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FE6" w:rsidRPr="0004581C" w:rsidRDefault="00F04FE6" w:rsidP="00F04FE6">
      <w:pPr>
        <w:jc w:val="center"/>
        <w:rPr>
          <w:rStyle w:val="a4"/>
          <w:rFonts w:ascii="Times New Roman" w:hAnsi="Times New Roman" w:cs="Times New Roman"/>
          <w:b w:val="0"/>
        </w:rPr>
      </w:pPr>
      <w:r w:rsidRPr="0004581C">
        <w:rPr>
          <w:rStyle w:val="a4"/>
          <w:rFonts w:ascii="Times New Roman" w:hAnsi="Times New Roman" w:cs="Times New Roman"/>
          <w:b w:val="0"/>
        </w:rPr>
        <w:t>М</w:t>
      </w:r>
      <w:r w:rsidR="0004581C" w:rsidRPr="0004581C">
        <w:rPr>
          <w:rStyle w:val="a4"/>
          <w:rFonts w:ascii="Times New Roman" w:hAnsi="Times New Roman" w:cs="Times New Roman"/>
          <w:b w:val="0"/>
        </w:rPr>
        <w:t xml:space="preserve">УНИЦИПАЛЬНОЕ БЮДЖЕТНОЕ ОБЩЕОБРАЗОВАТЕЛЬНОЕ УЧРЕЖДЕНИЕ </w:t>
      </w:r>
      <w:r w:rsidRPr="0004581C">
        <w:rPr>
          <w:rStyle w:val="a4"/>
          <w:rFonts w:ascii="Times New Roman" w:hAnsi="Times New Roman" w:cs="Times New Roman"/>
          <w:b w:val="0"/>
        </w:rPr>
        <w:t>«ОКТЯБРЬСКАЯ СРЕДНЯЯ  ШКОЛА»</w:t>
      </w:r>
      <w:r w:rsidR="0004581C" w:rsidRPr="0004581C">
        <w:rPr>
          <w:rStyle w:val="a4"/>
          <w:rFonts w:ascii="Times New Roman" w:hAnsi="Times New Roman" w:cs="Times New Roman"/>
          <w:b w:val="0"/>
        </w:rPr>
        <w:t xml:space="preserve"> МО «РАДИЩЕВСКИЙ РАЙОН» УЛЬЯНОВСКОЙ ОБЛАСТИ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ПРИНЯТО                                                                              УТВЕРЖДАЮ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решением педагогического Совета                                        Директор школы          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Протокол №</w:t>
      </w:r>
      <w:r w:rsidR="000E5F8F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_</w:t>
      </w:r>
      <w:r w:rsidR="000E5F8F"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2 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от_</w:t>
      </w:r>
      <w:r w:rsidR="000E5F8F" w:rsidRP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29.08.2024 г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_________Н.</w:t>
      </w:r>
      <w:r w:rsidR="006430EA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Н. Потапова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Введено в действие</w:t>
      </w:r>
    </w:p>
    <w:p w:rsidR="00F04FE6" w:rsidRPr="000E5F8F" w:rsidRDefault="00F04FE6" w:rsidP="00F04FE6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Приказом №_</w:t>
      </w:r>
      <w:r w:rsidR="000E5F8F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223-О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_______</w:t>
      </w:r>
    </w:p>
    <w:p w:rsidR="00F04FE6" w:rsidRPr="000E5F8F" w:rsidRDefault="00F04FE6" w:rsidP="00F04F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="006A1859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т</w:t>
      </w:r>
      <w:r w:rsidR="006A1859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30.08.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r w:rsidR="006A1859"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>2</w:t>
      </w:r>
      <w:r w:rsidR="00024161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0E5F8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</w:t>
      </w:r>
    </w:p>
    <w:p w:rsidR="00892E3A" w:rsidRPr="00892E3A" w:rsidRDefault="00892E3A" w:rsidP="0089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ПОЛОЖЕНИЕ</w:t>
      </w:r>
      <w:r w:rsidRPr="00892E3A">
        <w:rPr>
          <w:rFonts w:ascii="Times New Roman" w:eastAsia="Times New Roman" w:hAnsi="Times New Roman" w:cs="Times New Roman"/>
          <w:lang w:eastAsia="en-US"/>
        </w:rPr>
        <w:br/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организации и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осуществлении образовательной деятельности по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дополнительным общеразвивающим программам</w:t>
      </w:r>
      <w:r w:rsidRPr="00892E3A">
        <w:rPr>
          <w:rFonts w:ascii="Times New Roman" w:eastAsia="Times New Roman" w:hAnsi="Times New Roman" w:cs="Times New Roman"/>
          <w:lang w:eastAsia="en-US"/>
        </w:rPr>
        <w:br/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Муниципальном бюджетном общеобразовательном учреждении</w:t>
      </w:r>
    </w:p>
    <w:p w:rsidR="00892E3A" w:rsidRPr="00892E3A" w:rsidRDefault="00892E3A" w:rsidP="00892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«Октябрьская средняя школа»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1. Общие положения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1.1. Настоящее положение об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организации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осуществлении образовательной деятельности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в Муниципальном бюджетном общеобразовательном учреждении «Октябрьская средняя школа» (далее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Положение) разработано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соответствии с Федеральным законом от 29 декабря 2012 года № 273-ФЗ «Об образовании в Российской Федерации» (ст. 2, ст. 15, ст.16, ст.17, ст.75, ст. 79); Концепцией развития дополнительного образования до 2030 года; утвержденной Распоряжением Правительства РФ от 31 марта 2022 года № 678; приказом Министерства просвещения Российской Федерации о 27 июля 2022 года №629 «Об утверждении порядка организации образовательной деятельности по дополнительным общеобразовательным программам» (вступает в силу с 1 марта 2023 года); методическими рекомендациями по проектированию дополнительных общеразвивающих программ № 09-3242 от 18.11.2015 года;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 сентября 2020 года №28; </w:t>
      </w:r>
      <w:r w:rsidRPr="00892E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приказ Министерства труда и социальной защиты Российской Федерации от 22 сентября 2021 года № 652н «Об утверждении профессионального стандарта «Педагог дополнительного образования детей и взрослых», 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Уставом школы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(далее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школа).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1.2. Положение регулирует организацию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осуществление образовательной деятельности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школы, в том числе особенности организации образовательной деятельности для обучающихся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ограниченными возможностями здоровья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детей-инвалидов.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1.3. Положение является обязательным к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исполнению для всех работников структурных подразделений школы, осуществляющих деятельность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2. Формирование и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утверждение дополнительных общеразвивающих программ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2.1.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школе реализуются дополнительные общеразвивающие программы следующих направленностей: технической, естественно-научной, физкультурно-спортивной, туристско-краеведческой, социально-гуманитарной.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2.2. Требования к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структуре дополнительных общеразвивающих программ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2.2.1. Содержание дополнительных общеразвивающих программ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сроки обучения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ним определяются образовательной программой, разработанной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утвержденной школой. Структура дополнительных общеразвивающих образовательных программ должна включать: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титульный лист: наименование школы; где, когда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кем утверждена образовательная программа; название образовательной программы, которая отражает 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содержание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направленность; возраст детей,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которых рассчитана образовательная программа; срок реализации образовательной программы; Ф.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И.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О., должность автора (авторов) образовательной программы; год разработки дополнительной образовательной программы. 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пояснительную записку: общая характеристика образовательной программы, которая отражает актуальность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новизну, цели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задачи, уровень сложности, направленность, категорию обучающихся, объем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в)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содержание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образовательной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программы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892E3A" w:rsidRPr="00892E3A" w:rsidRDefault="00892E3A" w:rsidP="00892E3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учебный план может быть составлен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весь период освоения образовательной программы или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учебный год, если срок реализации образовательной программы составляет более двух лет.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плане должны быть прописаны: перечень, трудоемкость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содержание видов учебной деятельности обучающихся, формы аттестации;</w:t>
      </w:r>
    </w:p>
    <w:p w:rsidR="00892E3A" w:rsidRPr="00892E3A" w:rsidRDefault="00892E3A" w:rsidP="00892E3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календарный учебный график должен содержать: месяц, число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время проведения занятия, форму проведения занятия, количество часов, тему занятия, место проведения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форму контроля.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содержание образовательной программы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зависимости от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назначения могут входить рабочие программы курсов, дисциплин или иных компонентов,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 наличии условий, указанных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пункте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4.5 настоящего Положения,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индивидуальные учебные планы;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г)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организационно-педагогические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условия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892E3A" w:rsidRPr="00892E3A" w:rsidRDefault="00892E3A" w:rsidP="00892E3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кадровые условия: численность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Ф.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И.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О. преподавателей, вспомогательного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обслуживающего персонала, уровень их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образования;</w:t>
      </w:r>
    </w:p>
    <w:p w:rsidR="00892E3A" w:rsidRPr="00892E3A" w:rsidRDefault="00892E3A" w:rsidP="00892E3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материально-технические: помещение, учебное оборудование;</w:t>
      </w:r>
    </w:p>
    <w:p w:rsidR="00892E3A" w:rsidRPr="00892E3A" w:rsidRDefault="00892E3A" w:rsidP="00892E3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учебно-методические: наглядные пособия, учебные средства, расходные материалы;</w:t>
      </w:r>
    </w:p>
    <w:p w:rsidR="00892E3A" w:rsidRPr="00892E3A" w:rsidRDefault="00892E3A" w:rsidP="00892E3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д) оценку качества освоения образовательной программы: формы текущего контроля, формы промежуточной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2.3. Разработка и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согласование дополнительных общеразвивающих программ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2.3.1. Дополнительные общеразвивающие программы формируют педагоги дополнительного образования, назначенные приказом директора школы. При необходимости к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разработке привлекается методист школы.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2.3.2. Дополнительные общеразвивающие программы разрабатываются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учетом пожеланий обучающихся, их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родителей (законных представителей), педагогических работников. Для обучающихся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ОВЗ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детей-инвалидов при формировании образовательной программы учитываются особенности их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психофизического развития.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2.3.3. Разработанный проект дополнительной общеразвивающей программы предоставляется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экспертизу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согласование руководителю структурного подразделения, который заведует образовательной деятельностью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(далее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руководитель структурного подразделения).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Проект образовательной программы, сформированной для обучающихся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ОВЗ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детей-инвалидов, дополнительно предоставляется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согласование психолого-педагогическому консилиуму.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последней стадии согласования проект дополнительной общеразвивающей программы предоставляется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рассмотрение педагогическому совету школы.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2.4. Утверждение и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пересмотр дополнительных общеразвивающих программ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2.4.1. Для утверждения дополнительных общеразвивающих программ ответственные работники готовят:</w:t>
      </w:r>
    </w:p>
    <w:p w:rsidR="00892E3A" w:rsidRPr="00892E3A" w:rsidRDefault="00892E3A" w:rsidP="00892E3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служебную записку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имя директора школы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руководителем структурного подразделения;</w:t>
      </w:r>
    </w:p>
    <w:p w:rsidR="00892E3A" w:rsidRPr="00892E3A" w:rsidRDefault="00892E3A" w:rsidP="00892E3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документы 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согласовании дополнительных общеразвивающих программ;</w:t>
      </w:r>
    </w:p>
    <w:p w:rsidR="00892E3A" w:rsidRPr="00892E3A" w:rsidRDefault="00892E3A" w:rsidP="00892E3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проект дополнительной общеразвивающей программы, составленной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учетом требований, указанных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пункте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2.2 настоящего раздела.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2.4.2. Дополнительные общеразвивающие программы утверждает директор школы приказом.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2.4.3. Утвержденные дополнительные общеразвивающие программы размещаются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информационном стенде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официальном сайте школы.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2.4.4. Оригинал утвержденной дополнительной общеразвивающей программы хранится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структурном подразделении, копии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у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педагогов дополнительного образования и руководителя структурного подразделения.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2.4.5. Ответственные работники обязаны ежегодно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мере необходимости обновлять дополнительные общеразвивающие программы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учетом развития науки, техники, культуры, экономики, технологии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социальной сферы.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 Прием на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обучение и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отчисление обучающихся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3.1. К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освоению дополнительных общеразвивающих программ допускаются обучающиеся школы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возрасте от 6,5 до 18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лет без предъявления требований к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уровню образования, если иное не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обусловлено спецификой реализуемой дополнительной общеразвивающей программы. 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3.2. Прием на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обучение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3.2.1. Прием обучающихся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их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осуществляются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мере комплектования групп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течение календарного года, включая каникулярное время,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порядке, предусмотренном Положением о порядке приема, перевода и отчисления обучающихся по дополнительным общеразвивающим программам. 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3.2.2. Информация 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сроках приема документов размещается на информационном стенде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официальном сайте школы. Набор обучающихся объявляется только при наличии утвержденной дополнительной общеразвивающей программы.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3.2.3. Зачисление обучающихся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осуществляется приказом директора школы.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3.3. Отчисление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3.3.1. Отчисление обучающихся производится: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связи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получением образования (завершением обучения);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инициативе обучающегося или родителей (законных представителей) несовершеннолетнего обучающегося,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 числе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случае перевода обучающегося для продолжения освоения образовательной программы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другую организацию, осуществляющую образовательную деятельность;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инициативе школы или структурного подразделения:</w:t>
      </w:r>
    </w:p>
    <w:p w:rsidR="00892E3A" w:rsidRPr="00892E3A" w:rsidRDefault="00892E3A" w:rsidP="00892E3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 грубом нарушении устава школы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 поведения обучающихся. Отчисление проводится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качестве меры дисциплинарного взыскания к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обучающимся старше 15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лет;</w:t>
      </w:r>
    </w:p>
    <w:p w:rsidR="00892E3A" w:rsidRPr="00892E3A" w:rsidRDefault="00892E3A" w:rsidP="00892E3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случае нарушения порядка приема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вине обучающегося;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обстоятельствам, не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зависящим от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воли сторон,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 числе:</w:t>
      </w:r>
    </w:p>
    <w:p w:rsidR="00892E3A" w:rsidRPr="00892E3A" w:rsidRDefault="00892E3A" w:rsidP="00892E3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случае ликвидации школы или структурного подразделения;</w:t>
      </w:r>
    </w:p>
    <w:p w:rsidR="00892E3A" w:rsidRPr="00892E3A" w:rsidRDefault="00892E3A" w:rsidP="00892E3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 аннулировании или приостановлении действия лицензии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образовательную деятельность;</w:t>
      </w:r>
    </w:p>
    <w:p w:rsidR="00892E3A" w:rsidRPr="00892E3A" w:rsidRDefault="00892E3A" w:rsidP="00892E3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связи со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смертью обучающегося.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3.3.2. Отчисление обучающихся оформляется приказом директора школы.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3.4. Восстановление обучающихся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не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проводится.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4. Организация образовательного процесса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4.1. Организация образовательного процесса регламентируется расписанием занятий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утвержденной дополнительной общеразвивающей программой.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4.2. Предоставление образовательных услуг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может осуществляться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течение всего календарного года, включая каникулярное время. Обучающиеся школы осваивают дополнительные общеразвивающие программы без отрыва от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основной общеобразовательной программе.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4.3. Дополнительные общеразвивающие программы реализуются структурным подразделением школы как самостоятельно, так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посредством сетевых форм их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реализации.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4.4. Обучение осуществляется очно, очно-заочно, заочно,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 числе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применением дистанционных образовательных технологий (далее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ДОТ)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электронного обучения (далее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ЭО), если это позволяет реализуемая дополнительная общеразвивающая программа.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4.5. Образовательная деятельность осуществляется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учебным планом. Образовательный процесс может осуществляться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индивидуальными учебными планами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объединениях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интересам, сформированных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объединения), 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индивидуально.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Если требуется организовать ускоренное обучение, обучение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заочной, очно-заочной формах (если такие формы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исключение, 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общее правило),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дому, в медицинской организации или провести занятия, требующие индивидуальной формы проведения, образовательная деятельность осуществляется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индивидуальными учебными планами (далее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ИПУ). Порядок обучения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ИПУ определяется локальным актом школы.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4.6. Занятия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объединениях проводятся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группам, индивидуально или всем составом объединения. Допускается сочетание различных форм получения образования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 обучения.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4.7. Количество обучающихся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объединении, их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возрастные категории, 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продолжительность учебных занятий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объединении зависят от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направленности дополнительной общеразвивающей программы. Каждый обучающийся вправе заниматься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нескольких объединениях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переходить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процессе обучения из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одного объединения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другое.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4.8. Расписание занятий объединения составляется для создания наиболее благоприятного режима труда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отдыха обучающихся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представлению педагогических работников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учетом пожеланий обучающихся, родителей (законных представителей)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возрастных особенностей обучающихся.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4.9.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работе объединений при наличии условий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согласия педагога дополнительного образования могут участвовать совместно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 их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родители (законные представители).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4.10. При реализации дополнительных общеразвивающих программ могут предусматриваться как аудиторные, так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внеаудиторные занятия, которые проводятся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группам или индивидуально.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4.11. При реализации дополнительных общеразвивающих программ возможно проведение массовых мероприятий, создание необходимых условий для совместной деятельности обучающихся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их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родителей (законных представителей).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4.12. Образовательная деятельность обучающихся предусматривает следующие виды учебных занятий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учебных работ: лекции, практические занятия, круглые столы, мастер-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классы, мастерские, деловые игры, ролевые игры, тренинги, выездные занятия, консультации, выполнение итоговой аттестационной работы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другие виды учебных занятий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учебных работ, определенные учебным планом.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4.13. Для всех видов аудиторных занятий академический час устанавливается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нормами СанПиН 1.2.3685-21.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5. Особенности организации образовательной деятельности с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применением электронного обучения и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дистанционных образовательных технологий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5.1. При реализации дополнительных общеразвивающих программ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применением электронного обучения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дистанционных образовательных технологий (далее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ЭО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ДОТ)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школе обеспечиваются условия для функционирования электронной информационно-образовательной среды, включающей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гарантирующей освоение обучающимися дополнительных общеразвивающих программ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полном объеме.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5.2. При реализации дополнительных общеразвивающих программ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применением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ДОТ объем образовательной нагрузки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соотношение объема занятий, проводимых путем непосредственного взаимодействия педагогических работников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обучающимися,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учебных занятий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применением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ДОТ определяется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требованиями санитарных правил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гигиенических нормативов.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5.3. При реализации заочной формы обучения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применением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ДОТ допускается отсутствие аудиторных занятий.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5.4. Необходимым условием реализации дополнительных общеразвивающих программ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применением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ДОТ является наличие электронной информационно-образовательной среды школы, которая обеспечивает:</w:t>
      </w:r>
    </w:p>
    <w:p w:rsidR="00892E3A" w:rsidRPr="00892E3A" w:rsidRDefault="00892E3A" w:rsidP="00892E3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892E3A" w:rsidRPr="00892E3A" w:rsidRDefault="00892E3A" w:rsidP="00892E3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быстрое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эффективное размещение учебного контента, его персонализацию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ивозможность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многократного использования;</w:t>
      </w:r>
    </w:p>
    <w:p w:rsidR="00892E3A" w:rsidRPr="00892E3A" w:rsidRDefault="00892E3A" w:rsidP="00892E3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единую платформу для решения всех учебных задач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соответствии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ссовременными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стандартами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сфере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ДОТ;</w:t>
      </w:r>
    </w:p>
    <w:p w:rsidR="00892E3A" w:rsidRPr="00892E3A" w:rsidRDefault="00892E3A" w:rsidP="00892E3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широкое взаимодействие между всеми участниками учебного процесса.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5.5. При реализации дополнительных общеразвивающих программ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использованием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ДОТ материально- техническая база включает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себя:</w:t>
      </w:r>
    </w:p>
    <w:p w:rsidR="00892E3A" w:rsidRPr="00892E3A" w:rsidRDefault="00892E3A" w:rsidP="00892E3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техническую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административную инфраструктуру, платформу для структурированного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интерактивного обучения, опирающегося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синхронное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асинхронное взаимодействие между группой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педагогическим составом;</w:t>
      </w:r>
    </w:p>
    <w:p w:rsidR="00892E3A" w:rsidRPr="00892E3A" w:rsidRDefault="00892E3A" w:rsidP="00892E3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компьютерные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классы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892E3A" w:rsidRPr="00892E3A" w:rsidRDefault="00892E3A" w:rsidP="00892E3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приемные станции,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 числе сети Интернет со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скоростью не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менее100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Мб/с;</w:t>
      </w:r>
    </w:p>
    <w:p w:rsidR="00892E3A" w:rsidRPr="00892E3A" w:rsidRDefault="00892E3A" w:rsidP="00892E3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подключение к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глобальной, национальной, региональной, локальной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(или)корпоративной компьютерной сети;</w:t>
      </w:r>
    </w:p>
    <w:p w:rsidR="00892E3A" w:rsidRPr="00892E3A" w:rsidRDefault="00892E3A" w:rsidP="00892E3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электронный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архив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учебного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материала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892E3A" w:rsidRPr="00892E3A" w:rsidRDefault="00892E3A" w:rsidP="00892E3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электронную библиотеку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видеотеку учебных дисциплин;</w:t>
      </w:r>
    </w:p>
    <w:p w:rsidR="00892E3A" w:rsidRPr="00892E3A" w:rsidRDefault="00892E3A" w:rsidP="00892E3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lastRenderedPageBreak/>
        <w:t>офисное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оборудование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5.6. Требования к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техническому оснащению рабочего места обучающегося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педагогического работника:</w:t>
      </w:r>
    </w:p>
    <w:p w:rsidR="00892E3A" w:rsidRPr="00892E3A" w:rsidRDefault="00892E3A" w:rsidP="00892E3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персональный компьютер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доступом к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сети Интернет: операционная система не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ниже 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Windows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7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программное обеспечение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— 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DirectX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Adobe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Flash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Player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Microsoft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Explorer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92E3A" w:rsidRPr="00892E3A" w:rsidRDefault="00892E3A" w:rsidP="00892E3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компьютерная периферия: веб-камера, микрофон, наушники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(или)аудиоколонки;</w:t>
      </w:r>
    </w:p>
    <w:p w:rsidR="00892E3A" w:rsidRPr="00892E3A" w:rsidRDefault="00892E3A" w:rsidP="00892E3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доступ к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системе дистанционного обучения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индивидуальному логину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ипаролю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5.7. При реализации дополнительных общеразвивающих программ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применением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ЭО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ДОТ местом осуществления образовательной деятельности является местонахождение школы, независимо от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местонахождения обучающихся.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6. Особенности организации образовательной деятельности для обучающихся</w:t>
      </w:r>
      <w:r w:rsidRPr="00892E3A">
        <w:rPr>
          <w:rFonts w:ascii="Times New Roman" w:eastAsia="Times New Roman" w:hAnsi="Times New Roman" w:cs="Times New Roman"/>
          <w:lang w:eastAsia="en-US"/>
        </w:rPr>
        <w:br/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ограниченными возможностями здоровья, детей-инвалидов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6.1. Для обучающихся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ограниченными возможностями здоровья, детей-инвалидов школа организует образовательный процесс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адаптированным дополнительным общеобразовательным программам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учетом особенностей психофизического развития указанных категорий обучающихся. Образовательная деятельность обучающихся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ограниченными возможностями здоровья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общеобразовательным программам может осуществляться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основе дополнительных общеобразовательных программ, адаптированных при необходимости для обучения указанных обучающихся,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привлечением специалистов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области коррекционной педагогики, 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педагогических работников, освоивших соответствующую программу профессиональной переподготовки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повышения квалификации.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6.2. Содержание образования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 организации обучения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воспитания обучающихся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ограниченными возможностями здоровья определяются адаптированной образовательной программой, 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инвалидов также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индивидуальной программой реабилитации инвалида.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6.3. Сроки обучения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адаптированным дополнительным общеобразовательным программам для обучающихся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ограниченными возможностями здоровья, детей-инвалидов определяются адаптированной дополнительной образовательной программой.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6.4. Школа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целях доступности получения дополнительного образования обучающимися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ограниченными возможностями здоровья,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6.5. При реализации образовательных программ обучающимся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ограниченными возможностями здоровья, детям-инвалидам предоставляются бесплатно специальные учебники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учебные пособия, иная учебная литература, 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услуги сурдопереводчиков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тифлосурдопереводчиков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6.6. Учебные материалы могут быть предоставлены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электронном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(или) печатном виде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учетом особых потребностей обучающихся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ограниченными возможностями здоровья, детей-инвалидов.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7. Аттестация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7.1. Освоение дополнительных общеразвивающих программ завершается аттестацией обучающихся. Формы аттестации определяются дополнительной общеразвивающей программой. Возможные формы аттестации: устный опрос, защита реферата, зачет, выполнение проекта или творческой работы, выставка.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7.2. Аттестация проводится руководителем структурного подразделения или педагогическим работником, осуществляющим обучение.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7.3. Результаты аттестации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любой из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 определяются оценками «аттестован», «не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аттестован».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7.4. Обучающимся, завершившим обучение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дополнительной общеразвивающей программе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успешно прошедшим аттестацию, могут выдаваться документы об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обучении (сертификаты, свидетельства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т.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п.), форма которых устанавливается структурным подразделением, реализующим образовательную программу.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8. Мониторинг образовательной деятельности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8.1. Мониторинг образовательной деятельности по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проводится с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целью систематического стандартизированного наблюдения за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условиями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результатами реализации образовательных программ структурными подразделениями школы.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8.2.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Мониторинг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осуществляется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 </w:t>
      </w:r>
      <w:proofErr w:type="spellStart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использованием</w:t>
      </w:r>
      <w:proofErr w:type="spellEnd"/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892E3A" w:rsidRPr="00892E3A" w:rsidRDefault="00892E3A" w:rsidP="00892E3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реестра дополнительных общеразвивающих программ, реализуемых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структурных подразделениях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текущем календарном году;</w:t>
      </w:r>
    </w:p>
    <w:p w:rsidR="00892E3A" w:rsidRPr="00892E3A" w:rsidRDefault="00892E3A" w:rsidP="00892E3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сведений о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реализации дополнительных общеразвивающих программ структурными подразделениями в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истекшем полугодии.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8.3. Сводные данные мониторинга за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истекший календарный год подлежат размещению на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официальном сайте школы.</w:t>
      </w:r>
    </w:p>
    <w:p w:rsidR="00892E3A" w:rsidRPr="00892E3A" w:rsidRDefault="00892E3A" w:rsidP="00892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8.4. Оценка соответствия образовательной деятельности проводится директором школы и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892E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его заместителями.</w:t>
      </w:r>
    </w:p>
    <w:p w:rsidR="00824895" w:rsidRPr="000E5F8F" w:rsidRDefault="00824895" w:rsidP="0089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4895" w:rsidRPr="000E5F8F" w:rsidSect="0082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1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45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B0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91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80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1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02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E6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71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6"/>
    <w:rsid w:val="00024161"/>
    <w:rsid w:val="0004581C"/>
    <w:rsid w:val="000E5F8F"/>
    <w:rsid w:val="004A023E"/>
    <w:rsid w:val="00553847"/>
    <w:rsid w:val="006430EA"/>
    <w:rsid w:val="006A1859"/>
    <w:rsid w:val="00824895"/>
    <w:rsid w:val="00892E3A"/>
    <w:rsid w:val="00993992"/>
    <w:rsid w:val="00F0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C0C75-177B-4208-9680-9D436352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2018-06-08T06:13:00Z</cp:lastPrinted>
  <dcterms:created xsi:type="dcterms:W3CDTF">2025-01-24T10:47:00Z</dcterms:created>
  <dcterms:modified xsi:type="dcterms:W3CDTF">2025-01-24T10:47:00Z</dcterms:modified>
</cp:coreProperties>
</file>