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1E48" w:rsidRDefault="008B1E48" w:rsidP="008B1E48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61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ОБЩЕОБРАЗОВАТЕЛЬНОЕ УЧРЕЖДЕНИЕ «ОКТЯБРЬСКАЯ СРЕДНЯЯ ШКОЛА»</w:t>
      </w:r>
    </w:p>
    <w:p w:rsidR="008B1E48" w:rsidRDefault="008B1E48" w:rsidP="008B1E48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3373"/>
        <w:gridCol w:w="3390"/>
        <w:gridCol w:w="3432"/>
      </w:tblGrid>
      <w:tr w:rsidR="008B1E48" w:rsidTr="00AC6D58">
        <w:trPr>
          <w:trHeight w:val="562"/>
        </w:trPr>
        <w:tc>
          <w:tcPr>
            <w:tcW w:w="3473" w:type="dxa"/>
          </w:tcPr>
          <w:p w:rsidR="008B1E48" w:rsidRDefault="008B1E48" w:rsidP="00AC6D58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Согласовано</w:t>
            </w:r>
          </w:p>
          <w:p w:rsidR="008B1E48" w:rsidRDefault="008B1E48" w:rsidP="00AC6D58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Председателем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D06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союзного комитета МБОУ «Октябрьская СШ»</w:t>
            </w:r>
          </w:p>
          <w:p w:rsidR="008B1E48" w:rsidRDefault="008B1E48" w:rsidP="00AC6D58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1E48" w:rsidRPr="00D061AA" w:rsidRDefault="008B1E48" w:rsidP="00AC6D58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___________О.И.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Филянина</w:t>
            </w:r>
            <w:proofErr w:type="spellEnd"/>
          </w:p>
        </w:tc>
        <w:tc>
          <w:tcPr>
            <w:tcW w:w="3474" w:type="dxa"/>
          </w:tcPr>
          <w:p w:rsidR="008B1E48" w:rsidRDefault="008B1E48" w:rsidP="00AC6D58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Согласовано</w:t>
            </w:r>
          </w:p>
          <w:p w:rsidR="008B1E48" w:rsidRDefault="008B1E48" w:rsidP="00AC6D58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Заместителем Главы администрации начальник Отдела образования и дошкольного воспитания МО «Радищевский район»</w:t>
            </w:r>
          </w:p>
          <w:p w:rsidR="008B1E48" w:rsidRDefault="008B1E48" w:rsidP="00AC6D58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1E48" w:rsidRPr="00D061AA" w:rsidRDefault="008B1E48" w:rsidP="00AC6D58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_____________Л.Ф. Родионова</w:t>
            </w:r>
          </w:p>
        </w:tc>
        <w:tc>
          <w:tcPr>
            <w:tcW w:w="3474" w:type="dxa"/>
          </w:tcPr>
          <w:p w:rsidR="008B1E48" w:rsidRDefault="008B1E48" w:rsidP="00AC6D58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Утверждаю </w:t>
            </w:r>
          </w:p>
          <w:p w:rsidR="008B1E48" w:rsidRDefault="008B1E48" w:rsidP="00AC6D58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МБОУ «Октябрьская СШ» </w:t>
            </w:r>
          </w:p>
          <w:p w:rsidR="008B1E48" w:rsidRDefault="008B1E48" w:rsidP="00AC6D58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1E48" w:rsidRDefault="008B1E48" w:rsidP="00AC6D58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Н.Н.Потапова</w:t>
            </w:r>
            <w:proofErr w:type="spellEnd"/>
          </w:p>
          <w:p w:rsidR="008B1E48" w:rsidRPr="00D061AA" w:rsidRDefault="008B1E48" w:rsidP="00AC6D58">
            <w:pPr>
              <w:tabs>
                <w:tab w:val="num" w:pos="1311"/>
              </w:tabs>
              <w:spacing w:after="0" w:line="240" w:lineRule="atLeast"/>
              <w:ind w:left="-914" w:firstLine="91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061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Введено в действие</w:t>
            </w:r>
          </w:p>
          <w:p w:rsidR="008B1E48" w:rsidRPr="00D061AA" w:rsidRDefault="008B1E48" w:rsidP="00AC6D58">
            <w:pPr>
              <w:tabs>
                <w:tab w:val="num" w:pos="1311"/>
              </w:tabs>
              <w:spacing w:after="0" w:line="240" w:lineRule="atLeast"/>
              <w:ind w:left="-914" w:firstLine="91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061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Пр. № 215-О от «29» августа 2024г. г.</w:t>
            </w:r>
          </w:p>
          <w:p w:rsidR="008B1E48" w:rsidRPr="00D061AA" w:rsidRDefault="008B1E48" w:rsidP="00AC6D58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B1E48" w:rsidRPr="00D061AA" w:rsidRDefault="008B1E48" w:rsidP="008B1E48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1E48" w:rsidRDefault="008B1E48" w:rsidP="008B1E48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1E48" w:rsidRDefault="008B1E48" w:rsidP="008B1E48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1E48" w:rsidRDefault="008B1E48" w:rsidP="008B1E48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1E48" w:rsidRDefault="008B1E48" w:rsidP="008B1E48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1E48" w:rsidRDefault="008B1E48" w:rsidP="008B1E48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1E48" w:rsidRDefault="008B1E48" w:rsidP="008B1E48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1E48" w:rsidRDefault="008B1E48" w:rsidP="008B1E48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1E48" w:rsidRPr="00D061AA" w:rsidRDefault="008B1E48" w:rsidP="008B1E48">
      <w:pPr>
        <w:widowControl w:val="0"/>
        <w:tabs>
          <w:tab w:val="left" w:pos="3495"/>
        </w:tabs>
        <w:spacing w:after="0" w:line="276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D061AA">
        <w:rPr>
          <w:rFonts w:ascii="Times New Roman" w:hAnsi="Times New Roman" w:cs="Times New Roman"/>
          <w:b/>
          <w:bCs/>
          <w:sz w:val="48"/>
          <w:szCs w:val="48"/>
        </w:rPr>
        <w:t>ПРОГРАММА РАЗВИТИЯ</w:t>
      </w:r>
    </w:p>
    <w:p w:rsidR="008B1E48" w:rsidRPr="00D061AA" w:rsidRDefault="008B1E48" w:rsidP="008B1E48">
      <w:pPr>
        <w:widowControl w:val="0"/>
        <w:tabs>
          <w:tab w:val="left" w:pos="3495"/>
        </w:tabs>
        <w:spacing w:after="0" w:line="276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D061AA">
        <w:rPr>
          <w:rFonts w:ascii="Times New Roman" w:hAnsi="Times New Roman" w:cs="Times New Roman"/>
          <w:b/>
          <w:bCs/>
          <w:sz w:val="48"/>
          <w:szCs w:val="48"/>
        </w:rPr>
        <w:t>НА 2024-2029 ГОДЫ</w:t>
      </w:r>
    </w:p>
    <w:p w:rsidR="00A070FE" w:rsidRDefault="00AC6D58" w:rsidP="00A070FE">
      <w:pPr>
        <w:widowControl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602019">
        <w:rPr>
          <w:rFonts w:ascii="Times New Roman" w:hAnsi="Times New Roman" w:cs="Times New Roman"/>
          <w:b/>
          <w:bCs/>
          <w:sz w:val="20"/>
          <w:szCs w:val="20"/>
        </w:rPr>
        <w:t>документ с изменения</w:t>
      </w:r>
      <w:r w:rsidR="00A070FE">
        <w:rPr>
          <w:rFonts w:ascii="Times New Roman" w:hAnsi="Times New Roman" w:cs="Times New Roman"/>
          <w:b/>
          <w:bCs/>
          <w:sz w:val="20"/>
          <w:szCs w:val="20"/>
        </w:rPr>
        <w:t>ми</w:t>
      </w:r>
      <w:r w:rsidR="00602019">
        <w:rPr>
          <w:rFonts w:ascii="Times New Roman" w:hAnsi="Times New Roman" w:cs="Times New Roman"/>
          <w:b/>
          <w:bCs/>
          <w:sz w:val="20"/>
          <w:szCs w:val="20"/>
        </w:rPr>
        <w:t>, внесенными приказом МБОУ «Октябрьская средняя школа»</w:t>
      </w:r>
      <w:bookmarkStart w:id="0" w:name="_GoBack"/>
      <w:bookmarkEnd w:id="0"/>
      <w:r w:rsidR="00602019">
        <w:rPr>
          <w:rFonts w:ascii="Times New Roman" w:hAnsi="Times New Roman" w:cs="Times New Roman"/>
          <w:b/>
          <w:bCs/>
          <w:sz w:val="20"/>
          <w:szCs w:val="20"/>
        </w:rPr>
        <w:t xml:space="preserve"> от 27.05.2025 г. </w:t>
      </w:r>
    </w:p>
    <w:p w:rsidR="008B1E48" w:rsidRPr="00AC6D58" w:rsidRDefault="00602019" w:rsidP="008B1E48">
      <w:pPr>
        <w:widowControl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№101-О)</w:t>
      </w:r>
    </w:p>
    <w:p w:rsidR="008B1E48" w:rsidRDefault="008B1E48" w:rsidP="008B1E48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1E48" w:rsidRDefault="008B1E48" w:rsidP="008B1E48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1E48" w:rsidRDefault="008B1E48" w:rsidP="008B1E48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1E48" w:rsidRDefault="008B1E48" w:rsidP="008B1E48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1E48" w:rsidRDefault="008B1E48" w:rsidP="008B1E48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1E48" w:rsidRDefault="008B1E48" w:rsidP="008B1E48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1E48" w:rsidRDefault="008B1E48" w:rsidP="008B1E48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1E48" w:rsidRDefault="008B1E48" w:rsidP="008B1E48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1E48" w:rsidRDefault="008B1E48" w:rsidP="008B1E48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1E48" w:rsidRDefault="008B1E48" w:rsidP="008B1E48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1E48" w:rsidRDefault="008B1E48" w:rsidP="008B1E48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1E48" w:rsidRDefault="008B1E48" w:rsidP="008B1E48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1E48" w:rsidRDefault="008B1E48" w:rsidP="008B1E48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1E48" w:rsidRDefault="008B1E48" w:rsidP="008B1E48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1E48" w:rsidRDefault="008B1E48" w:rsidP="008B1E48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1E48" w:rsidRDefault="008B1E48">
      <w:pPr>
        <w:widowControl w:val="0"/>
        <w:tabs>
          <w:tab w:val="left" w:pos="720"/>
        </w:tabs>
        <w:spacing w:after="0" w:line="276" w:lineRule="auto"/>
        <w:ind w:left="720" w:hanging="720"/>
        <w:jc w:val="both"/>
      </w:pPr>
    </w:p>
    <w:p w:rsidR="008B1E48" w:rsidRDefault="008B1E48">
      <w:pPr>
        <w:widowControl w:val="0"/>
        <w:tabs>
          <w:tab w:val="left" w:pos="720"/>
        </w:tabs>
        <w:spacing w:after="0" w:line="276" w:lineRule="auto"/>
        <w:ind w:left="720" w:hanging="720"/>
        <w:jc w:val="both"/>
      </w:pPr>
    </w:p>
    <w:p w:rsidR="008B1E48" w:rsidRDefault="008B1E48">
      <w:pPr>
        <w:widowControl w:val="0"/>
        <w:tabs>
          <w:tab w:val="left" w:pos="720"/>
        </w:tabs>
        <w:spacing w:after="0" w:line="276" w:lineRule="auto"/>
        <w:ind w:left="720" w:hanging="720"/>
        <w:jc w:val="both"/>
      </w:pPr>
    </w:p>
    <w:p w:rsidR="003D17D7" w:rsidRPr="008B1E48" w:rsidRDefault="003D5B66" w:rsidP="008B1E48">
      <w:pPr>
        <w:pStyle w:val="afc"/>
        <w:widowControl w:val="0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1E4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Программы развития</w:t>
      </w:r>
    </w:p>
    <w:p w:rsidR="003D17D7" w:rsidRDefault="003D17D7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b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308"/>
        <w:gridCol w:w="6882"/>
      </w:tblGrid>
      <w:tr w:rsidR="003D17D7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D17D7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D17D7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3D17D7">
        <w:trPr>
          <w:trHeight w:val="20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D17D7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17D7" w:rsidRDefault="003D5B66">
            <w:pPr>
              <w:widowControl w:val="0"/>
              <w:tabs>
                <w:tab w:val="left" w:pos="1787"/>
                <w:tab w:val="left" w:pos="3225"/>
              </w:tabs>
              <w:autoSpaceDE w:val="0"/>
              <w:autoSpaceDN w:val="0"/>
              <w:spacing w:after="0" w:line="240" w:lineRule="auto"/>
              <w:ind w:left="112" w:right="31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Муниципальное</w:t>
            </w:r>
            <w:r>
              <w:rPr>
                <w:rFonts w:ascii="Times New Roman" w:eastAsia="Times New Roman" w:hAnsi="Times New Roman" w:cs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бюджетное общеобразовательное учреждение «Октябрьская средняя</w:t>
            </w:r>
          </w:p>
          <w:p w:rsidR="003D17D7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школа»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«Радищевский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район»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Ульяновской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области</w:t>
            </w:r>
          </w:p>
        </w:tc>
      </w:tr>
      <w:tr w:rsidR="003D17D7">
        <w:trPr>
          <w:trHeight w:val="20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D17D7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17D7" w:rsidRDefault="003D5B66">
            <w:pPr>
              <w:pStyle w:val="TableParagraph"/>
              <w:tabs>
                <w:tab w:val="left" w:pos="1804"/>
                <w:tab w:val="left" w:pos="2668"/>
                <w:tab w:val="left" w:pos="3369"/>
                <w:tab w:val="left" w:pos="4953"/>
                <w:tab w:val="left" w:pos="5359"/>
              </w:tabs>
              <w:ind w:left="112" w:right="101"/>
              <w:rPr>
                <w:sz w:val="24"/>
              </w:rPr>
            </w:pPr>
            <w:r>
              <w:rPr>
                <w:spacing w:val="-2"/>
                <w:sz w:val="24"/>
              </w:rPr>
              <w:t>Федеральный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закон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«Об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образовании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Российской </w:t>
            </w:r>
            <w:r>
              <w:rPr>
                <w:sz w:val="24"/>
              </w:rPr>
              <w:t>Федерации» от 29.12.2012 №273-ФЗ.</w:t>
            </w:r>
          </w:p>
          <w:p w:rsidR="003D17D7" w:rsidRDefault="003D5B66">
            <w:pPr>
              <w:pStyle w:val="TableParagraph"/>
              <w:tabs>
                <w:tab w:val="left" w:pos="3904"/>
              </w:tabs>
              <w:ind w:left="112" w:right="228"/>
              <w:rPr>
                <w:sz w:val="24"/>
              </w:rPr>
            </w:pPr>
            <w:r>
              <w:rPr>
                <w:sz w:val="24"/>
              </w:rPr>
              <w:t>Паспорт приоритетного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z w:val="24"/>
              </w:rPr>
              <w:tab/>
              <w:t>«Современная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цифровая образовательная среда в Российской Федерации».</w:t>
            </w:r>
          </w:p>
          <w:p w:rsidR="003D17D7" w:rsidRDefault="003D5B66">
            <w:pPr>
              <w:pStyle w:val="TableParagraph"/>
              <w:spacing w:line="237" w:lineRule="auto"/>
              <w:ind w:left="88" w:right="95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Ульяновской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модернизация образования в Ульяновской области» на 2020- 2024 годы, утвержденная постановлением Правительства Ульяновской области от 14 ноября 2019 года N 26/568-П</w:t>
            </w:r>
          </w:p>
          <w:p w:rsidR="003D17D7" w:rsidRDefault="003D5B66">
            <w:pPr>
              <w:pStyle w:val="TableParagraph"/>
              <w:spacing w:before="234"/>
              <w:ind w:left="88" w:right="315"/>
              <w:rPr>
                <w:sz w:val="24"/>
              </w:rPr>
            </w:pPr>
            <w:r>
              <w:rPr>
                <w:sz w:val="24"/>
              </w:rPr>
              <w:t>Национальный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«Образование»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(2019-2024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годы), утвержден президиумом Совета при Президенте РФ по стратегическому развитию и национальным проектам, протокол от 24.12.2018 N 16</w:t>
            </w:r>
          </w:p>
          <w:p w:rsidR="003D17D7" w:rsidRDefault="003D5B66">
            <w:pPr>
              <w:pStyle w:val="TableParagraph"/>
              <w:spacing w:before="163"/>
              <w:ind w:left="112"/>
              <w:rPr>
                <w:sz w:val="24"/>
              </w:rPr>
            </w:pPr>
            <w:r>
              <w:rPr>
                <w:sz w:val="24"/>
              </w:rPr>
              <w:t>Концепция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общенациональной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 молодых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талантов,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утвержденная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Президентом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03.04.2012</w:t>
            </w:r>
          </w:p>
          <w:p w:rsidR="003D17D7" w:rsidRDefault="003D5B66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№Пр-</w:t>
            </w:r>
            <w:r>
              <w:rPr>
                <w:spacing w:val="-4"/>
                <w:sz w:val="24"/>
              </w:rPr>
              <w:t>827.</w:t>
            </w:r>
          </w:p>
          <w:p w:rsidR="003D17D7" w:rsidRDefault="003D5B66">
            <w:pPr>
              <w:pStyle w:val="TableParagraph"/>
              <w:tabs>
                <w:tab w:val="left" w:pos="5129"/>
              </w:tabs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Стратегии развития информационного общества в </w:t>
            </w:r>
            <w:r>
              <w:rPr>
                <w:spacing w:val="-2"/>
                <w:sz w:val="24"/>
              </w:rPr>
              <w:t>Российской Федерации на 2017–2030годы,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утвержденная </w:t>
            </w:r>
            <w:r>
              <w:rPr>
                <w:sz w:val="24"/>
              </w:rPr>
              <w:t>Указом Президента от 09.05.2017 №203.</w:t>
            </w:r>
          </w:p>
          <w:p w:rsidR="003D17D7" w:rsidRDefault="003D5B66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Концепция развития дополнительного образования детей в РФ, утвержденная распоряжением Правительства РФ от </w:t>
            </w:r>
            <w:r>
              <w:rPr>
                <w:spacing w:val="-2"/>
                <w:sz w:val="24"/>
              </w:rPr>
              <w:t>04.09.2014№1726-р.</w:t>
            </w:r>
          </w:p>
          <w:p w:rsidR="003D17D7" w:rsidRDefault="003D5B66">
            <w:pPr>
              <w:pStyle w:val="TableParagraph"/>
              <w:ind w:left="112" w:right="91"/>
              <w:jc w:val="both"/>
              <w:rPr>
                <w:sz w:val="24"/>
              </w:rPr>
            </w:pPr>
            <w:r>
              <w:rPr>
                <w:sz w:val="24"/>
              </w:rPr>
              <w:t>Основы государственной молодежной политики до 2025 года, утвержденные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распоряжением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29.11.2014</w:t>
            </w:r>
          </w:p>
          <w:p w:rsidR="003D17D7" w:rsidRDefault="003D5B66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№2403-</w:t>
            </w:r>
            <w:r>
              <w:rPr>
                <w:spacing w:val="-5"/>
                <w:sz w:val="24"/>
              </w:rPr>
              <w:t>р.</w:t>
            </w:r>
          </w:p>
          <w:p w:rsidR="003D17D7" w:rsidRDefault="003D5B66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Стратегия развития воспитания в РФ на период до 2025 года, утвержденная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распоряжением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29.05.2015</w:t>
            </w:r>
          </w:p>
          <w:p w:rsidR="003D17D7" w:rsidRDefault="003D5B66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№996-</w:t>
            </w:r>
            <w:r>
              <w:rPr>
                <w:spacing w:val="-5"/>
                <w:sz w:val="24"/>
              </w:rPr>
              <w:t>р.</w:t>
            </w:r>
          </w:p>
          <w:p w:rsidR="003D17D7" w:rsidRDefault="003D5B66">
            <w:pPr>
              <w:pStyle w:val="TableParagraph"/>
              <w:ind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Федеральные государственные образовательные стандарты начального общего, основного общего и среднего общего </w:t>
            </w:r>
            <w:r>
              <w:rPr>
                <w:spacing w:val="-2"/>
                <w:sz w:val="24"/>
              </w:rPr>
              <w:t>образования</w:t>
            </w:r>
          </w:p>
          <w:p w:rsidR="003D17D7" w:rsidRDefault="003D5B66">
            <w:pPr>
              <w:pStyle w:val="TableParagraph"/>
              <w:spacing w:line="270" w:lineRule="atLeast"/>
              <w:ind w:left="112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Проект «Школа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z w:val="24"/>
              </w:rPr>
              <w:t xml:space="preserve"> России» (одобрен 10.04.2022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заседании коллегии Министерства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просвещения Российской Федерации)</w:t>
            </w:r>
          </w:p>
        </w:tc>
      </w:tr>
      <w:tr w:rsidR="003D17D7">
        <w:trPr>
          <w:trHeight w:val="20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D17D7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Цель 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17D7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реализация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модели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современной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школы,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обеспечивающей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доступность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качественного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равные возможности для всех обучающихся, их всестороннее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здоровьесбережение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направленной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совершенствование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системы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профессиональной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ориентации,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патриотизма,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гражданской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идентичности,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духовно-нравственной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основе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российских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традиционных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духовных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культурных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ценностей.</w:t>
            </w:r>
          </w:p>
        </w:tc>
      </w:tr>
      <w:tr w:rsidR="003D17D7">
        <w:trPr>
          <w:trHeight w:val="20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D17D7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17D7" w:rsidRDefault="003D5B66">
            <w:pPr>
              <w:pStyle w:val="TableParagraph"/>
              <w:numPr>
                <w:ilvl w:val="0"/>
                <w:numId w:val="2"/>
              </w:numPr>
              <w:tabs>
                <w:tab w:val="left" w:pos="1020"/>
              </w:tabs>
              <w:spacing w:before="96"/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непрерывное совершенствование качества образования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3D17D7" w:rsidRDefault="003D5B66">
            <w:pPr>
              <w:pStyle w:val="TableParagraph"/>
              <w:numPr>
                <w:ilvl w:val="0"/>
                <w:numId w:val="2"/>
              </w:numPr>
              <w:tabs>
                <w:tab w:val="left" w:pos="1020"/>
                <w:tab w:val="left" w:pos="3092"/>
                <w:tab w:val="left" w:pos="5160"/>
                <w:tab w:val="left" w:pos="6044"/>
              </w:tabs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 xml:space="preserve">на </w:t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социокультурных, духовно- нравственных ценностей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  <w:p w:rsidR="003D17D7" w:rsidRDefault="003D5B66">
            <w:pPr>
              <w:pStyle w:val="TableParagraph"/>
              <w:numPr>
                <w:ilvl w:val="0"/>
                <w:numId w:val="2"/>
              </w:numPr>
              <w:tabs>
                <w:tab w:val="left" w:pos="1020"/>
                <w:tab w:val="left" w:pos="3070"/>
                <w:tab w:val="left" w:pos="4789"/>
                <w:tab w:val="left" w:pos="5639"/>
              </w:tabs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правопорядку, человеку труда и старшему поколению,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z w:val="24"/>
              </w:rPr>
              <w:tab/>
              <w:t>наследию</w:t>
            </w:r>
            <w:r>
              <w:rPr>
                <w:sz w:val="24"/>
              </w:rPr>
              <w:tab/>
              <w:t>и традициям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3D17D7" w:rsidRDefault="003D5B66">
            <w:pPr>
              <w:pStyle w:val="TableParagraph"/>
              <w:numPr>
                <w:ilvl w:val="0"/>
                <w:numId w:val="2"/>
              </w:numPr>
              <w:tabs>
                <w:tab w:val="left" w:pos="1020"/>
              </w:tabs>
              <w:ind w:right="137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(интеллекта,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таланта,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личности);</w:t>
            </w:r>
          </w:p>
          <w:p w:rsidR="003D17D7" w:rsidRDefault="003D5B66">
            <w:pPr>
              <w:pStyle w:val="TableParagraph"/>
              <w:numPr>
                <w:ilvl w:val="0"/>
                <w:numId w:val="2"/>
              </w:numPr>
              <w:tabs>
                <w:tab w:val="left" w:pos="1020"/>
              </w:tabs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 самоопределению 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пути;</w:t>
            </w:r>
          </w:p>
          <w:p w:rsidR="003D17D7" w:rsidRDefault="003D5B66">
            <w:pPr>
              <w:pStyle w:val="TableParagraph"/>
              <w:numPr>
                <w:ilvl w:val="0"/>
                <w:numId w:val="2"/>
              </w:numPr>
              <w:tabs>
                <w:tab w:val="left" w:pos="1020"/>
              </w:tabs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3D17D7" w:rsidRDefault="003D5B66">
            <w:pPr>
              <w:pStyle w:val="TableParagraph"/>
              <w:numPr>
                <w:ilvl w:val="0"/>
                <w:numId w:val="2"/>
              </w:numPr>
              <w:tabs>
                <w:tab w:val="left" w:pos="1020"/>
              </w:tabs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постоянного профессионального развития,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сопровождения;</w:t>
            </w:r>
          </w:p>
          <w:p w:rsidR="003D17D7" w:rsidRDefault="003D5B66">
            <w:pPr>
              <w:pStyle w:val="TableParagraph"/>
              <w:numPr>
                <w:ilvl w:val="0"/>
                <w:numId w:val="2"/>
              </w:numPr>
              <w:tabs>
                <w:tab w:val="left" w:pos="1020"/>
              </w:tabs>
              <w:spacing w:before="1"/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климата;</w:t>
            </w:r>
          </w:p>
          <w:p w:rsidR="003D17D7" w:rsidRDefault="003D5B66">
            <w:pPr>
              <w:pStyle w:val="TableParagraph"/>
              <w:numPr>
                <w:ilvl w:val="0"/>
                <w:numId w:val="2"/>
              </w:numPr>
              <w:tabs>
                <w:tab w:val="left" w:pos="1020"/>
              </w:tabs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</w:tr>
      <w:tr w:rsidR="003D17D7">
        <w:trPr>
          <w:trHeight w:val="20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D17D7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17D7" w:rsidRDefault="003D5B66">
            <w:pPr>
              <w:widowControl w:val="0"/>
              <w:numPr>
                <w:ilvl w:val="0"/>
                <w:numId w:val="3"/>
              </w:numPr>
              <w:tabs>
                <w:tab w:val="left" w:pos="892"/>
                <w:tab w:val="left" w:pos="2732"/>
                <w:tab w:val="left" w:pos="4955"/>
              </w:tabs>
              <w:autoSpaceDE w:val="0"/>
              <w:autoSpaceDN w:val="0"/>
              <w:spacing w:before="96" w:after="0" w:line="240" w:lineRule="auto"/>
              <w:ind w:right="13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достигнуты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показатели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высокого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уровня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«Школы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Минпросвещения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России»,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соответствие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единым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требованиям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среде,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школьному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климату,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организации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образовательной,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просветительской,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воспитательной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деятельности;</w:t>
            </w:r>
          </w:p>
          <w:p w:rsidR="003D17D7" w:rsidRDefault="003D5B66">
            <w:pPr>
              <w:pStyle w:val="afc"/>
              <w:widowControl w:val="0"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школа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работает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единым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критериям,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обеспечивает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доступность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качественного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образования</w:t>
            </w:r>
            <w:r>
              <w:rPr>
                <w:rFonts w:ascii="Times New Roman" w:eastAsia="Times New Roman" w:hAnsi="Times New Roman" w:cs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предоставляет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равные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возможности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всех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обучающихся;</w:t>
            </w:r>
          </w:p>
          <w:p w:rsidR="003D17D7" w:rsidRDefault="003D5B66">
            <w:pPr>
              <w:widowControl w:val="0"/>
              <w:numPr>
                <w:ilvl w:val="0"/>
                <w:numId w:val="5"/>
              </w:numPr>
              <w:tabs>
                <w:tab w:val="left" w:pos="892"/>
              </w:tabs>
              <w:autoSpaceDE w:val="0"/>
              <w:autoSpaceDN w:val="0"/>
              <w:spacing w:before="96"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синхронизированы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работают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взаимодействии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урочная,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внеурочная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дополнительное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образование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детей;</w:t>
            </w:r>
          </w:p>
          <w:p w:rsidR="003D17D7" w:rsidRDefault="003D5B66">
            <w:pPr>
              <w:widowControl w:val="0"/>
              <w:numPr>
                <w:ilvl w:val="0"/>
                <w:numId w:val="5"/>
              </w:numPr>
              <w:tabs>
                <w:tab w:val="left" w:pos="892"/>
                <w:tab w:val="left" w:pos="2694"/>
                <w:tab w:val="left" w:pos="4650"/>
                <w:tab w:val="left" w:pos="5461"/>
              </w:tabs>
              <w:autoSpaceDE w:val="0"/>
              <w:autoSpaceDN w:val="0"/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основополагающим элементом в системе качественного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школьного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образования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становления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гражданственности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является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учитель;</w:t>
            </w:r>
          </w:p>
          <w:p w:rsidR="003D17D7" w:rsidRDefault="003D5B66">
            <w:pPr>
              <w:widowControl w:val="0"/>
              <w:numPr>
                <w:ilvl w:val="0"/>
                <w:numId w:val="5"/>
              </w:numPr>
              <w:tabs>
                <w:tab w:val="left" w:pos="892"/>
              </w:tabs>
              <w:autoSpaceDE w:val="0"/>
              <w:autoSpaceDN w:val="0"/>
              <w:spacing w:after="0" w:line="240" w:lineRule="auto"/>
              <w:ind w:right="13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разработаны и реализованы мероприятия,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направленные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обучение,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профессиональное 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педагогов;</w:t>
            </w:r>
          </w:p>
          <w:p w:rsidR="003D17D7" w:rsidRDefault="003D5B66">
            <w:pPr>
              <w:widowControl w:val="0"/>
              <w:numPr>
                <w:ilvl w:val="0"/>
                <w:numId w:val="5"/>
              </w:numPr>
              <w:tabs>
                <w:tab w:val="left" w:pos="892"/>
              </w:tabs>
              <w:autoSpaceDE w:val="0"/>
              <w:autoSpaceDN w:val="0"/>
              <w:spacing w:after="0" w:line="240" w:lineRule="auto"/>
              <w:ind w:right="13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личностные результаты обучающихся формируются на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основе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самосознания,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самоопределения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морально-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этической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ориентации;</w:t>
            </w:r>
          </w:p>
          <w:p w:rsidR="003D17D7" w:rsidRDefault="003D5B66">
            <w:pPr>
              <w:widowControl w:val="0"/>
              <w:numPr>
                <w:ilvl w:val="0"/>
                <w:numId w:val="5"/>
              </w:numPr>
              <w:tabs>
                <w:tab w:val="left" w:pos="892"/>
              </w:tabs>
              <w:autoSpaceDE w:val="0"/>
              <w:autoSpaceDN w:val="0"/>
              <w:spacing w:after="0" w:line="240" w:lineRule="auto"/>
              <w:ind w:right="13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воспитывающая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среда,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ориентированная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формировании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патриотизма,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гражданской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идентичности,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духовно-нравственной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основе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российских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традиционных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духовных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ценностей;</w:t>
            </w:r>
          </w:p>
          <w:p w:rsidR="003D17D7" w:rsidRDefault="003D5B66">
            <w:pPr>
              <w:pStyle w:val="afc"/>
              <w:widowControl w:val="0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организовано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качественное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сетевое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взаимодействие: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заключены договора с учреждениями дополнительного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образования,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культуры,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спорта,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социальной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защиты.</w:t>
            </w:r>
          </w:p>
        </w:tc>
      </w:tr>
      <w:tr w:rsidR="003D17D7">
        <w:trPr>
          <w:trHeight w:val="317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D17D7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17D7" w:rsidRDefault="003D5B66">
            <w:pPr>
              <w:widowControl w:val="0"/>
              <w:autoSpaceDE w:val="0"/>
              <w:autoSpaceDN w:val="0"/>
              <w:spacing w:after="0" w:line="240" w:lineRule="auto"/>
              <w:ind w:left="112" w:right="31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Творческая группа педагогических работников, директор школы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Потапова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Н.Н.,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заместители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Волик</w:t>
            </w:r>
            <w:proofErr w:type="spellEnd"/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Т.Г.,</w:t>
            </w:r>
          </w:p>
          <w:p w:rsidR="003D17D7" w:rsidRDefault="003D5B66">
            <w:pPr>
              <w:widowControl w:val="0"/>
              <w:autoSpaceDE w:val="0"/>
              <w:autoSpaceDN w:val="0"/>
              <w:spacing w:after="0" w:line="240" w:lineRule="auto"/>
              <w:ind w:left="112" w:righ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Пешехонова И.И., Титова В.И., Бухаров Э.Н., руководитель Центра гуманитарного и цифрового профилей «Точка РОСТА»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Юдахина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Т.М.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разработке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принимают участие также учащиеся, их родители (законные</w:t>
            </w:r>
          </w:p>
          <w:p w:rsidR="003D17D7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представители).</w:t>
            </w:r>
          </w:p>
        </w:tc>
      </w:tr>
      <w:tr w:rsidR="003D17D7">
        <w:trPr>
          <w:trHeight w:val="20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D17D7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17D7" w:rsidRDefault="00425A6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2024-2029</w:t>
            </w:r>
          </w:p>
        </w:tc>
      </w:tr>
      <w:tr w:rsidR="003D17D7">
        <w:trPr>
          <w:trHeight w:val="317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D17D7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17D7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Подготовительный, реализации, обобщающий</w:t>
            </w:r>
          </w:p>
        </w:tc>
      </w:tr>
      <w:tr w:rsidR="003D17D7">
        <w:trPr>
          <w:trHeight w:val="317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D17D7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август 2024-декабрь 2024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17D7" w:rsidRDefault="003D5B66">
            <w:pPr>
              <w:widowControl w:val="0"/>
              <w:autoSpaceDE w:val="0"/>
              <w:autoSpaceDN w:val="0"/>
              <w:spacing w:before="96" w:after="0" w:line="276" w:lineRule="auto"/>
              <w:ind w:left="160" w:right="4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Выявление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перспективных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направлений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школы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моделирование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ее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нового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качественного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состояния,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условий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программы:</w:t>
            </w:r>
          </w:p>
          <w:p w:rsidR="003D17D7" w:rsidRDefault="003D5B66">
            <w:pPr>
              <w:widowControl w:val="0"/>
              <w:numPr>
                <w:ilvl w:val="0"/>
                <w:numId w:val="7"/>
              </w:numPr>
              <w:tabs>
                <w:tab w:val="left" w:pos="368"/>
              </w:tabs>
              <w:autoSpaceDE w:val="0"/>
              <w:autoSpaceDN w:val="0"/>
              <w:spacing w:after="0" w:line="276" w:lineRule="auto"/>
              <w:ind w:left="160" w:right="45" w:firstLine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анализ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самодиагностики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направлениям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Школы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Минпросвещения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России;</w:t>
            </w:r>
          </w:p>
          <w:p w:rsidR="003D17D7" w:rsidRDefault="003D5B66">
            <w:pPr>
              <w:widowControl w:val="0"/>
              <w:numPr>
                <w:ilvl w:val="0"/>
                <w:numId w:val="7"/>
              </w:numPr>
              <w:tabs>
                <w:tab w:val="left" w:pos="280"/>
              </w:tabs>
              <w:autoSpaceDE w:val="0"/>
              <w:autoSpaceDN w:val="0"/>
              <w:spacing w:after="0" w:line="275" w:lineRule="exact"/>
              <w:ind w:left="160" w:firstLine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определение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приоритетных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направлений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развития;</w:t>
            </w:r>
          </w:p>
          <w:p w:rsidR="003D17D7" w:rsidRDefault="003D5B66">
            <w:pPr>
              <w:widowControl w:val="0"/>
              <w:tabs>
                <w:tab w:val="left" w:pos="484"/>
              </w:tabs>
              <w:autoSpaceDE w:val="0"/>
              <w:autoSpaceDN w:val="0"/>
              <w:spacing w:before="40" w:after="0" w:line="276" w:lineRule="auto"/>
              <w:ind w:left="160" w:right="4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-разработка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целевых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проектов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развития;</w:t>
            </w:r>
          </w:p>
          <w:p w:rsidR="003D17D7" w:rsidRDefault="003D5B66">
            <w:pPr>
              <w:widowControl w:val="0"/>
              <w:numPr>
                <w:ilvl w:val="0"/>
                <w:numId w:val="7"/>
              </w:numPr>
              <w:tabs>
                <w:tab w:val="left" w:pos="280"/>
              </w:tabs>
              <w:autoSpaceDE w:val="0"/>
              <w:autoSpaceDN w:val="0"/>
              <w:spacing w:after="0" w:line="275" w:lineRule="exact"/>
              <w:ind w:left="160" w:firstLine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разработка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Дорожной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карты</w:t>
            </w:r>
          </w:p>
          <w:p w:rsidR="003D17D7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локальных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актов.</w:t>
            </w:r>
          </w:p>
        </w:tc>
      </w:tr>
      <w:tr w:rsidR="003D17D7">
        <w:trPr>
          <w:trHeight w:val="317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D17D7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этап – реализация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(январь 2025-декабрь 2027)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17D7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Реализация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целевых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проектов,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направленных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модели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школы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центра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образования,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воспитания,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творчества,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профессионального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самоопределения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здоровья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школьника</w:t>
            </w:r>
          </w:p>
        </w:tc>
      </w:tr>
      <w:tr w:rsidR="003D17D7">
        <w:trPr>
          <w:trHeight w:val="317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D17D7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(январь 2028-август 2028)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17D7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Рефлексивный анализ и принятие управленческих решений по перспективе развития ОО</w:t>
            </w:r>
          </w:p>
        </w:tc>
      </w:tr>
      <w:tr w:rsidR="003D17D7">
        <w:trPr>
          <w:trHeight w:val="20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D17D7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17D7" w:rsidRDefault="003D5B66">
            <w:pPr>
              <w:widowControl w:val="0"/>
              <w:numPr>
                <w:ilvl w:val="0"/>
                <w:numId w:val="8"/>
              </w:numPr>
              <w:tabs>
                <w:tab w:val="left" w:pos="784"/>
              </w:tabs>
              <w:autoSpaceDE w:val="0"/>
              <w:autoSpaceDN w:val="0"/>
              <w:spacing w:before="88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Финансирование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рамках бюджетной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сметы;</w:t>
            </w:r>
          </w:p>
          <w:p w:rsidR="003D17D7" w:rsidRDefault="003D5B66">
            <w:pPr>
              <w:pStyle w:val="afc"/>
              <w:widowControl w:val="0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Привлечение</w:t>
            </w:r>
            <w:r>
              <w:rPr>
                <w:rFonts w:ascii="Times New Roman" w:eastAsia="Times New Roman" w:hAnsi="Times New Roman" w:cs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внебюджетных</w:t>
            </w:r>
            <w:r>
              <w:rPr>
                <w:rFonts w:ascii="Times New Roman" w:eastAsia="Times New Roman" w:hAnsi="Times New Roman" w:cs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средств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счет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оказания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дополнительных платных образовательных услуг</w:t>
            </w:r>
          </w:p>
        </w:tc>
      </w:tr>
      <w:tr w:rsidR="003D17D7">
        <w:trPr>
          <w:trHeight w:val="317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D17D7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Контроль реализации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17D7" w:rsidRDefault="003D5B66">
            <w:pPr>
              <w:spacing w:after="0" w:line="232" w:lineRule="auto"/>
              <w:ind w:left="112" w:right="37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Управление реализацией Программы осуществляется Администрацией школы.</w:t>
            </w:r>
          </w:p>
          <w:p w:rsidR="003D17D7" w:rsidRDefault="003D5B66">
            <w:pPr>
              <w:widowControl w:val="0"/>
              <w:autoSpaceDE w:val="0"/>
              <w:autoSpaceDN w:val="0"/>
              <w:spacing w:after="0" w:line="240" w:lineRule="auto"/>
              <w:ind w:left="112" w:right="9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Корректировка Программы осуществляется педагогическим советом школы; Управляющим советом.</w:t>
            </w:r>
          </w:p>
          <w:p w:rsidR="003D17D7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Результаты контроля и реализации Программы представляются ежегодно на заседании педагогического совета школы, включаются в Публичный доклад, отчёт о самообследовании и публикуются на сайте Школы.</w:t>
            </w:r>
          </w:p>
        </w:tc>
      </w:tr>
    </w:tbl>
    <w:p w:rsidR="003D17D7" w:rsidRDefault="003D5B66">
      <w:pPr>
        <w:pStyle w:val="afc"/>
        <w:widowControl w:val="0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Информационная справка об ОО</w:t>
      </w:r>
    </w:p>
    <w:p w:rsidR="003D17D7" w:rsidRDefault="003D17D7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b"/>
        <w:tblW w:w="5000" w:type="pct"/>
        <w:tblLook w:val="04A0" w:firstRow="1" w:lastRow="0" w:firstColumn="1" w:lastColumn="0" w:noHBand="0" w:noVBand="1"/>
      </w:tblPr>
      <w:tblGrid>
        <w:gridCol w:w="2616"/>
        <w:gridCol w:w="7579"/>
      </w:tblGrid>
      <w:tr w:rsidR="003D17D7">
        <w:tc>
          <w:tcPr>
            <w:tcW w:w="1283" w:type="pct"/>
          </w:tcPr>
          <w:p w:rsidR="003D17D7" w:rsidRDefault="003D5B6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3D17D7" w:rsidRDefault="003D5B6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3D17D7">
        <w:tc>
          <w:tcPr>
            <w:tcW w:w="1283" w:type="pct"/>
          </w:tcPr>
          <w:p w:rsidR="003D17D7" w:rsidRDefault="003D5B66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3D17D7" w:rsidRDefault="003D5B66">
            <w:pPr>
              <w:widowControl w:val="0"/>
              <w:numPr>
                <w:ilvl w:val="0"/>
                <w:numId w:val="9"/>
              </w:numPr>
              <w:tabs>
                <w:tab w:val="left" w:pos="488"/>
                <w:tab w:val="left" w:pos="6072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Муниципальное  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бюджетное  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общеобразовательное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учреждение</w:t>
            </w:r>
          </w:p>
          <w:p w:rsidR="003D17D7" w:rsidRDefault="003D5B66">
            <w:pPr>
              <w:widowControl w:val="0"/>
              <w:autoSpaceDE w:val="0"/>
              <w:autoSpaceDN w:val="0"/>
              <w:spacing w:before="42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«Октябрьская средняя школа»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(МБОУ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«Октябрьская средняя школа»)</w:t>
            </w:r>
          </w:p>
          <w:p w:rsidR="003D17D7" w:rsidRDefault="003D5B66">
            <w:pPr>
              <w:widowControl w:val="0"/>
              <w:numPr>
                <w:ilvl w:val="0"/>
                <w:numId w:val="9"/>
              </w:numPr>
              <w:tabs>
                <w:tab w:val="left" w:pos="350"/>
              </w:tabs>
              <w:autoSpaceDE w:val="0"/>
              <w:autoSpaceDN w:val="0"/>
              <w:spacing w:before="40" w:after="0" w:line="276" w:lineRule="auto"/>
              <w:ind w:left="110" w:right="461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Дата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основания: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1932</w:t>
            </w:r>
          </w:p>
          <w:p w:rsidR="003D17D7" w:rsidRDefault="003D5B66">
            <w:pPr>
              <w:widowControl w:val="0"/>
              <w:numPr>
                <w:ilvl w:val="0"/>
                <w:numId w:val="9"/>
              </w:numPr>
              <w:tabs>
                <w:tab w:val="left" w:pos="350"/>
              </w:tabs>
              <w:autoSpaceDE w:val="0"/>
              <w:autoSpaceDN w:val="0"/>
              <w:spacing w:before="40" w:after="0" w:line="276" w:lineRule="auto"/>
              <w:ind w:left="110" w:right="461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 ИНН: 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315004731</w:t>
            </w:r>
          </w:p>
          <w:p w:rsidR="003D17D7" w:rsidRDefault="003D5B66">
            <w:pPr>
              <w:widowControl w:val="0"/>
              <w:autoSpaceDE w:val="0"/>
              <w:autoSpaceDN w:val="0"/>
              <w:spacing w:after="0" w:line="276" w:lineRule="auto"/>
              <w:ind w:left="110" w:right="9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 Информация об учредителе: функции и полномочия Учредителя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осуществляются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Администрацией муниципального образования «Радищевский район»</w:t>
            </w:r>
          </w:p>
          <w:p w:rsidR="003D17D7" w:rsidRDefault="003D5B66">
            <w:pPr>
              <w:widowControl w:val="0"/>
              <w:autoSpaceDE w:val="0"/>
              <w:autoSpaceDN w:val="0"/>
              <w:spacing w:after="0" w:line="240" w:lineRule="auto"/>
              <w:ind w:left="11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Лицензия №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2823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02.03.2016</w:t>
            </w:r>
          </w:p>
          <w:p w:rsidR="003D17D7" w:rsidRDefault="003D5B66">
            <w:pPr>
              <w:widowControl w:val="0"/>
              <w:numPr>
                <w:ilvl w:val="0"/>
                <w:numId w:val="10"/>
              </w:numPr>
              <w:tabs>
                <w:tab w:val="left" w:pos="538"/>
              </w:tabs>
              <w:autoSpaceDE w:val="0"/>
              <w:autoSpaceDN w:val="0"/>
              <w:spacing w:before="39" w:after="0" w:line="276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6. Адрес: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433912 Ульяновская область, Радищевский район, поселок Октябрьский, ул. Школьная, 11А</w:t>
            </w:r>
          </w:p>
          <w:p w:rsidR="003D17D7" w:rsidRDefault="003D5B66">
            <w:pPr>
              <w:widowControl w:val="0"/>
              <w:numPr>
                <w:ilvl w:val="0"/>
                <w:numId w:val="10"/>
              </w:numPr>
              <w:tabs>
                <w:tab w:val="left" w:pos="456"/>
              </w:tabs>
              <w:autoSpaceDE w:val="0"/>
              <w:autoSpaceDN w:val="0"/>
              <w:spacing w:after="0" w:line="276" w:lineRule="auto"/>
              <w:ind w:right="9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7. Контакты: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</w:p>
          <w:p w:rsidR="003D17D7" w:rsidRDefault="003D5B66">
            <w:pPr>
              <w:widowControl w:val="0"/>
              <w:numPr>
                <w:ilvl w:val="0"/>
                <w:numId w:val="10"/>
              </w:numPr>
              <w:tabs>
                <w:tab w:val="left" w:pos="456"/>
              </w:tabs>
              <w:autoSpaceDE w:val="0"/>
              <w:autoSpaceDN w:val="0"/>
              <w:spacing w:after="0" w:line="276" w:lineRule="auto"/>
              <w:ind w:right="9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Тел.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88423946504</w:t>
            </w:r>
          </w:p>
          <w:p w:rsidR="003D17D7" w:rsidRDefault="003D5B66">
            <w:pPr>
              <w:pStyle w:val="afc"/>
              <w:widowControl w:val="0"/>
              <w:numPr>
                <w:ilvl w:val="0"/>
                <w:numId w:val="10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Адрес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электронной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почты: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ossh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2022</w:t>
            </w:r>
            <w:hyperlink r:id="rId8">
              <w:r>
                <w:rPr>
                  <w:rFonts w:ascii="Times New Roman" w:eastAsia="Times New Roman" w:hAnsi="Times New Roman" w:cs="Times New Roman"/>
                  <w:sz w:val="24"/>
                  <w:u w:val="single"/>
                </w:rPr>
                <w:t>@mail.ru</w:t>
              </w:r>
            </w:hyperlink>
          </w:p>
          <w:p w:rsidR="003D17D7" w:rsidRDefault="003D5B66">
            <w:pPr>
              <w:pStyle w:val="afc"/>
              <w:widowControl w:val="0"/>
              <w:spacing w:after="0" w:line="276" w:lineRule="auto"/>
              <w:ind w:left="1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Адрес официального сайта ОО в сети «Интернет»: </w:t>
            </w:r>
            <w:hyperlink r:id="rId9" w:history="1">
              <w:r>
                <w:rPr>
                  <w:rStyle w:val="a6"/>
                  <w:rFonts w:ascii="Times New Roman" w:eastAsia="Times New Roman" w:hAnsi="Times New Roman" w:cs="Times New Roman"/>
                </w:rPr>
                <w:t>https://shkolaoktyabrskaya-r73.gosweb.gosuslugi.ru/</w:t>
              </w:r>
            </w:hyperlink>
          </w:p>
          <w:p w:rsidR="003D17D7" w:rsidRDefault="003D17D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17D7">
        <w:tc>
          <w:tcPr>
            <w:tcW w:w="1283" w:type="pct"/>
            <w:vMerge w:val="restart"/>
          </w:tcPr>
          <w:p w:rsidR="003D17D7" w:rsidRDefault="003D5B66">
            <w:pPr>
              <w:pStyle w:val="afc"/>
              <w:widowControl w:val="0"/>
              <w:spacing w:after="0"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  <w:tcBorders>
              <w:bottom w:val="nil"/>
            </w:tcBorders>
          </w:tcPr>
          <w:p w:rsidR="003D17D7" w:rsidRDefault="003D5B6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«Октябрьская средняя школа»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обучается 16</w:t>
            </w:r>
            <w:r w:rsidR="0074627D"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</w:p>
          <w:p w:rsidR="003D17D7" w:rsidRDefault="003D5B6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обучается 51 человек, 4 человека имеют 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(обучаются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Адаптированным общеобразовательным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 общего образования)</w:t>
            </w:r>
          </w:p>
          <w:p w:rsidR="003D17D7" w:rsidRDefault="003D5B66">
            <w:pPr>
              <w:pStyle w:val="TableParagraph"/>
              <w:tabs>
                <w:tab w:val="left" w:pos="897"/>
                <w:tab w:val="left" w:pos="2400"/>
                <w:tab w:val="left" w:pos="2982"/>
                <w:tab w:val="left" w:pos="504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обучается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 w:rsidR="0074627D">
              <w:rPr>
                <w:sz w:val="24"/>
              </w:rPr>
              <w:t>4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32"/>
                <w:sz w:val="24"/>
              </w:rPr>
              <w:t xml:space="preserve"> </w:t>
            </w:r>
            <w:r w:rsidR="0074627D">
              <w:rPr>
                <w:spacing w:val="32"/>
                <w:sz w:val="24"/>
              </w:rPr>
              <w:t>8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2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статус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proofErr w:type="gramEnd"/>
            <w:r>
              <w:rPr>
                <w:sz w:val="24"/>
              </w:rPr>
              <w:t xml:space="preserve"> (обучаются по Адаптированным </w:t>
            </w:r>
            <w:r>
              <w:rPr>
                <w:spacing w:val="-1"/>
                <w:sz w:val="24"/>
              </w:rPr>
              <w:t xml:space="preserve">общеобразовательным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 основного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образования),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 из 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статус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ребенок-инвалид</w:t>
            </w:r>
          </w:p>
          <w:p w:rsidR="003D17D7" w:rsidRDefault="003D5B66">
            <w:pPr>
              <w:pStyle w:val="TableParagraph"/>
              <w:tabs>
                <w:tab w:val="left" w:pos="897"/>
                <w:tab w:val="left" w:pos="2400"/>
                <w:tab w:val="left" w:pos="2982"/>
                <w:tab w:val="left" w:pos="504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обучаются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74627D">
              <w:rPr>
                <w:sz w:val="24"/>
              </w:rPr>
              <w:t>8</w:t>
            </w:r>
            <w:r>
              <w:rPr>
                <w:sz w:val="24"/>
              </w:rPr>
              <w:t xml:space="preserve"> человек</w:t>
            </w:r>
          </w:p>
          <w:p w:rsidR="003D17D7" w:rsidRDefault="003D5B6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критериального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</w:p>
          <w:p w:rsidR="003D17D7" w:rsidRDefault="003D5B6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Язык, на котором осуществляется образование (обучение) - русский.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</w:p>
        </w:tc>
      </w:tr>
      <w:tr w:rsidR="003D17D7">
        <w:tc>
          <w:tcPr>
            <w:tcW w:w="1283" w:type="pct"/>
            <w:vMerge/>
          </w:tcPr>
          <w:p w:rsidR="003D17D7" w:rsidRDefault="003D17D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7" w:type="pct"/>
            <w:tcBorders>
              <w:top w:val="nil"/>
            </w:tcBorders>
          </w:tcPr>
          <w:p w:rsidR="003D17D7" w:rsidRDefault="003D5B66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направлениям,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</w:tr>
      <w:tr w:rsidR="003D17D7">
        <w:tc>
          <w:tcPr>
            <w:tcW w:w="1283" w:type="pct"/>
          </w:tcPr>
          <w:p w:rsidR="003D17D7" w:rsidRDefault="003D5B6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педагогических условий</w:t>
            </w:r>
          </w:p>
        </w:tc>
        <w:tc>
          <w:tcPr>
            <w:tcW w:w="3717" w:type="pct"/>
          </w:tcPr>
          <w:p w:rsidR="003D17D7" w:rsidRDefault="003D5B66">
            <w:pPr>
              <w:pStyle w:val="TableParagraph"/>
              <w:ind w:right="99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общего, среднего общего образования, углубленная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(биология,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обществознание, химия, история). Используемые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критериального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</w:p>
          <w:p w:rsidR="003D17D7" w:rsidRDefault="003D5B6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Язык, на котором осуществляется образование (обучение) - русский.</w:t>
            </w:r>
            <w:r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Внеурочная</w:t>
            </w:r>
            <w:r>
              <w:rPr>
                <w:rFonts w:ascii="Times New Roman" w:hAnsi="Times New Roman" w:cs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деятельность</w:t>
            </w:r>
            <w:r>
              <w:rPr>
                <w:rFonts w:ascii="Times New Roman" w:hAnsi="Times New Roman" w:cs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осуществляется</w:t>
            </w:r>
            <w:r>
              <w:rPr>
                <w:rFonts w:ascii="Times New Roman" w:hAnsi="Times New Roman" w:cs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по</w:t>
            </w:r>
            <w:r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основным направлениям,</w:t>
            </w:r>
            <w:r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определенным</w:t>
            </w:r>
            <w:r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ФГОС.</w:t>
            </w:r>
          </w:p>
          <w:p w:rsidR="003D17D7" w:rsidRDefault="003D5B6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Группа продленного дня – 25 обучающихся</w:t>
            </w:r>
          </w:p>
          <w:p w:rsidR="003D17D7" w:rsidRDefault="003D5B6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подключена к сети интернет. Используется лицензионное программное обеспечение. Материально-техническое обеспечение соответствует требованиям ФГОС.</w:t>
            </w:r>
          </w:p>
        </w:tc>
      </w:tr>
      <w:tr w:rsidR="003D17D7">
        <w:tc>
          <w:tcPr>
            <w:tcW w:w="1283" w:type="pct"/>
          </w:tcPr>
          <w:p w:rsidR="003D17D7" w:rsidRDefault="003D5B6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717" w:type="pct"/>
          </w:tcPr>
          <w:p w:rsidR="003D17D7" w:rsidRDefault="003D5B66">
            <w:pPr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Смена – одна, продолжительность учебного года определена календарным учебным графиком. Учебный план рассчитан на 34 учебных недели для учащихся 2-11 классов с 5-дневной рабочей неделей и 33 учебных недели для учащихся 1-ого класса с 5- дневной рабочей неделей. Учебный год делится на 3 триместра на уровнях начального и основного общего образования и на 2 полугодия на уровне среднего общего образования. Начало учебных занятий – 08.30, продолжительность уроков 40 минут.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1-х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классов применяется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«ступенчатый»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метод постепенного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наращивания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нагрузки. Длительность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занятий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первом  полугодии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  <w:r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минут,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втором полугодии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минут.</w:t>
            </w:r>
          </w:p>
        </w:tc>
      </w:tr>
      <w:tr w:rsidR="003D17D7">
        <w:tc>
          <w:tcPr>
            <w:tcW w:w="1283" w:type="pct"/>
          </w:tcPr>
          <w:p w:rsidR="003D17D7" w:rsidRDefault="003D5B6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17" w:type="pct"/>
          </w:tcPr>
          <w:p w:rsidR="003D17D7" w:rsidRDefault="003D5B66">
            <w:pPr>
              <w:widowControl w:val="0"/>
              <w:autoSpaceDE w:val="0"/>
              <w:autoSpaceDN w:val="0"/>
              <w:spacing w:after="0" w:line="240" w:lineRule="auto"/>
              <w:ind w:right="2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Работу с детьми осуществляет квалифицированный коллектив, состоящий из 24 педагогических работников. Среди них высшую категорию имеют 15 педагогов, I категорию –7 педагогов.</w:t>
            </w:r>
          </w:p>
          <w:p w:rsidR="003D17D7" w:rsidRDefault="003D5B66">
            <w:pPr>
              <w:widowControl w:val="0"/>
              <w:autoSpaceDE w:val="0"/>
              <w:autoSpaceDN w:val="0"/>
              <w:spacing w:after="0" w:line="240" w:lineRule="auto"/>
              <w:ind w:righ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Заслуженные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РФ: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</w:t>
            </w:r>
          </w:p>
          <w:p w:rsidR="003D17D7" w:rsidRDefault="003D5B66">
            <w:pPr>
              <w:widowControl w:val="0"/>
              <w:autoSpaceDE w:val="0"/>
              <w:autoSpaceDN w:val="0"/>
              <w:spacing w:after="0" w:line="240" w:lineRule="auto"/>
              <w:ind w:righ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педагогических работников, имеющих высшее образование –87% </w:t>
            </w:r>
          </w:p>
          <w:p w:rsidR="003D17D7" w:rsidRDefault="003D5B66">
            <w:pPr>
              <w:widowControl w:val="0"/>
              <w:autoSpaceDE w:val="0"/>
              <w:autoSpaceDN w:val="0"/>
              <w:spacing w:after="0" w:line="240" w:lineRule="auto"/>
              <w:ind w:righ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педагогических работников, имеющих высшую категорию –63 % </w:t>
            </w:r>
          </w:p>
          <w:p w:rsidR="003D17D7" w:rsidRDefault="003D5B66">
            <w:pPr>
              <w:widowControl w:val="0"/>
              <w:autoSpaceDE w:val="0"/>
              <w:autoSpaceDN w:val="0"/>
              <w:spacing w:after="0" w:line="240" w:lineRule="auto"/>
              <w:ind w:righ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Учителя,</w:t>
            </w:r>
            <w:r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награжденные</w:t>
            </w:r>
            <w:r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Нагрудным</w:t>
            </w:r>
            <w:r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«Отличник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народного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просвещения»,</w:t>
            </w:r>
          </w:p>
          <w:p w:rsidR="003D17D7" w:rsidRDefault="003D5B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«Почетный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общего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образования»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педагогов </w:t>
            </w:r>
          </w:p>
          <w:p w:rsidR="003D17D7" w:rsidRDefault="003D5B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Победители ПНП «Образование» 2 педагога</w:t>
            </w:r>
          </w:p>
          <w:p w:rsidR="003D17D7" w:rsidRDefault="003D5B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РМО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учителей-предметников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педагога.</w:t>
            </w:r>
          </w:p>
          <w:p w:rsidR="003D17D7" w:rsidRDefault="003D5B66">
            <w:pPr>
              <w:widowControl w:val="0"/>
              <w:autoSpaceDE w:val="0"/>
              <w:autoSpaceDN w:val="0"/>
              <w:spacing w:after="0" w:line="240" w:lineRule="auto"/>
              <w:ind w:right="2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школе функционирует высокопрофессиональный стабильный преподавательский коллектив. Средний возраст коллектива - 47 лет.</w:t>
            </w:r>
          </w:p>
          <w:p w:rsidR="003D17D7" w:rsidRDefault="003D5B66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постоянно работают над повышением своего профессионального уровня. За последние три года 100 % педагогов прошли курсы повышения квалификации. 60% педагогического коллектива – выпускники родной школы.</w:t>
            </w:r>
          </w:p>
        </w:tc>
      </w:tr>
      <w:tr w:rsidR="003D17D7">
        <w:tc>
          <w:tcPr>
            <w:tcW w:w="1283" w:type="pct"/>
          </w:tcPr>
          <w:p w:rsidR="003D17D7" w:rsidRDefault="003D5B66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3D17D7" w:rsidRPr="003D5B66" w:rsidRDefault="003D5B66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B6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«Октябрьская СШ»   расположена в благоприятной социокультурной среде поселка, в непосредственной близости к организациям культуры, административным учреждениям, местам организации культурного досуга.</w:t>
            </w:r>
          </w:p>
          <w:p w:rsidR="003D17D7" w:rsidRDefault="003D5B66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5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</w:t>
            </w:r>
            <w:proofErr w:type="spellStart"/>
            <w:r w:rsidRPr="003D5B66">
              <w:rPr>
                <w:rFonts w:ascii="Times New Roman" w:eastAsia="Times New Roman" w:hAnsi="Times New Roman" w:cs="Times New Roman"/>
                <w:sz w:val="24"/>
                <w:szCs w:val="24"/>
              </w:rPr>
              <w:t>соц.партнеры</w:t>
            </w:r>
            <w:proofErr w:type="spellEnd"/>
            <w:r w:rsidRPr="003D5B66">
              <w:rPr>
                <w:rFonts w:ascii="Times New Roman" w:eastAsia="Times New Roman" w:hAnsi="Times New Roman" w:cs="Times New Roman"/>
                <w:sz w:val="24"/>
                <w:szCs w:val="24"/>
              </w:rPr>
              <w:t>: МБУДО «Октябрьская детская школа искусств»; СДК МО «Октябрьское сельское поселение»; МУДО «Детско-юношеская спортивная школа»; МОУ «</w:t>
            </w:r>
            <w:proofErr w:type="spellStart"/>
            <w:r w:rsidRPr="003D5B66">
              <w:rPr>
                <w:rFonts w:ascii="Times New Roman" w:eastAsia="Times New Roman" w:hAnsi="Times New Roman" w:cs="Times New Roman"/>
                <w:sz w:val="24"/>
                <w:szCs w:val="24"/>
              </w:rPr>
              <w:t>Верхнемазинская</w:t>
            </w:r>
            <w:proofErr w:type="spellEnd"/>
            <w:r w:rsidRPr="003D5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основная школа имени Д.В. Давыдова; МОУ «Дмитриевская основная школа имени Героя Советского Союза Д.П. Левина; ТОС </w:t>
            </w:r>
            <w:r w:rsidRPr="003D5B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«Октябрьский»; ПАО «Сбербанк России»</w:t>
            </w:r>
          </w:p>
        </w:tc>
      </w:tr>
      <w:tr w:rsidR="003D17D7">
        <w:tc>
          <w:tcPr>
            <w:tcW w:w="1283" w:type="pct"/>
          </w:tcPr>
          <w:p w:rsidR="003D17D7" w:rsidRDefault="003D5B6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:rsidR="003D17D7" w:rsidRDefault="003D5B66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выпускники за последние 3 года своевременно получают аттестаты об основном общем и среднем общем образовании, количество медалистов в 2024 году – 2 (1 степени), в 2023 году – 3, в 2022 году – 2</w:t>
            </w:r>
          </w:p>
          <w:p w:rsidR="003D17D7" w:rsidRDefault="003D5B66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школы – победители и призеры муниципального этапа Всероссийской олимпиады школьников, участники и призеры регионального этапа ВСОШ, призеры заключительного этапа Многопрофильной олимпиады «Звезда», победители и призеры Всероссийских конкурсов сочинений, муниципального конкурса «Ученик года», спортивных соревнований, конкурсов волонтерских объединений. Педагоги школы – результативные участники профессиональных конкурсов.</w:t>
            </w:r>
          </w:p>
          <w:p w:rsidR="003D17D7" w:rsidRDefault="003D5B66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2022 году школа стала активным участником проекта «Школа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России», в основном здании школы сделан масштабный капитальный ремонт.</w:t>
            </w:r>
          </w:p>
        </w:tc>
      </w:tr>
    </w:tbl>
    <w:p w:rsidR="003D17D7" w:rsidRDefault="003D17D7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D17D7">
          <w:footerReference w:type="default" r:id="rId10"/>
          <w:pgSz w:w="11906" w:h="16838"/>
          <w:pgMar w:top="851" w:right="567" w:bottom="851" w:left="1134" w:header="708" w:footer="708" w:gutter="0"/>
          <w:cols w:space="720"/>
        </w:sectPr>
      </w:pPr>
    </w:p>
    <w:p w:rsidR="003D17D7" w:rsidRDefault="003D5B66">
      <w:pPr>
        <w:pStyle w:val="afc"/>
        <w:widowControl w:val="0"/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самодиагностики.</w:t>
      </w:r>
    </w:p>
    <w:p w:rsidR="003D17D7" w:rsidRDefault="003D5B66">
      <w:pPr>
        <w:adjustRightInd w:val="0"/>
        <w:snapToGri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Результаты самодиагностики, установление уровня достижения результатов Проекта (баллы, уровень по каждому направлению и в целом).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  <w:tblCaption w:val="DevelopmentProgramItems"/>
      </w:tblPr>
      <w:tblGrid>
        <w:gridCol w:w="483"/>
        <w:gridCol w:w="2623"/>
        <w:gridCol w:w="1896"/>
        <w:gridCol w:w="1074"/>
        <w:gridCol w:w="1687"/>
        <w:gridCol w:w="1898"/>
        <w:gridCol w:w="2623"/>
        <w:gridCol w:w="2842"/>
      </w:tblGrid>
      <w:tr w:rsidR="003D17D7">
        <w:trPr>
          <w:trHeight w:val="288"/>
          <w:tblHeader/>
        </w:trPr>
        <w:tc>
          <w:tcPr>
            <w:tcW w:w="483" w:type="dxa"/>
            <w:noWrap/>
          </w:tcPr>
          <w:p w:rsidR="003D17D7" w:rsidRDefault="003D5B6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2623" w:type="dxa"/>
            <w:noWrap/>
          </w:tcPr>
          <w:p w:rsidR="003D17D7" w:rsidRDefault="003D5B6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Показатель оценивания</w:t>
            </w:r>
          </w:p>
        </w:tc>
        <w:tc>
          <w:tcPr>
            <w:tcW w:w="1896" w:type="dxa"/>
            <w:noWrap/>
          </w:tcPr>
          <w:p w:rsidR="003D17D7" w:rsidRDefault="003D5B6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Значение оценивания</w:t>
            </w:r>
          </w:p>
        </w:tc>
        <w:tc>
          <w:tcPr>
            <w:tcW w:w="1074" w:type="dxa"/>
            <w:noWrap/>
          </w:tcPr>
          <w:p w:rsidR="003D17D7" w:rsidRDefault="003D5B6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Балльная оценка</w:t>
            </w:r>
          </w:p>
        </w:tc>
        <w:tc>
          <w:tcPr>
            <w:tcW w:w="1687" w:type="dxa"/>
            <w:noWrap/>
          </w:tcPr>
          <w:p w:rsidR="003D17D7" w:rsidRDefault="003D5B6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Магистральное направление, ключевое условие</w:t>
            </w:r>
          </w:p>
        </w:tc>
        <w:tc>
          <w:tcPr>
            <w:tcW w:w="1898" w:type="dxa"/>
            <w:noWrap/>
          </w:tcPr>
          <w:p w:rsidR="003D17D7" w:rsidRDefault="003D5B6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Критерий</w:t>
            </w:r>
          </w:p>
        </w:tc>
        <w:tc>
          <w:tcPr>
            <w:tcW w:w="2623" w:type="dxa"/>
            <w:noWrap/>
          </w:tcPr>
          <w:p w:rsidR="003D17D7" w:rsidRDefault="003D5B6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Дефициты</w:t>
            </w:r>
          </w:p>
        </w:tc>
        <w:tc>
          <w:tcPr>
            <w:tcW w:w="2842" w:type="dxa"/>
          </w:tcPr>
          <w:p w:rsidR="003D17D7" w:rsidRDefault="003D5B6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Управленческие действия/решения</w:t>
            </w: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contextualSpacing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contextualSpacing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contextualSpacing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contextualSpacing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contextualSpacing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contextualSpacing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Образовательный процесс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contextualSpacing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contextualSpacing/>
              <w:rPr>
                <w:lang w:eastAsia="zh-CN"/>
              </w:rPr>
            </w:pPr>
          </w:p>
        </w:tc>
      </w:tr>
      <w:tr w:rsidR="003D17D7">
        <w:trPr>
          <w:trHeight w:val="18622"/>
        </w:trPr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2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планов(критический показатель)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Реализация не менее 2 профилей  или нескольких различных индивидуальных учебных планов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Образовательный процесс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Недостаточный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обучении по индивидуальным учебным планам.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Организация адресной организационно-методической помощи педагогам в составлении и реализации индивидуальных учебных планов,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ИОМов</w:t>
            </w:r>
            <w:proofErr w:type="spellEnd"/>
            <w:r>
              <w:rPr>
                <w:rFonts w:ascii="Times New Roman" w:hAnsi="Times New Roman"/>
                <w:lang w:eastAsia="zh-CN"/>
              </w:rPr>
              <w:t>.</w:t>
            </w: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Образовательный процесс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4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Обеспечено учебниками и учебными пособиями в полном объеме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Образовательный процесс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Образовательный процесс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6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реализуется углубленное изучение отдельных предметов в основной школе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Образовательный процесс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Организация психолого-педагогической диагностики по выявлению образовательных  интересов и потребностей, </w:t>
            </w:r>
            <w:r>
              <w:rPr>
                <w:rFonts w:ascii="Times New Roman" w:hAnsi="Times New Roman"/>
                <w:lang w:eastAsia="zh-CN"/>
              </w:rPr>
              <w:lastRenderedPageBreak/>
              <w:t>способностей и талантов обучающихся.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</w:tc>
      </w:tr>
      <w:tr w:rsidR="003D5B66" w:rsidTr="003D5B66">
        <w:trPr>
          <w:trHeight w:val="10245"/>
        </w:trPr>
        <w:tc>
          <w:tcPr>
            <w:tcW w:w="0" w:type="auto"/>
            <w:vMerge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5B66" w:rsidRDefault="003D5B66" w:rsidP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Отсутствие системы изучения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3D5B66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3D5B66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3D5B66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Назначение педагога-куратора для индивидуального сопровождения обучающегося: консультирования по выбору предметов ГИА, по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определнию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профиля, личного образовательного маршрута и т. д.</w:t>
            </w:r>
          </w:p>
          <w:p w:rsidR="003D5B66" w:rsidRDefault="003D5B66" w:rsidP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3D17D7">
        <w:trPr>
          <w:trHeight w:val="4423"/>
        </w:trPr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Осуществление анализа содержания образовательных программ, программ учебных предметов.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3D17D7">
        <w:trPr>
          <w:trHeight w:val="4243"/>
        </w:trPr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Недостаточный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7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8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9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rPr>
          <w:trHeight w:val="3036"/>
        </w:trPr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10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выпускников 11 класса, получивших медаль За особые успехи в учении (I и (или) II степени)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ind w:left="230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Образовательная организация не входит в </w:t>
            </w:r>
            <w:r>
              <w:rPr>
                <w:rFonts w:ascii="Times New Roman" w:hAnsi="Times New Roman"/>
                <w:lang w:eastAsia="zh-CN"/>
              </w:rPr>
              <w:lastRenderedPageBreak/>
              <w:t>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 xml:space="preserve">образовательная организация не </w:t>
            </w:r>
            <w:r>
              <w:rPr>
                <w:rFonts w:ascii="Times New Roman" w:hAnsi="Times New Roman"/>
                <w:lang w:eastAsia="zh-CN"/>
              </w:rPr>
              <w:lastRenderedPageBreak/>
              <w:t>входит в перечень образовательных организаций с признаками необъективных результатов по итогам предыдущего учебного года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Функционирование объективной </w:t>
            </w:r>
            <w:r>
              <w:rPr>
                <w:rFonts w:ascii="Times New Roman" w:hAnsi="Times New Roman"/>
                <w:lang w:eastAsia="zh-CN"/>
              </w:rPr>
              <w:lastRenderedPageBreak/>
              <w:t>внутренней системы оценки качества образования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 xml:space="preserve">Недостаточно обеспечивается </w:t>
            </w:r>
            <w:r>
              <w:rPr>
                <w:rFonts w:ascii="Times New Roman" w:hAnsi="Times New Roman"/>
                <w:lang w:eastAsia="zh-CN"/>
              </w:rPr>
              <w:lastRenderedPageBreak/>
              <w:t>объективность процедур оценки качества образования, в том числе организации контроля за соблюдением порядка/регламента проведения оценочных процедур.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 xml:space="preserve">Обеспечение повышения объективности оценки </w:t>
            </w:r>
            <w:r>
              <w:rPr>
                <w:rFonts w:ascii="Times New Roman" w:hAnsi="Times New Roman"/>
                <w:lang w:eastAsia="zh-CN"/>
              </w:rPr>
              <w:lastRenderedPageBreak/>
              <w:t>образовательных результатов  и оценочных процедур.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Обеспечение получения актуальной, достоверной и объективной информации </w:t>
            </w:r>
            <w:proofErr w:type="gramStart"/>
            <w:r>
              <w:rPr>
                <w:rFonts w:ascii="Times New Roman" w:hAnsi="Times New Roman"/>
                <w:lang w:eastAsia="zh-CN"/>
              </w:rPr>
              <w:t>о  качестве</w:t>
            </w:r>
            <w:proofErr w:type="gramEnd"/>
            <w:r>
              <w:rPr>
                <w:rFonts w:ascii="Times New Roman" w:hAnsi="Times New Roman"/>
                <w:lang w:eastAsia="zh-CN"/>
              </w:rPr>
              <w:t xml:space="preserve"> подготовки обучающихся.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Обеспечение  прогнозирования  результатов внешней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незавивимой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оценочной процедуры (ОГЭ, ВПР и др.), сопоставление прогноза с результатами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обучающихся,выстраивание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системы работы по преодолению расхождения.</w:t>
            </w:r>
          </w:p>
        </w:tc>
      </w:tr>
      <w:tr w:rsidR="003D17D7">
        <w:trPr>
          <w:trHeight w:val="2114"/>
        </w:trPr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Учителя недостаточно владеют технологией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критериального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оценивания.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Обеспечение изучения учителями технологии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критериального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оценивания, административный контроль внедрения/применения системы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критериального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оценивания.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Недостаточное понимание педагогическими работниками значения объективной оценки учебных достижений, текущих и итоговых результатов освоения </w:t>
            </w:r>
            <w:r>
              <w:rPr>
                <w:rFonts w:ascii="Times New Roman" w:hAnsi="Times New Roman"/>
                <w:lang w:eastAsia="zh-CN"/>
              </w:rPr>
              <w:lastRenderedPageBreak/>
              <w:t>основной образовательной программы обучающимися.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Проведение обучающих семинаров с педагогическими работниками по преодолению рисков получения необъективных результатов.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Организация адресной организационно-методической помощи педагогическим работникам по вопросам обеспечения объективной оценки качества подготовки обучающихся.</w:t>
            </w:r>
          </w:p>
          <w:p w:rsidR="003D17D7" w:rsidRDefault="003D17D7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12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13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rPr>
          <w:trHeight w:val="1771"/>
        </w:trPr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14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Обучающимся обеспечено не менее 5‒9 часов еженедельных занятий внеурочной деятельностью 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rPr>
          <w:trHeight w:val="1518"/>
        </w:trPr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15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Участие в региональном этапе 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Недостаточно эффективная подготовка обучающихся к участию в олимпиадном движении.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proofErr w:type="gramStart"/>
            <w:r>
              <w:rPr>
                <w:rFonts w:ascii="Times New Roman" w:hAnsi="Times New Roman"/>
                <w:lang w:eastAsia="zh-CN"/>
              </w:rPr>
              <w:t>Обеспечение  индивидуальной</w:t>
            </w:r>
            <w:proofErr w:type="gramEnd"/>
            <w:r>
              <w:rPr>
                <w:rFonts w:ascii="Times New Roman" w:hAnsi="Times New Roman"/>
                <w:lang w:eastAsia="zh-CN"/>
              </w:rPr>
              <w:t xml:space="preserve"> подготовки обучающихся в муниципальном/ региональном/заключительном  этапе ВСОШ.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Создание системы мер морального и материального стимулирования обучающихся,  в </w:t>
            </w:r>
            <w:r>
              <w:rPr>
                <w:rFonts w:ascii="Times New Roman" w:hAnsi="Times New Roman"/>
                <w:lang w:eastAsia="zh-CN"/>
              </w:rPr>
              <w:lastRenderedPageBreak/>
              <w:t>участвующих в олимпиадном движении.</w:t>
            </w:r>
          </w:p>
        </w:tc>
      </w:tr>
      <w:tr w:rsidR="003D17D7">
        <w:trPr>
          <w:trHeight w:val="2024"/>
        </w:trPr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16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победителей и (или) призеров регионального этапа Всероссийской олимпиады школьников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17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Сетевая форма реализации общеобразовательных программ (наличие договора(-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ов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) о сетевой форме реализации общеобразовательных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программ;наличие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обеспечивается сетевая форма реализации образовательных программ.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Привлечение партнеров для организации образовательной деятельности, использование новых форматов взаимодействия с общеобразовательными организациями, организациями высшего и среднего профессионального образования для привлечения недостающих образовательных ресурсов с целью реализации ключевых образовательных задач; заключение договора(-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ов</w:t>
            </w:r>
            <w:proofErr w:type="spellEnd"/>
            <w:r>
              <w:rPr>
                <w:rFonts w:ascii="Times New Roman" w:hAnsi="Times New Roman"/>
                <w:lang w:eastAsia="zh-CN"/>
              </w:rPr>
              <w:t>) о сетевой форме реализации общеобразовательных программ.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Создание материально-информационно-технических условий для разработки и реализации общеобразовательных </w:t>
            </w:r>
            <w:r>
              <w:rPr>
                <w:rFonts w:ascii="Times New Roman" w:hAnsi="Times New Roman"/>
                <w:lang w:eastAsia="zh-CN"/>
              </w:rPr>
              <w:lastRenderedPageBreak/>
              <w:t>программ, реализуемых в сетевой форме.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Создание рабочих групп педагогических работников для создания и экспертизы общеобразовательных программ, реализуемых в сетевой форме,  общеобразовательных программ.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реализации и контроль качества результатов общеобразовательных программ, реализуемых в сетевой форме.</w:t>
            </w: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18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Реализация в течение 1 года и менее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Недостаточный уровень организационно-педагогических компетенций педагогических работников общеобразовательной организации по обеспечению доступности и качества образования обучающихся с ОВЗ, с инвалидностью.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Разработка/корректировка программы/проекта, направленного на обеспечение в общеобразовательной организации: - ресурсных условий (кадры, материально-техническое, информационное и др. обеспечение образовательной деятельности) с целью обеспечения эффективной образовательной деятельности для обучающихся с ОВЗ, с инвалидностью с учетом особенности их </w:t>
            </w:r>
            <w:r>
              <w:rPr>
                <w:rFonts w:ascii="Times New Roman" w:hAnsi="Times New Roman"/>
                <w:lang w:eastAsia="zh-CN"/>
              </w:rPr>
              <w:lastRenderedPageBreak/>
              <w:t xml:space="preserve">психофизического развития; - создание безопасных условий (физических, морально-психологических) обучающимся с ОВЗ, с инвалидностью; - условий для повышения психолого-педагогической компетентности участников образовательных отношений: педагогических работников, обучающихся, их родителей (законных представителей) основам физиологии, возрастной психологии, педагогики инклюзивного образования (курсы повышения квалификации, вебинары, семинары, круглые столы, конференции, проблемные, творческие группы, родительские собрания и др.); - эффективной психолого-педагогической службы, обеспечивающей, индивидуализированное психолого-педагогическое </w:t>
            </w:r>
            <w:r>
              <w:rPr>
                <w:rFonts w:ascii="Times New Roman" w:hAnsi="Times New Roman"/>
                <w:lang w:eastAsia="zh-CN"/>
              </w:rPr>
              <w:lastRenderedPageBreak/>
              <w:t>сопровождение каждого обучающегося с учетом индивидуальных возрастных, психологических и физиологических особенностей.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психолого-педагогической поддержки обучающихся с ОВЗ, с инвалидностью с учетом  особенности их психофизического развития.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19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отдельным вопросам (не охватывает все вопросы организации образования обучающихся с ОВЗ, с инвалидностью)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Отсутствие отдельных ЛА и отсутствие указания в общих ЛА на особенности организации образования обучающихся с ОВЗ, с инвалидностью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Разработка отдельных локальных актов, корректировка общих локальных актов с целью регламентации особенностей организации образования обучающихся с ОВЗ, с инвалидностью.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Разработанные ЛА по вопросам организации образования обучающихся с ОВЗ, с </w:t>
            </w:r>
            <w:r>
              <w:rPr>
                <w:rFonts w:ascii="Times New Roman" w:hAnsi="Times New Roman"/>
                <w:lang w:eastAsia="zh-CN"/>
              </w:rPr>
              <w:lastRenderedPageBreak/>
              <w:t>инвалидностью не охватывают все вопросы организации образования обучающихся с ОВЗ, с инвалидностью.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 xml:space="preserve">Осуществление корректировки имеющихся ЛА и(или) разработка ЛА с целью </w:t>
            </w:r>
            <w:r>
              <w:rPr>
                <w:rFonts w:ascii="Times New Roman" w:hAnsi="Times New Roman"/>
                <w:lang w:eastAsia="zh-CN"/>
              </w:rPr>
              <w:lastRenderedPageBreak/>
              <w:t>обеспечения организации образования обучающихся с ОВЗ, с инвалидностью.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20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Обеспечено полностью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Недостаточный контроль за разработкой адаптированных основных общеобразовательных программ в ОО.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Разработка адаптированных основных общеобразовательных программ.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административного контроля.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Недостаточная компетентность педагогических работников в выполнении трудовой функции по разработке </w:t>
            </w:r>
            <w:r>
              <w:rPr>
                <w:rFonts w:ascii="Times New Roman" w:hAnsi="Times New Roman"/>
                <w:lang w:eastAsia="zh-CN"/>
              </w:rPr>
              <w:lastRenderedPageBreak/>
              <w:t xml:space="preserve">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 xml:space="preserve">Модернизация методической деятельности в образовательной организации по развитию компетенций </w:t>
            </w:r>
            <w:r>
              <w:rPr>
                <w:rFonts w:ascii="Times New Roman" w:hAnsi="Times New Roman"/>
                <w:lang w:eastAsia="zh-CN"/>
              </w:rPr>
              <w:lastRenderedPageBreak/>
              <w:t xml:space="preserve">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тьюторства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, менторства и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 - обучения на курсах повышения квалификации по разработке и реализации адаптированных основных общеобразовательных программ и </w:t>
            </w:r>
            <w:r>
              <w:rPr>
                <w:rFonts w:ascii="Times New Roman" w:hAnsi="Times New Roman"/>
                <w:lang w:eastAsia="zh-CN"/>
              </w:rPr>
              <w:lastRenderedPageBreak/>
              <w:t>адаптированных дополнительных общеобразовательных программ.</w:t>
            </w: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22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Информационный блок на официальном сайте общеобразовательной организации (информация не обновляется или обновляется редко)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организации;  - размещение на официальном сайте </w:t>
            </w:r>
            <w:r>
              <w:rPr>
                <w:rFonts w:ascii="Times New Roman" w:hAnsi="Times New Roman"/>
                <w:lang w:eastAsia="zh-CN"/>
              </w:rPr>
              <w:lastRenderedPageBreak/>
              <w:t>информации о 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педагогических работников, специалистов психолого-педагогической службы.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Отсутствие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Осуществление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23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Учебно-дидактическое обеспечение обучения и воспитания по федеральным адаптированным образовательным программам (в </w:t>
            </w:r>
            <w:r>
              <w:rPr>
                <w:rFonts w:ascii="Times New Roman" w:hAnsi="Times New Roman"/>
                <w:lang w:eastAsia="zh-CN"/>
              </w:rPr>
              <w:lastRenderedPageBreak/>
              <w:t>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Обеспечено учебниками и учебными пособиями в полном объеме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Обеспечение условий для организации образования обучающихся с ограниченными возможностями </w:t>
            </w:r>
            <w:r>
              <w:rPr>
                <w:rFonts w:ascii="Times New Roman" w:hAnsi="Times New Roman"/>
                <w:lang w:eastAsia="zh-CN"/>
              </w:rPr>
              <w:lastRenderedPageBreak/>
              <w:t>здоровья (ОВЗ), с инвалидностью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ind w:left="230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24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Наличие специальных технических средств обучения (далее ‒ТСО) индивидуального и коллективного пользования 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оснащены ТСО отдельные рабочие места для обучающихся с ОВЗ, с инвалидностью  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</w:t>
            </w:r>
            <w:r>
              <w:rPr>
                <w:rFonts w:ascii="Times New Roman" w:hAnsi="Times New Roman"/>
                <w:lang w:eastAsia="zh-CN"/>
              </w:rPr>
              <w:lastRenderedPageBreak/>
              <w:t>обучающихся с ОВЗ, с инвалидностью)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25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26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100% педагогических работников прошли обучение (за три последних года)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3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27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Трансляция опыта образовательной организации в вопросах образования </w:t>
            </w:r>
            <w:r>
              <w:rPr>
                <w:rFonts w:ascii="Times New Roman" w:hAnsi="Times New Roman"/>
                <w:lang w:eastAsia="zh-CN"/>
              </w:rPr>
              <w:lastRenderedPageBreak/>
              <w:t>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Проводится эпизодически (отдельные мероприятия)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Обеспечение условий для организации образования </w:t>
            </w:r>
            <w:r>
              <w:rPr>
                <w:rFonts w:ascii="Times New Roman" w:hAnsi="Times New Roman"/>
                <w:lang w:eastAsia="zh-CN"/>
              </w:rPr>
              <w:lastRenderedPageBreak/>
              <w:t>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 xml:space="preserve">Недостаточный уровень профессиональных компетенций педагогических </w:t>
            </w:r>
            <w:r>
              <w:rPr>
                <w:rFonts w:ascii="Times New Roman" w:hAnsi="Times New Roman"/>
                <w:lang w:eastAsia="zh-CN"/>
              </w:rPr>
              <w:lastRenderedPageBreak/>
              <w:t>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 xml:space="preserve">Обеспечение совершенствования профессиональных компетенций и </w:t>
            </w:r>
            <w:r>
              <w:rPr>
                <w:rFonts w:ascii="Times New Roman" w:hAnsi="Times New Roman"/>
                <w:lang w:eastAsia="zh-CN"/>
              </w:rPr>
              <w:lastRenderedPageBreak/>
              <w:t xml:space="preserve">последующих действий </w:t>
            </w:r>
            <w:proofErr w:type="gramStart"/>
            <w:r>
              <w:rPr>
                <w:rFonts w:ascii="Times New Roman" w:hAnsi="Times New Roman"/>
                <w:lang w:eastAsia="zh-CN"/>
              </w:rPr>
              <w:t>по трансляция</w:t>
            </w:r>
            <w:proofErr w:type="gramEnd"/>
            <w:r>
              <w:rPr>
                <w:rFonts w:ascii="Times New Roman" w:hAnsi="Times New Roman"/>
                <w:lang w:eastAsia="zh-CN"/>
              </w:rPr>
              <w:t xml:space="preserve"> опыта образовательной организации в вопросах образования обучающихся с ОВЗ, с инвалидностью.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3D17D7" w:rsidRDefault="003D17D7">
            <w:pPr>
              <w:spacing w:after="0" w:line="240" w:lineRule="auto"/>
              <w:ind w:left="30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28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Здоровьесберегающая среда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29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просветительской деятельности, направленной на формирование здорового образа жизни (далее &amp;</w:t>
            </w:r>
            <w:proofErr w:type="spellStart"/>
            <w:r>
              <w:rPr>
                <w:rFonts w:ascii="Times New Roman" w:hAnsi="Times New Roman"/>
                <w:lang w:eastAsia="zh-CN"/>
              </w:rPr>
              <w:t>ndash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; ЗОЖ), профилактика </w:t>
            </w:r>
            <w:r>
              <w:rPr>
                <w:rFonts w:ascii="Times New Roman" w:hAnsi="Times New Roman"/>
                <w:lang w:eastAsia="zh-CN"/>
              </w:rPr>
              <w:lastRenderedPageBreak/>
              <w:t>табакокурения,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Здоровьесберегающая среда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30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3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Здоровьесберегающая среда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rPr>
          <w:trHeight w:val="1608"/>
        </w:trPr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31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Реализация программы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здоровьесбережения</w:t>
            </w:r>
            <w:proofErr w:type="spellEnd"/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Наличие отдельных программ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здоровьесбережения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(в рамках предметного блока, у отдельных преподавателей) и их полноценная реализация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Здоровьесберегающая среда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учитываются нормы непрерывной работы с ЭСО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ознакомления педколлектива с нормами СанПин.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Отсутствие единой программы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здоровьесбережения</w:t>
            </w:r>
            <w:proofErr w:type="spellEnd"/>
            <w:r>
              <w:rPr>
                <w:rFonts w:ascii="Times New Roman" w:hAnsi="Times New Roman"/>
                <w:lang w:eastAsia="zh-CN"/>
              </w:rPr>
              <w:t>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Разработка единой программы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здоровьесбережения</w:t>
            </w:r>
            <w:proofErr w:type="spellEnd"/>
            <w:r>
              <w:rPr>
                <w:rFonts w:ascii="Times New Roman" w:hAnsi="Times New Roman"/>
                <w:lang w:eastAsia="zh-CN"/>
              </w:rPr>
              <w:t>, с включением необходимых разделов и учетом норм СанПиН.</w:t>
            </w: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32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5B66" w:rsidTr="003D5B66">
        <w:trPr>
          <w:trHeight w:val="2684"/>
        </w:trPr>
        <w:tc>
          <w:tcPr>
            <w:tcW w:w="0" w:type="auto"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33</w:t>
            </w:r>
          </w:p>
        </w:tc>
        <w:tc>
          <w:tcPr>
            <w:tcW w:w="0" w:type="auto"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Диверсификация деятельности школьных спортивных клубов (далее ШСК) (по видам спорта)</w:t>
            </w:r>
          </w:p>
        </w:tc>
        <w:tc>
          <w:tcPr>
            <w:tcW w:w="0" w:type="auto"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От 5 до 9 видов спорта в ШСК</w:t>
            </w:r>
          </w:p>
        </w:tc>
        <w:tc>
          <w:tcPr>
            <w:tcW w:w="0" w:type="auto"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</w:t>
            </w:r>
          </w:p>
        </w:tc>
        <w:tc>
          <w:tcPr>
            <w:tcW w:w="0" w:type="auto"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3D5B66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34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30% и более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3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35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Участие обучающихся в массовых физкультурно-спортивных мероприятиях (в том числе во Всероссийских спортивных соревнованиях школьников </w:t>
            </w:r>
            <w:r>
              <w:rPr>
                <w:rFonts w:ascii="Times New Roman" w:hAnsi="Times New Roman"/>
                <w:lang w:eastAsia="zh-CN"/>
              </w:rPr>
              <w:lastRenderedPageBreak/>
              <w:t>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Участие обучающихся в спортивных мероприятиях на муниципальном уровне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детско-взрослой событийной общности.</w:t>
            </w:r>
          </w:p>
        </w:tc>
      </w:tr>
      <w:tr w:rsidR="003D17D7">
        <w:trPr>
          <w:trHeight w:val="10363"/>
        </w:trPr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Проведение мониторинга участия обучающихся в массовых физкультурно-спортивных мероприятиях.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Привлечение обучающихся к участию в массовых физкультурно-спортивных мероприятиях.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Создание сообщества обучающихся и педагогических работников.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3D17D7">
        <w:trPr>
          <w:trHeight w:val="6324"/>
        </w:trPr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36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победителей и (или) призеров на муниципальном уровне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детско-взрослой событийной общности.</w:t>
            </w: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37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Менее 10%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Разработка системы мотивирования/стимулирования обучающихся к участию во Всероссийском </w:t>
            </w:r>
            <w:r>
              <w:rPr>
                <w:rFonts w:ascii="Times New Roman" w:hAnsi="Times New Roman"/>
                <w:lang w:eastAsia="zh-CN"/>
              </w:rPr>
              <w:lastRenderedPageBreak/>
              <w:t>физкультурно-спортивном комплексе «Готов к труду и обороне».</w:t>
            </w:r>
          </w:p>
        </w:tc>
      </w:tr>
      <w:tr w:rsidR="003D17D7">
        <w:trPr>
          <w:trHeight w:val="2783"/>
        </w:trPr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38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39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40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77% и более обучающихся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3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Развитие талантов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rPr>
          <w:trHeight w:val="3975"/>
        </w:trPr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41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Развитие талантов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организована сетевая форма реализации дополнительных общеобразовательных программ.</w:t>
            </w:r>
          </w:p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Отсутствие изучения образовательных потребностей и индивидуальных </w:t>
            </w:r>
            <w:r>
              <w:rPr>
                <w:rFonts w:ascii="Times New Roman" w:hAnsi="Times New Roman"/>
                <w:lang w:eastAsia="zh-CN"/>
              </w:rPr>
              <w:lastRenderedPageBreak/>
              <w:t>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 xml:space="preserve">Проведение мониторинга образовательных потребностей обучающихся в обучении </w:t>
            </w:r>
            <w:r>
              <w:rPr>
                <w:rFonts w:ascii="Times New Roman" w:hAnsi="Times New Roman"/>
                <w:lang w:eastAsia="zh-CN"/>
              </w:rPr>
              <w:lastRenderedPageBreak/>
              <w:t>по программам дополнительного образования, в том числе кружков, секций и др.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</w:t>
            </w:r>
            <w:r>
              <w:rPr>
                <w:rFonts w:ascii="Times New Roman" w:hAnsi="Times New Roman"/>
                <w:lang w:eastAsia="zh-CN"/>
              </w:rPr>
              <w:lastRenderedPageBreak/>
              <w:t>интересами семьи и общества.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42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3 и более технологических кружка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3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Развитие талантов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43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Участие обучающихся в конкурсах, фестивалях, олимпиадах, конференциях на </w:t>
            </w:r>
            <w:r>
              <w:rPr>
                <w:rFonts w:ascii="Times New Roman" w:hAnsi="Times New Roman"/>
                <w:lang w:eastAsia="zh-CN"/>
              </w:rPr>
              <w:lastRenderedPageBreak/>
              <w:t>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Развитие талантов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44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победителей и (или) призеров конкурсов, фестивалей, олимпиад, конференций на всероссийском уровне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3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Развитие талантов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45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Сетевая форма реализации дополнительных общеобразовательных программ (организации культуры и искусств, технопарки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Кванториум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, мобильные технопарки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Кванториум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, Дома научной коллаборации, центры IT-куб, Точка роста,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экостанции</w:t>
            </w:r>
            <w:proofErr w:type="spellEnd"/>
            <w:r>
              <w:rPr>
                <w:rFonts w:ascii="Times New Roman" w:hAnsi="Times New Roman"/>
                <w:lang w:eastAsia="zh-CN"/>
              </w:rPr>
              <w:t>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Сетевая форма реализации дополнительных общеобразовательных программ с 2 и более организациями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Развитие талантов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5B66">
        <w:tc>
          <w:tcPr>
            <w:tcW w:w="0" w:type="auto"/>
            <w:vMerge w:val="restart"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46</w:t>
            </w:r>
          </w:p>
        </w:tc>
        <w:tc>
          <w:tcPr>
            <w:tcW w:w="0" w:type="auto"/>
            <w:vMerge w:val="restart"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Функционирование школьных творческих объединений (школьный </w:t>
            </w:r>
            <w:r>
              <w:rPr>
                <w:rFonts w:ascii="Times New Roman" w:hAnsi="Times New Roman"/>
                <w:lang w:eastAsia="zh-CN"/>
              </w:rPr>
              <w:lastRenderedPageBreak/>
              <w:t xml:space="preserve">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медиацентр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(телевидение, газета, журнал) и др.)(критический показатель)</w:t>
            </w:r>
          </w:p>
        </w:tc>
        <w:tc>
          <w:tcPr>
            <w:tcW w:w="0" w:type="auto"/>
            <w:vMerge w:val="restart"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3‒4 объединения</w:t>
            </w:r>
          </w:p>
        </w:tc>
        <w:tc>
          <w:tcPr>
            <w:tcW w:w="0" w:type="auto"/>
            <w:vMerge w:val="restart"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  <w:vMerge w:val="restart"/>
          </w:tcPr>
          <w:p w:rsidR="003D5B66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Разработка/корректировка плана внеурочной </w:t>
            </w:r>
            <w:r>
              <w:rPr>
                <w:rFonts w:ascii="Times New Roman" w:hAnsi="Times New Roman"/>
                <w:lang w:eastAsia="zh-CN"/>
              </w:rPr>
              <w:lastRenderedPageBreak/>
              <w:t xml:space="preserve">деятельности на основе методических рекомендаций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Минпросвещения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России.</w:t>
            </w:r>
          </w:p>
          <w:p w:rsidR="003D5B66" w:rsidRPr="003D5B66" w:rsidRDefault="003D5B66" w:rsidP="003D5B6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lang w:eastAsia="zh-CN"/>
              </w:rPr>
            </w:pPr>
            <w:r w:rsidRPr="003D5B66">
              <w:rPr>
                <w:rFonts w:ascii="Times New Roman" w:hAnsi="Times New Roman" w:cs="Times New Roman"/>
                <w:lang w:eastAsia="zh-CN"/>
              </w:rPr>
              <w:t>Привлечение новых участников школьного театра</w:t>
            </w:r>
          </w:p>
        </w:tc>
      </w:tr>
      <w:tr w:rsidR="003D5B66" w:rsidTr="003D5B66">
        <w:trPr>
          <w:trHeight w:val="1398"/>
        </w:trPr>
        <w:tc>
          <w:tcPr>
            <w:tcW w:w="0" w:type="auto"/>
            <w:vMerge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5B66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интересов, склонностей, образовательных потребностей обучающихся в функционировании школьных творческих объединений 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Привлечение обучающихся к участию в </w:t>
            </w:r>
            <w:proofErr w:type="gramStart"/>
            <w:r>
              <w:rPr>
                <w:rFonts w:ascii="Times New Roman" w:hAnsi="Times New Roman"/>
                <w:lang w:eastAsia="zh-CN"/>
              </w:rPr>
              <w:t>творческих  объединениях</w:t>
            </w:r>
            <w:proofErr w:type="gramEnd"/>
            <w:r>
              <w:rPr>
                <w:rFonts w:ascii="Times New Roman" w:hAnsi="Times New Roman"/>
                <w:lang w:eastAsia="zh-CN"/>
              </w:rPr>
              <w:t xml:space="preserve"> (школьный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медиацентр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(телевидение, газета, журнал) и др.)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Информирование, привлечение родителей (законных представителей) к созданию творческих </w:t>
            </w:r>
            <w:r>
              <w:rPr>
                <w:rFonts w:ascii="Times New Roman" w:hAnsi="Times New Roman"/>
                <w:lang w:eastAsia="zh-CN"/>
              </w:rPr>
              <w:lastRenderedPageBreak/>
              <w:t xml:space="preserve">объединений (школьный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медиацентр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(телевидение, газета, журнал) и др.)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Создание системы мотивирования/стимулирования организаторов и участников творческих объединений (школьный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медиацентр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(телевидение, газета, журнал) и др.).</w:t>
            </w: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47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48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49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50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Функционирование школьного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медиацентра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Функционирование школьного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медиацентра</w:t>
            </w:r>
            <w:proofErr w:type="spellEnd"/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30% и более обучающихся 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3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52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Количество мероприятий школьных творческих объединений: концерты, спектакли, выпуски </w:t>
            </w:r>
            <w:r>
              <w:rPr>
                <w:rFonts w:ascii="Times New Roman" w:hAnsi="Times New Roman"/>
                <w:lang w:eastAsia="zh-CN"/>
              </w:rPr>
              <w:lastRenderedPageBreak/>
              <w:t>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 xml:space="preserve">Более 2 в год (для каждого школьного </w:t>
            </w:r>
            <w:r>
              <w:rPr>
                <w:rFonts w:ascii="Times New Roman" w:hAnsi="Times New Roman"/>
                <w:lang w:eastAsia="zh-CN"/>
              </w:rPr>
              <w:lastRenderedPageBreak/>
              <w:t>творческого объединения)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53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3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54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Реализация рабочей программы воспитания, в том числе для обучающихся с ОВЗ(критический показатель)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55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56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57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rPr>
          <w:trHeight w:val="22106"/>
        </w:trPr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58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Недостаточно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proofErr w:type="gramStart"/>
            <w:r>
              <w:rPr>
                <w:rFonts w:ascii="Times New Roman" w:hAnsi="Times New Roman"/>
                <w:lang w:eastAsia="zh-CN"/>
              </w:rPr>
              <w:t>Организация  родительских</w:t>
            </w:r>
            <w:proofErr w:type="gramEnd"/>
            <w:r>
              <w:rPr>
                <w:rFonts w:ascii="Times New Roman" w:hAnsi="Times New Roman"/>
                <w:lang w:eastAsia="zh-CN"/>
              </w:rPr>
              <w:t xml:space="preserve"> форумов на интернет-сайте общеобразовательной организации, интернет-сообществ, групп с </w:t>
            </w:r>
            <w:r>
              <w:rPr>
                <w:rFonts w:ascii="Times New Roman" w:hAnsi="Times New Roman"/>
                <w:lang w:eastAsia="zh-CN"/>
              </w:rPr>
              <w:lastRenderedPageBreak/>
              <w:t>участием педагогов, для обсуждения интересующих родителей вопросов.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Организация целевого взаимодействие с законными </w:t>
            </w:r>
            <w:proofErr w:type="gramStart"/>
            <w:r>
              <w:rPr>
                <w:rFonts w:ascii="Times New Roman" w:hAnsi="Times New Roman"/>
                <w:lang w:eastAsia="zh-CN"/>
              </w:rPr>
              <w:t>представителями  детей</w:t>
            </w:r>
            <w:proofErr w:type="gramEnd"/>
            <w:r>
              <w:rPr>
                <w:rFonts w:ascii="Times New Roman" w:hAnsi="Times New Roman"/>
                <w:lang w:eastAsia="zh-CN"/>
              </w:rPr>
              <w:t>-сирот, оставшихся без попечения родителей, приёмных детей.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Организация трансляции опыта по </w:t>
            </w:r>
            <w:r>
              <w:rPr>
                <w:rFonts w:ascii="Times New Roman" w:hAnsi="Times New Roman"/>
                <w:lang w:eastAsia="zh-CN"/>
              </w:rPr>
              <w:lastRenderedPageBreak/>
              <w:t>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59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Низкая организационная и творческая активность управления образовательной организацией.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Создание проектной группы для проведения конкурса по разработке школьной символики.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Разработка основных характеристик уклада общеобразовательной организации: традиции и ритуалы, особые нормы этикета в общеобразовательной организации.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совместной деятельности педагогов, обучающихся, других участников образовательных отношений по созданию предметно-пространственной среды, поддержанию и использованию её в воспитательном процессе: - разработка и популяризация символики общеобразовательной организации (эмблема, флаг, логотип, элементы костюма обучающихся и т. п.), используемой как повседневно, так и в торжественные моменты.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Привлечение обучающихся, их родителей (законных представителей), </w:t>
            </w:r>
            <w:r>
              <w:rPr>
                <w:rFonts w:ascii="Times New Roman" w:hAnsi="Times New Roman"/>
                <w:lang w:eastAsia="zh-CN"/>
              </w:rPr>
              <w:lastRenderedPageBreak/>
              <w:t>педагогических работников к обсуждению дизайнерских и иных решений.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обеспечено использование школьной символики (флаг школы, гимн школы, эмблема школы, элементы школьного костюма и т. п.) при обучении и воспитании обучающихся.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актуализации рабочих программ по внеурочной деятельности, воспитательных планов, программ, проектов в вопросах использовании школьной символики (флаг школы, гимн школы, эмблема школы, элементы школьного костюма и т. п.)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рабочей группы по разработке комплекса мероприятий с обязательным использованием школьной символики.</w:t>
            </w:r>
          </w:p>
        </w:tc>
      </w:tr>
      <w:tr w:rsidR="003D17D7">
        <w:trPr>
          <w:trHeight w:val="2620"/>
        </w:trPr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60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 w:rsidRPr="003D5B66">
              <w:rPr>
                <w:rFonts w:ascii="Times New Roman" w:hAnsi="Times New Roman"/>
                <w:lang w:eastAsia="zh-C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Отсутствие материально-технического оснащения для реализации </w:t>
            </w:r>
            <w:r>
              <w:rPr>
                <w:rFonts w:ascii="Times New Roman" w:hAnsi="Times New Roman"/>
                <w:lang w:eastAsia="zh-CN"/>
              </w:rPr>
              <w:lastRenderedPageBreak/>
              <w:t>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 xml:space="preserve">Использование для закупки туристического оборудования средств </w:t>
            </w:r>
            <w:r>
              <w:rPr>
                <w:rFonts w:ascii="Times New Roman" w:hAnsi="Times New Roman"/>
                <w:lang w:eastAsia="zh-CN"/>
              </w:rPr>
              <w:lastRenderedPageBreak/>
              <w:t>грантов, спонсорской помощи.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Оптимизизация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Анализ и экспертиза качества школьных программ краеведения и школьного туризма.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</w:t>
            </w:r>
            <w:r>
              <w:rPr>
                <w:rFonts w:ascii="Times New Roman" w:hAnsi="Times New Roman"/>
                <w:lang w:eastAsia="zh-CN"/>
              </w:rPr>
              <w:lastRenderedPageBreak/>
              <w:t>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61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62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63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64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65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Участие в реализации проекта Орлята России (при реализации </w:t>
            </w:r>
            <w:r>
              <w:rPr>
                <w:rFonts w:ascii="Times New Roman" w:hAnsi="Times New Roman"/>
                <w:lang w:eastAsia="zh-CN"/>
              </w:rPr>
              <w:lastRenderedPageBreak/>
              <w:t>начального общего образования)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Участие в проекте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Ученическое самоуправление, </w:t>
            </w:r>
            <w:r>
              <w:rPr>
                <w:rFonts w:ascii="Times New Roman" w:hAnsi="Times New Roman"/>
                <w:lang w:eastAsia="zh-CN"/>
              </w:rPr>
              <w:lastRenderedPageBreak/>
              <w:t>волонтерское движение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66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представительств детских и молодежных общественных объединений (</w:t>
            </w:r>
            <w:proofErr w:type="spellStart"/>
            <w:r>
              <w:rPr>
                <w:rFonts w:ascii="Times New Roman" w:hAnsi="Times New Roman"/>
                <w:lang w:eastAsia="zh-CN"/>
              </w:rPr>
              <w:t>Юнармия</w:t>
            </w:r>
            <w:proofErr w:type="spellEnd"/>
            <w:r>
              <w:rPr>
                <w:rFonts w:ascii="Times New Roman" w:hAnsi="Times New Roman"/>
                <w:lang w:eastAsia="zh-CN"/>
              </w:rPr>
              <w:t>, Большая перемена и др.)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67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68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 w:rsidRPr="003D5B66">
              <w:rPr>
                <w:rFonts w:ascii="Times New Roman" w:hAnsi="Times New Roman"/>
                <w:lang w:eastAsia="zh-C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Отсутствие         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обеспечено создание и деятельность военно-патриотического клуба.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Разработка нормативной правовой документации школьного военно-патриотического клуба </w:t>
            </w:r>
            <w:proofErr w:type="gramStart"/>
            <w:r>
              <w:rPr>
                <w:rFonts w:ascii="Times New Roman" w:hAnsi="Times New Roman"/>
                <w:lang w:eastAsia="zh-CN"/>
              </w:rPr>
              <w:t>( Устав</w:t>
            </w:r>
            <w:proofErr w:type="gramEnd"/>
            <w:r>
              <w:rPr>
                <w:rFonts w:ascii="Times New Roman" w:hAnsi="Times New Roman"/>
                <w:lang w:eastAsia="zh-CN"/>
              </w:rPr>
              <w:t>, Положение, программа деятельности, план работы и др.) 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Разработка плана создания школьного военно-патриотического клуба.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Определение приоритетных направлений в работе школьного военно-патриотического клуба. Формирование ценностных ориентаций обучающихся: разработка мер и мероприятий.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Назначение руководителя школьного военно-патриотического клуба.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Формирование Совета школьного военно-патриотического клуба.</w:t>
            </w:r>
          </w:p>
        </w:tc>
      </w:tr>
      <w:tr w:rsidR="003D5B66" w:rsidTr="003D5B66">
        <w:trPr>
          <w:trHeight w:val="3356"/>
        </w:trPr>
        <w:tc>
          <w:tcPr>
            <w:tcW w:w="0" w:type="auto"/>
            <w:vMerge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5B66" w:rsidRDefault="003D5B66" w:rsidP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Отсутствие административного контроля деятельности советника директора по воспитанию и взаимодействию с детскими общественными объединениями.</w:t>
            </w:r>
          </w:p>
        </w:tc>
        <w:tc>
          <w:tcPr>
            <w:tcW w:w="0" w:type="auto"/>
          </w:tcPr>
          <w:p w:rsidR="003D5B66" w:rsidRDefault="003D5B66" w:rsidP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Внесение в план административного контроля мероприятия по контролю деятельности советника директора по воспитанию и взаимодействию с детскими общественными объединениями.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Недостаток профессиональных компетенций заместителя директора по воспитанию, классных руководителей в организации деятельности школьного военно-патриотического клуба.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повышения квалификации заместителя директора по воспитанию, классных руководителей в части деятельности школьных патриотических клубов.</w:t>
            </w: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69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</w:t>
            </w:r>
            <w:r>
              <w:rPr>
                <w:rFonts w:ascii="Times New Roman" w:hAnsi="Times New Roman"/>
                <w:lang w:eastAsia="zh-CN"/>
              </w:rPr>
              <w:lastRenderedPageBreak/>
              <w:t>РФ)(критический показатель)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70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5B66" w:rsidTr="003D5B66">
        <w:trPr>
          <w:trHeight w:val="13240"/>
        </w:trPr>
        <w:tc>
          <w:tcPr>
            <w:tcW w:w="0" w:type="auto"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71</w:t>
            </w:r>
          </w:p>
        </w:tc>
        <w:tc>
          <w:tcPr>
            <w:tcW w:w="0" w:type="auto"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  <w:r w:rsidRPr="003D5B66">
              <w:rPr>
                <w:rFonts w:ascii="Times New Roman" w:hAnsi="Times New Roman"/>
                <w:lang w:eastAsia="zh-C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0" w:type="auto"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Нет</w:t>
            </w:r>
          </w:p>
        </w:tc>
        <w:tc>
          <w:tcPr>
            <w:tcW w:w="0" w:type="auto"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0</w:t>
            </w:r>
          </w:p>
        </w:tc>
        <w:tc>
          <w:tcPr>
            <w:tcW w:w="0" w:type="auto"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D5B66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Отсутствие механизмов взаимодействия с региональными предприятиями/организациями, оказывающими содействие в реализации профориентационных мероприятий.</w:t>
            </w:r>
          </w:p>
        </w:tc>
        <w:tc>
          <w:tcPr>
            <w:tcW w:w="0" w:type="auto"/>
          </w:tcPr>
          <w:p w:rsidR="003D5B66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3D5B66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Заключение соглашений с региональными образовательными организациями, предприятиями/организациями для использования ресурсов профессионально-производственной и образовательной среды, проведения совместных профориентационных мероприятий с целью  профессионального определения обучающихся,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3D5B66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Разработка совместно с профессиональными учебными заведениями и работодателями инструментов развития образовательной экосистемы: образовательных ресурсов, гибких образовательных траекторий, нелинейного расписания с индивидуальным таймингом и  т. д.</w:t>
            </w:r>
          </w:p>
        </w:tc>
      </w:tr>
      <w:tr w:rsidR="003D17D7">
        <w:trPr>
          <w:trHeight w:val="12334"/>
        </w:trPr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72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Нет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0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психолого-педагогического сопровождения обучающихся по определению дальнейшей образовательной траектории.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Создание системы информационного, научно-методического сопровождения работы по предпрофильной подготовке и предпрофессиональному самоопределению обучающихся.</w:t>
            </w: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73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74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75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76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77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 w:rsidRPr="003D5B66">
              <w:rPr>
                <w:rFonts w:ascii="Times New Roman" w:hAnsi="Times New Roman"/>
                <w:lang w:eastAsia="zh-C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Нет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Не обеспечивается посещение обучающимися профессиональных проб на региональных площадках.  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Проведение мероприятий профессионально-ориентировочного знакомства: система пробных ознакомительных занятий в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Кванториумах</w:t>
            </w:r>
            <w:proofErr w:type="spellEnd"/>
            <w:r>
              <w:rPr>
                <w:rFonts w:ascii="Times New Roman" w:hAnsi="Times New Roman"/>
                <w:lang w:eastAsia="zh-CN"/>
              </w:rPr>
              <w:t>, IT – кубах, Точках роста, Организаций высшего с среднего профессионального образования.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Обеспечение участия обучающихся в </w:t>
            </w:r>
            <w:r>
              <w:rPr>
                <w:rFonts w:ascii="Times New Roman" w:hAnsi="Times New Roman"/>
                <w:lang w:eastAsia="zh-CN"/>
              </w:rPr>
              <w:lastRenderedPageBreak/>
              <w:t>профессиональных пробах на региональных площадках в виртуальном формате.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Поиск спонсоров, участие в грантах для возможности организации выезда в региональные площадки региона на профессиональные пробы.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Отсутствует план посещения обучающимися профессиональных проб на региональных площадках.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Включение профессиональных проб в учебно-воспитательную деятельность как обязательное направление профориентационной работы и обеспечение их максимальную приближенность к реальному производству.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Включение в план профориентационной работы участия в профессиональных пробах на региональных площадках региона.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Недостаточный уровень компетенций педагогов для проведения профессиональных проб. 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Обеспечение обучения педагогов для данного вида деятельности (ПК, горизонтальное обучение, наставничество, </w:t>
            </w:r>
            <w:r>
              <w:rPr>
                <w:rFonts w:ascii="Times New Roman" w:hAnsi="Times New Roman"/>
                <w:lang w:eastAsia="zh-CN"/>
              </w:rPr>
              <w:lastRenderedPageBreak/>
              <w:t>присвоение опыта успешных педагогов).</w:t>
            </w: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78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79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 w:rsidRPr="003D5B66">
              <w:rPr>
                <w:rFonts w:ascii="Times New Roman" w:hAnsi="Times New Roman"/>
                <w:lang w:eastAsia="zh-CN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Нет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proofErr w:type="gramStart"/>
            <w:r>
              <w:rPr>
                <w:rFonts w:ascii="Times New Roman" w:hAnsi="Times New Roman"/>
                <w:lang w:eastAsia="zh-CN"/>
              </w:rPr>
              <w:t>Организация  профессионального</w:t>
            </w:r>
            <w:proofErr w:type="gramEnd"/>
            <w:r>
              <w:rPr>
                <w:rFonts w:ascii="Times New Roman" w:hAnsi="Times New Roman"/>
                <w:lang w:eastAsia="zh-CN"/>
              </w:rPr>
              <w:t xml:space="preserve">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</w:t>
            </w:r>
            <w:r>
              <w:rPr>
                <w:rFonts w:ascii="Times New Roman" w:hAnsi="Times New Roman"/>
                <w:lang w:eastAsia="zh-CN"/>
              </w:rPr>
              <w:lastRenderedPageBreak/>
              <w:t>образовательные ресурсы).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условий  для получения лицензии на образовательную деятельность по основным программам профессионального обучения.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Организация  мониторинга востребованных профессий в регионе, районе, городе, селе; кадровых потребностей современного рынка труда.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 мониторинга потребностей обучающихся в профессиональном обучении.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Анализ условий (инфраструктура), необходимых для реализации программ.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подбора и подготовки педагогических кадров к реализации данных программ.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административного контроля за реализацией программ.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80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81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82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 w:rsidRPr="003D5B66">
              <w:rPr>
                <w:rFonts w:ascii="Times New Roman" w:hAnsi="Times New Roman"/>
                <w:lang w:eastAsia="zh-CN"/>
              </w:rPr>
              <w:t xml:space="preserve"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</w:t>
            </w:r>
            <w:proofErr w:type="spellStart"/>
            <w:r w:rsidRPr="003D5B66">
              <w:rPr>
                <w:rFonts w:ascii="Times New Roman" w:hAnsi="Times New Roman"/>
                <w:lang w:eastAsia="zh-CN"/>
              </w:rPr>
              <w:t>Абилимпикс</w:t>
            </w:r>
            <w:proofErr w:type="spellEnd"/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Нет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proofErr w:type="gramStart"/>
            <w:r>
              <w:rPr>
                <w:rFonts w:ascii="Times New Roman" w:hAnsi="Times New Roman"/>
                <w:lang w:eastAsia="zh-CN"/>
              </w:rPr>
              <w:t>Создание  в</w:t>
            </w:r>
            <w:proofErr w:type="gramEnd"/>
            <w:r>
              <w:rPr>
                <w:rFonts w:ascii="Times New Roman" w:hAnsi="Times New Roman"/>
                <w:lang w:eastAsia="zh-CN"/>
              </w:rPr>
              <w:t xml:space="preserve">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профмастерству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на заседаниях педагогического и методического советов; наличие в ОО системы </w:t>
            </w:r>
            <w:r>
              <w:rPr>
                <w:rFonts w:ascii="Times New Roman" w:hAnsi="Times New Roman"/>
                <w:lang w:eastAsia="zh-CN"/>
              </w:rPr>
              <w:lastRenderedPageBreak/>
              <w:t>поощрений педагогов, работающих в данном направлении.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Повышение мотивации обучающихся к участию в чемпионатах по профессиональному мастерству.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на региональном уровне участия обучающихся общеобразовательных организаций в профориентационных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уроков «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Проектория</w:t>
            </w:r>
            <w:proofErr w:type="spellEnd"/>
            <w:r>
              <w:rPr>
                <w:rFonts w:ascii="Times New Roman" w:hAnsi="Times New Roman"/>
                <w:lang w:eastAsia="zh-CN"/>
              </w:rPr>
              <w:t>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83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84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</w:t>
            </w:r>
            <w:r>
              <w:rPr>
                <w:rFonts w:ascii="Times New Roman" w:hAnsi="Times New Roman"/>
                <w:lang w:eastAsia="zh-CN"/>
              </w:rPr>
              <w:lastRenderedPageBreak/>
              <w:t>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85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86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87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88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менее 80%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3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89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От 3% до 4% учителей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</w:t>
            </w:r>
            <w:r>
              <w:rPr>
                <w:rFonts w:ascii="Times New Roman" w:hAnsi="Times New Roman"/>
                <w:lang w:eastAsia="zh-CN"/>
              </w:rPr>
              <w:lastRenderedPageBreak/>
              <w:t>затруднений и дефицитов.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Обеспечение  анализа / самоанализа </w:t>
            </w:r>
            <w:r>
              <w:rPr>
                <w:rFonts w:ascii="Times New Roman" w:hAnsi="Times New Roman"/>
                <w:lang w:eastAsia="zh-CN"/>
              </w:rPr>
              <w:lastRenderedPageBreak/>
              <w:t>профессиональной деятельности педагогических работников.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Обеспечение участия представителей управленческой команды </w:t>
            </w:r>
            <w:proofErr w:type="gramStart"/>
            <w:r>
              <w:rPr>
                <w:rFonts w:ascii="Times New Roman" w:hAnsi="Times New Roman"/>
                <w:lang w:eastAsia="zh-CN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в</w:t>
            </w:r>
            <w:proofErr w:type="spellEnd"/>
            <w:proofErr w:type="gramEnd"/>
            <w:r>
              <w:rPr>
                <w:rFonts w:ascii="Times New Roman" w:hAnsi="Times New Roman"/>
                <w:lang w:eastAsia="zh-CN"/>
              </w:rPr>
              <w:t xml:space="preserve"> формировании ИОМ педагога.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Обеспечение мотивирующего административного контроля разработки и реализации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ИОМа</w:t>
            </w:r>
            <w:proofErr w:type="spellEnd"/>
            <w:r>
              <w:rPr>
                <w:rFonts w:ascii="Times New Roman" w:hAnsi="Times New Roman"/>
                <w:lang w:eastAsia="zh-CN"/>
              </w:rPr>
              <w:t>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</w:t>
            </w:r>
            <w:r>
              <w:rPr>
                <w:rFonts w:ascii="Times New Roman" w:hAnsi="Times New Roman"/>
                <w:lang w:eastAsia="zh-CN"/>
              </w:rPr>
              <w:lastRenderedPageBreak/>
              <w:t>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Организация мониторинга удовлетворенности педагогов профессиональной деятельностью и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методичсеким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сопровождением.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Рзработка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ИОМ непрерывного развития  профессионального мастерства педагогических работников для повышения эффективности их  </w:t>
            </w:r>
            <w:r>
              <w:rPr>
                <w:rFonts w:ascii="Times New Roman" w:hAnsi="Times New Roman"/>
                <w:lang w:eastAsia="zh-CN"/>
              </w:rPr>
              <w:lastRenderedPageBreak/>
              <w:t>профессиональной деятельности.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90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</w:t>
            </w:r>
            <w:r>
              <w:rPr>
                <w:rFonts w:ascii="Times New Roman" w:hAnsi="Times New Roman"/>
                <w:lang w:eastAsia="zh-CN"/>
              </w:rPr>
              <w:lastRenderedPageBreak/>
              <w:t>года)(критический показатель)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3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91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Доля педагогических работников, прошедших обучение по программам повышения квалификации по инструментам ЦОС,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размещеннымв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3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92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Доля педагогических работников и управленческих кадров, прошедших обучение по программам повышения квалификации </w:t>
            </w:r>
            <w:r w:rsidRPr="00E55FA8">
              <w:rPr>
                <w:rFonts w:ascii="Times New Roman" w:hAnsi="Times New Roman"/>
                <w:lang w:eastAsia="zh-CN"/>
              </w:rPr>
              <w:t>в сфере воспитания</w:t>
            </w:r>
            <w:r>
              <w:rPr>
                <w:rFonts w:ascii="Times New Roman" w:hAnsi="Times New Roman"/>
                <w:lang w:eastAsia="zh-CN"/>
              </w:rPr>
              <w:t xml:space="preserve"> (за три последних года)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менее 50% педагогических работников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Проведение анализа имеющихся программ дополнительного профессионального образования в сфере </w:t>
            </w:r>
            <w:r>
              <w:rPr>
                <w:rFonts w:ascii="Times New Roman" w:hAnsi="Times New Roman"/>
                <w:lang w:eastAsia="zh-CN"/>
              </w:rPr>
              <w:lastRenderedPageBreak/>
              <w:t>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Обеспечение анализа / самоанализа профессиональной деятельности педагогических </w:t>
            </w:r>
            <w:r>
              <w:rPr>
                <w:rFonts w:ascii="Times New Roman" w:hAnsi="Times New Roman"/>
                <w:lang w:eastAsia="zh-CN"/>
              </w:rPr>
              <w:lastRenderedPageBreak/>
              <w:t>работников в сфере воспитания.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Включение в индивидуальные образовательные </w:t>
            </w:r>
            <w:proofErr w:type="gramStart"/>
            <w:r>
              <w:rPr>
                <w:rFonts w:ascii="Times New Roman" w:hAnsi="Times New Roman"/>
                <w:lang w:eastAsia="zh-CN"/>
              </w:rPr>
              <w:t>маршруты  педагогов</w:t>
            </w:r>
            <w:proofErr w:type="gramEnd"/>
            <w:r>
              <w:rPr>
                <w:rFonts w:ascii="Times New Roman" w:hAnsi="Times New Roman"/>
                <w:lang w:eastAsia="zh-CN"/>
              </w:rPr>
              <w:t xml:space="preserve"> плана обучения по программам повышения квалификации в сфере воспитания, размещенным в Федеральном реестре.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Выравнивание педагогической нагрузки на педагогов, устранение перегрузки, повышение мотивации к обучению по дополнительным профессиональным  программам в сфере воспитания.</w:t>
            </w: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93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100% управленческой команды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3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rPr>
          <w:trHeight w:hRule="exact" w:val="22540"/>
        </w:trPr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94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  <w:p w:rsidR="003D17D7" w:rsidRDefault="003D17D7">
            <w:pPr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обучение прошел один учитель из числа учителей-предметников, преподающих биологию, информатику, математику, физику, химию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проанализированы условия для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Проведение анализа имеющихся программ дополнительного профессионального образования 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Обеспечение анализа / самоанализа профессиональной деятельности учителей математики, физики, информатики, химии, биологии, осуществляющих реализацию программ углубленного/профильного </w:t>
            </w:r>
            <w:proofErr w:type="gramStart"/>
            <w:r>
              <w:rPr>
                <w:rFonts w:ascii="Times New Roman" w:hAnsi="Times New Roman"/>
                <w:lang w:eastAsia="zh-CN"/>
              </w:rPr>
              <w:t>обучения..</w:t>
            </w:r>
            <w:proofErr w:type="gramEnd"/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Выравнивание педагогической нагрузки на учителей математики, физики, информатики, химии, биологии, Обеспечение административного контроля за организацией обучения и созданием условий для обучения учителей математики, физики, информатики, химии,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биологиипо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дополнительным профессиональным программам, направленных на формирование у обучающихся навыков, обеспечивающих технологический суверенитет страны.</w:t>
            </w: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95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Участие на всероссийском уровне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3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96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среди педагогов победителей и призеров конкурсов на всероссийском уровне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3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97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98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</w:t>
            </w:r>
            <w:r>
              <w:rPr>
                <w:rFonts w:ascii="Times New Roman" w:hAnsi="Times New Roman"/>
                <w:lang w:eastAsia="zh-CN"/>
              </w:rPr>
              <w:lastRenderedPageBreak/>
              <w:t>данном тестировании(критический показатель)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 xml:space="preserve">90% обучающихся и более 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3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99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100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101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102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в общеобразовательной организации учителя-</w:t>
            </w:r>
            <w:r>
              <w:rPr>
                <w:rFonts w:ascii="Times New Roman" w:hAnsi="Times New Roman"/>
                <w:lang w:eastAsia="zh-CN"/>
              </w:rPr>
              <w:lastRenderedPageBreak/>
              <w:t>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Ключевое условие </w:t>
            </w:r>
            <w:r>
              <w:rPr>
                <w:rFonts w:ascii="Times New Roman" w:hAnsi="Times New Roman"/>
                <w:lang w:eastAsia="zh-CN"/>
              </w:rPr>
              <w:lastRenderedPageBreak/>
              <w:t>«Школьный климат»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Организация психолого-</w:t>
            </w:r>
            <w:r>
              <w:rPr>
                <w:rFonts w:ascii="Times New Roman" w:hAnsi="Times New Roman"/>
                <w:lang w:eastAsia="zh-CN"/>
              </w:rPr>
              <w:lastRenderedPageBreak/>
              <w:t>педагогического сопровождения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103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в организации отдельного кабинета педагога-психолога с автоматизированным рабочим местом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104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Реализуется психолого-педагогическая программа и (или) комплекс мероприятий для каждой из целевых групп обучающихся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105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106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специальных тематических зон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107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108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highlight w:val="yellow"/>
                <w:lang w:eastAsia="zh-CN"/>
              </w:rPr>
            </w:pPr>
            <w:r w:rsidRPr="00E55FA8">
              <w:rPr>
                <w:rFonts w:ascii="Times New Roman" w:hAnsi="Times New Roman"/>
                <w:lang w:eastAsia="zh-C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Реализуется в виде отдельных мероприятий и (или) индивидуальных консультаций отдельных участников </w:t>
            </w:r>
            <w:r>
              <w:rPr>
                <w:rFonts w:ascii="Times New Roman" w:hAnsi="Times New Roman"/>
                <w:lang w:eastAsia="zh-CN"/>
              </w:rPr>
              <w:lastRenderedPageBreak/>
              <w:t>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Рост явлений насилия, агрессии, игровой и интернет-зависимостей; десоциализации, виктимности в школе.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Разработка ЛА по профилактике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буллинга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в детской среде.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Отсутствие/недостаточность мероприятий, направленных на </w:t>
            </w:r>
            <w:r>
              <w:rPr>
                <w:rFonts w:ascii="Times New Roman" w:hAnsi="Times New Roman"/>
                <w:lang w:eastAsia="zh-CN"/>
              </w:rPr>
              <w:lastRenderedPageBreak/>
              <w:t>профилактику травли в образовательной среде.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 xml:space="preserve">Проведение работы по формированию благоприятного </w:t>
            </w:r>
            <w:r>
              <w:rPr>
                <w:rFonts w:ascii="Times New Roman" w:hAnsi="Times New Roman"/>
                <w:lang w:eastAsia="zh-CN"/>
              </w:rPr>
              <w:lastRenderedPageBreak/>
              <w:t>социального климата школы.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мониторинга и оценки распространенности травли.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формирования группы активистов по координации мероприятий по противодействию травле.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Формирование системы отслеживания инцидентов травли в школе.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работы по выработке и соблюдению  школьных правил, направленных на профилактику травли.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 мониторинга ситуации общения между школьниками.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Проведение диагностики вовлеченности в травлю конкретного ученика, а также распространенности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буллинга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в школе.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мониторинга результатов деятельности по профилактики травли в образовательной среде.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Создание информационно-методического обеспечения системы профилактики травли в образовательной среде.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Выстривание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системы взаимодействия с родителями по вопросам профилактики травли в образовательной среде.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контроля за осуществлением профилактики травли в образовательной организации.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Отсутствие/недостаточность профилактических мероприятий в образовательной среде.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Развитие системы школьной медиации: профилактика и управление конфликтами в образовательной среде.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Создание (развитие) системы профилактической работы с обучающимися, находящимися в социально-опасном положении.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Поддержка обучающихся, состоящих на внутришкольном учете, на учете в КДН, ПДН, «группах риска».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Проведение регулярного мониторинга занятости подростков «группы риска».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Профилактика суицидального поведения в детской и подростковой среде.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Создание консультативных центров (обеспечение </w:t>
            </w:r>
            <w:r>
              <w:rPr>
                <w:rFonts w:ascii="Times New Roman" w:hAnsi="Times New Roman"/>
                <w:lang w:eastAsia="zh-CN"/>
              </w:rPr>
              <w:lastRenderedPageBreak/>
              <w:t>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Кадровый дефицит (отсутствие в </w:t>
            </w:r>
            <w:r>
              <w:rPr>
                <w:rFonts w:ascii="Times New Roman" w:hAnsi="Times New Roman"/>
                <w:lang w:eastAsia="zh-CN"/>
              </w:rPr>
              <w:lastRenderedPageBreak/>
              <w:t>организации психолога и/или социального педагога).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 xml:space="preserve">Организация переподготовки </w:t>
            </w:r>
            <w:r>
              <w:rPr>
                <w:rFonts w:ascii="Times New Roman" w:hAnsi="Times New Roman"/>
                <w:lang w:eastAsia="zh-CN"/>
              </w:rPr>
              <w:lastRenderedPageBreak/>
              <w:t>педагогических работников по требующимся специальностям.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Решение кадрового вопроса путем принятия штатных специалистов.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Обеспечение системной работы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повыявлению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и преодолению дефицита </w:t>
            </w:r>
            <w:r>
              <w:rPr>
                <w:rFonts w:ascii="Times New Roman" w:hAnsi="Times New Roman"/>
                <w:lang w:eastAsia="zh-CN"/>
              </w:rPr>
              <w:lastRenderedPageBreak/>
              <w:t xml:space="preserve">компетенций у социального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пелагога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в решении профессиональных задач.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обучения педагогических и иных работников  школы поведению по предотвращению и вмешательству в ситуации травли.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развития кадрового потенциала в вопросах профилактики травли в образовательной среде.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Формирование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Отсутствует административный контроль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Выстраивание системы контроля осуществления </w:t>
            </w:r>
            <w:proofErr w:type="gramStart"/>
            <w:r>
              <w:rPr>
                <w:rFonts w:ascii="Times New Roman" w:hAnsi="Times New Roman"/>
                <w:lang w:eastAsia="zh-CN"/>
              </w:rPr>
              <w:t>профилактики  травли</w:t>
            </w:r>
            <w:proofErr w:type="gramEnd"/>
            <w:r>
              <w:rPr>
                <w:rFonts w:ascii="Times New Roman" w:hAnsi="Times New Roman"/>
                <w:lang w:eastAsia="zh-CN"/>
              </w:rPr>
              <w:t xml:space="preserve"> в образовательной среде.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Обеспечение  мониторинга результатов деятельности по профилактике  травли в образовательной среде.</w:t>
            </w: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109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 w:rsidRPr="00E55FA8">
              <w:rPr>
                <w:rFonts w:ascii="Times New Roman" w:hAnsi="Times New Roman"/>
                <w:lang w:eastAsia="zh-CN"/>
              </w:rPr>
              <w:t>Профилактика девиантного поведения обучающихся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Риск увеличения в ОО обучающихся с антисоциальным,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антидисциплинарным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делинквентным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противоправным, а также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аутоагрессивным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lang w:eastAsia="zh-CN"/>
              </w:rPr>
              <w:t>самоповреждающие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и суицидальные) поступкам.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Разработка и реализация ЛА по профилактике различных видов девиации.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Отсутствует служба медиации в образовательной организации.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создания и функционирования службы медиации в образовательной организации.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Отсутствует эффективное распределение сфер ответственности в вопросах профилактики девиантного поведения обучающихся.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распределения сфер ответственности в вопросах профилактики девиантного поведения обучающихся.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Не выстроено межведомственное взаимодействие с различными субъектами профилактики деструктивного поведения детей и молодежи 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Обеспечение межведомственного взаимодействия с различными субъектами профилактики деструктивного поведения детей и молодежи (из сферы дополнительного образования, культуры и </w:t>
            </w:r>
            <w:r>
              <w:rPr>
                <w:rFonts w:ascii="Times New Roman" w:hAnsi="Times New Roman"/>
                <w:lang w:eastAsia="zh-CN"/>
              </w:rPr>
              <w:lastRenderedPageBreak/>
              <w:t>искусства, физической культуры и спорта, социальной защиты и защиты детства, СМИ и т. д.).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межведомственного взаимодействия с органами и учреждениями системы профилактики безнадзорности и правонарушений несовершеннолетних, правоохранительными органами (КДН, ПДН).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органы здравоохранения, социальной защиты, опеки и попечительства и др.).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осуществляется социально-педагогическая и психолого-педагогическая деятельность, направленная на выявление групп риска, в том числе семейного неблагополучия.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Разработка плана мероприятий по выявлению обучающихся, находящихся в социально-опасном положении, а также не посещающих или систематически пропускающих по неуважительным причинам занятия в образовательных учреждениях.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Разработка плана мероприятий по выявлению обучающихся, склонных к девиантному поведению.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Разработка плана мероприятий по выявлению обучающихся, находящихся в трудных жизненных ситуациях.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Разработка плана мероприятий по выявление семей, находящихся в социально опасном положении.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выстроена работа по оказанию помощи и поддержки обучающимся группы риска и их семьям.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Разработка плана мероприятий по оказанию поддержки обучающимся, </w:t>
            </w:r>
            <w:r>
              <w:rPr>
                <w:rFonts w:ascii="Times New Roman" w:hAnsi="Times New Roman"/>
                <w:lang w:eastAsia="zh-CN"/>
              </w:rPr>
              <w:lastRenderedPageBreak/>
              <w:t>находящихся в трудных жизненных ситуациях.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Разработка плана мероприятий по оказанию семьям, находящимся в социально опасном положении, помощи в обучении и воспитании детей.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Поддержка обучающихся, состоящих на внутришкольном учете, на учете в КДН, ПДН, «группах риска».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</w:t>
            </w:r>
            <w:r>
              <w:rPr>
                <w:rFonts w:ascii="Times New Roman" w:hAnsi="Times New Roman"/>
                <w:lang w:eastAsia="zh-CN"/>
              </w:rPr>
              <w:lastRenderedPageBreak/>
              <w:t>родителям (законным представителям).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Отсутствие профилактической и информационно-просветительской работы с обучающимися группы риска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Внедрение и развитие системы школьной медиации и восстановительных технологий по урегулированию межличностных конфликтов и профилактики правонарушений.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Создание (развитие) системы профилактической работы с обучающимися девиантного поведения.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Проведение регулярного мониторинга занятости подростков «группы риска».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Профилактика суицидального поведения в детской и подростковой среде.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Разработка плана включения обучающихся с девиантным поведением находящихся на профилактическом учете, в социально-значимую деятельность с использованием ресурса организаций дополнительного образования, детских и молодежных социально-ориентированных объединений.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Разработка мер по реализации программ и методик, направленных на формирование законопослушного поведения обучающихся.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Создание информационно-методического обеспечения системы профилактики </w:t>
            </w:r>
            <w:r>
              <w:rPr>
                <w:rFonts w:ascii="Times New Roman" w:hAnsi="Times New Roman"/>
                <w:lang w:eastAsia="zh-CN"/>
              </w:rPr>
              <w:lastRenderedPageBreak/>
              <w:t>девиантного поведения обучающихся.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Создание системы информационно-аналитического обеспечения профилактики девиантного поведения (система сбора, получения и использования информации; информационные материалы по профилактике девиантного поведения; статистические сведения о выявлении обучающихся, не посещающих образовательную организацию, систематически пропускающих учебные занятия без уважительных причин, безнадзорных и совершивших преступления и правонарушения, а также обучающихся, склонных к иным видам отклоняющегося поведения).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Разработка системы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иформационно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-просветительской работа </w:t>
            </w:r>
            <w:r>
              <w:rPr>
                <w:rFonts w:ascii="Times New Roman" w:hAnsi="Times New Roman"/>
                <w:lang w:eastAsia="zh-CN"/>
              </w:rPr>
              <w:lastRenderedPageBreak/>
              <w:t>с обучающимися по вопросам девиантного поведения.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разработки и реализации системы индивидуальной профилактической работы с обучающимися.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Проведение социально-педагогической диагностики (осуществляется специалистами образовательного учреждения, в котором происходит сбор информации о влиянии на личность и социум социально-психологических, педагогических, экологических и социологических факторов в целях повышения эффективности педагогических факторов).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Планирование работы, направленная на профилактику формирования у обучающихся девиантных форм поведения, агрессии и повышенной тревожности.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Планирование мероприятий по проведению социально-профилактической работы.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создания в образовательной организации поддерживающе-компенсаторной среды.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переподготовки педагогических работников по требующимся специальностям.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Решение кадрового вопроса путем принятия штатных специалистов.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Взаимодействие (в том числе с использованием дистанционных образовательных технологий) с </w:t>
            </w:r>
            <w:r>
              <w:rPr>
                <w:rFonts w:ascii="Times New Roman" w:hAnsi="Times New Roman"/>
                <w:lang w:eastAsia="zh-CN"/>
              </w:rPr>
              <w:lastRenderedPageBreak/>
              <w:t>ресурсными центрами и др.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 по вопросам профилактики девиантного поведения.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системной работы по выявлению и преодолению дефицита компетенций у  социального педагога в решении профессиональных задач.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Повышение уровня профессиональной компетентности  педагогических и иных работников в области профилактики девиантного поведения обучающихся.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Проведение  мероприятий по развитию кадрового потенциала в вопросах </w:t>
            </w:r>
            <w:r>
              <w:rPr>
                <w:rFonts w:ascii="Times New Roman" w:hAnsi="Times New Roman"/>
                <w:lang w:eastAsia="zh-CN"/>
              </w:rPr>
              <w:lastRenderedPageBreak/>
              <w:t>профилактики девиантного поведения.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обучения педагогических работников по вопросам профилактики девиантного поведения обучающихся.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Обеспечение формирования у педагогических и иных работников организации необходимых компетенций в области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разпознавания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различных видов девиантного поведения обучающихся.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Ознакомление педагогических и иных работников организации   с алгоритмом/порядком действий для различных видов отклоняющегося поведения обучающихся.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Обеспечение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формрования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обеспечивается взаимодействие с родителями по вопросам профилактики девиантного поведения обучающихся.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формирования и развития психолого-педагогической компетентности родителей (законных представителей) несовершеннолетних обучающихся.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Выстривание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системы взаимодействия с родителями по вопросам профилактики асоциального поведения обучающихся.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Проведение консультирования родителей в случае затрудненных воспитательных усилий или конфликтных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родительско</w:t>
            </w:r>
            <w:proofErr w:type="spellEnd"/>
            <w:r>
              <w:rPr>
                <w:rFonts w:ascii="Times New Roman" w:hAnsi="Times New Roman"/>
                <w:lang w:eastAsia="zh-CN"/>
              </w:rPr>
              <w:t>-детских взаимоотношений.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осуществляется психолого-педагогическое сопровождение внутрисемейной профилактики деструктивного поведения детей и молодежи.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Выстривание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системы информационно-просветительской работы с родителями.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Отсутствует административный контроль.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Выстраивание системы контроля осуществления профилактики девиантного поведения обучающихся.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 мониторинга результатов деятельности по профилактике девиантного поведения обучающихся.</w:t>
            </w: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110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111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112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rPr>
          <w:trHeight w:val="10457"/>
        </w:trPr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113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программ(критический показатель)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100% педагогических работников зарегистрированы на платформе ФГИС «Моя школа»  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</w:t>
            </w:r>
            <w:r>
              <w:rPr>
                <w:rFonts w:ascii="Times New Roman" w:hAnsi="Times New Roman"/>
                <w:lang w:eastAsia="zh-CN"/>
              </w:rPr>
              <w:lastRenderedPageBreak/>
              <w:t>образовательным сервисам цифровым учебным материалам.</w:t>
            </w:r>
          </w:p>
        </w:tc>
      </w:tr>
      <w:tr w:rsidR="003D17D7">
        <w:trPr>
          <w:trHeight w:val="10827"/>
        </w:trPr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Невключенность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Проведение разъяснительной работы с педагогами, с родителями (законными представителями).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Выработка системы контроля за временными нормами электронного обучения.</w:t>
            </w: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114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Информационно-коммуникационная образовательная платформа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Сферум</w:t>
            </w:r>
            <w:proofErr w:type="spellEnd"/>
            <w:r>
              <w:rPr>
                <w:rFonts w:ascii="Times New Roman" w:hAnsi="Times New Roman"/>
                <w:lang w:eastAsia="zh-CN"/>
              </w:rPr>
              <w:t>(критический показатель)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100% педагогических работников включены в сетевые профессиональные сообщества по обмену педагогическим опытом и активно используют платформу «</w:t>
            </w:r>
            <w:proofErr w:type="spellStart"/>
            <w:r>
              <w:rPr>
                <w:rFonts w:ascii="Times New Roman" w:hAnsi="Times New Roman"/>
                <w:lang w:eastAsia="zh-CN"/>
              </w:rPr>
              <w:t>Сферум</w:t>
            </w:r>
            <w:proofErr w:type="spellEnd"/>
            <w:r>
              <w:rPr>
                <w:rFonts w:ascii="Times New Roman" w:hAnsi="Times New Roman"/>
                <w:lang w:eastAsia="zh-CN"/>
              </w:rPr>
              <w:t>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3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115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 w:rsidRPr="00E45256">
              <w:rPr>
                <w:rFonts w:ascii="Times New Roman" w:hAnsi="Times New Roman"/>
                <w:lang w:eastAsia="zh-C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</w:t>
            </w:r>
            <w:r w:rsidRPr="00E45256">
              <w:rPr>
                <w:rFonts w:ascii="Times New Roman" w:hAnsi="Times New Roman"/>
                <w:lang w:eastAsia="zh-CN"/>
              </w:rPr>
              <w:lastRenderedPageBreak/>
              <w:t>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 xml:space="preserve">Соответствует в полной мере              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Отсутствие финансирования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Оборудование образовательной организации не соответствует Методическим рекомендациям по вопросам размещения оборудования, </w:t>
            </w:r>
            <w:r>
              <w:rPr>
                <w:rFonts w:ascii="Times New Roman" w:hAnsi="Times New Roman"/>
                <w:lang w:eastAsia="zh-CN"/>
              </w:rPr>
              <w:lastRenderedPageBreak/>
              <w:t>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Приобретение современного IT- оборудования за счет средств образовательной организации на учебные расходы, участие в грантовых конкурсах, привлечение внебюджетных средств.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Отсутствие цифровой модели образовательной среды.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Реализация и внедрение целевой модели цифровой образовательной среды, (утвержденной приказом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Минпросвещения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обеспечено хранение оборудования ЦОС.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хранения компьютерной и мультимедийной техники в 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соблюдаются условия и нормы хранения техники.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соблюдаются требования к безопасности.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соблюдаются рекомендации по хранению оборудования.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</w:t>
            </w:r>
            <w:r>
              <w:rPr>
                <w:rFonts w:ascii="Times New Roman" w:hAnsi="Times New Roman"/>
                <w:lang w:eastAsia="zh-CN"/>
              </w:rPr>
              <w:lastRenderedPageBreak/>
              <w:t>технической базой для внедрения ЦОС и обеспечить соблюдение требований данного документа.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выполняются рекомендации по размещению оборудования.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</w:t>
            </w:r>
            <w:r>
              <w:rPr>
                <w:rFonts w:ascii="Times New Roman" w:hAnsi="Times New Roman"/>
                <w:lang w:eastAsia="zh-CN"/>
              </w:rPr>
              <w:lastRenderedPageBreak/>
              <w:t xml:space="preserve">внедрения ЦОС и обеспечить их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выполенение</w:t>
            </w:r>
            <w:proofErr w:type="spellEnd"/>
            <w:r>
              <w:rPr>
                <w:rFonts w:ascii="Times New Roman" w:hAnsi="Times New Roman"/>
                <w:lang w:eastAsia="zh-CN"/>
              </w:rPr>
              <w:t>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выполенение</w:t>
            </w:r>
            <w:proofErr w:type="spellEnd"/>
            <w:r>
              <w:rPr>
                <w:rFonts w:ascii="Times New Roman" w:hAnsi="Times New Roman"/>
                <w:lang w:eastAsia="zh-CN"/>
              </w:rPr>
              <w:t>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116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 w:rsidRPr="00E45256">
              <w:rPr>
                <w:rFonts w:ascii="Times New Roman" w:hAnsi="Times New Roman"/>
                <w:lang w:eastAsia="zh-CN"/>
              </w:rPr>
              <w:t xml:space="preserve">Эксплуатация информационной </w:t>
            </w:r>
            <w:r w:rsidRPr="00E45256">
              <w:rPr>
                <w:rFonts w:ascii="Times New Roman" w:hAnsi="Times New Roman"/>
                <w:lang w:eastAsia="zh-CN"/>
              </w:rPr>
              <w:lastRenderedPageBreak/>
              <w:t>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 xml:space="preserve">Управление образовательной </w:t>
            </w:r>
            <w:r>
              <w:rPr>
                <w:rFonts w:ascii="Times New Roman" w:hAnsi="Times New Roman"/>
                <w:lang w:eastAsia="zh-CN"/>
              </w:rPr>
              <w:lastRenderedPageBreak/>
              <w:t>организацией осуществляется с использованием информационной системы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Ключевое условие </w:t>
            </w:r>
            <w:r>
              <w:rPr>
                <w:rFonts w:ascii="Times New Roman" w:hAnsi="Times New Roman"/>
                <w:lang w:eastAsia="zh-CN"/>
              </w:rPr>
              <w:lastRenderedPageBreak/>
              <w:t>«Образовательная среда»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ЦОС (поддержка всех активностей)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Недостаток компетенций у управленческой </w:t>
            </w:r>
            <w:r>
              <w:rPr>
                <w:rFonts w:ascii="Times New Roman" w:hAnsi="Times New Roman"/>
                <w:lang w:eastAsia="zh-CN"/>
              </w:rPr>
              <w:lastRenderedPageBreak/>
              <w:t>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 xml:space="preserve">Организация обучения управленческой команды </w:t>
            </w:r>
            <w:r>
              <w:rPr>
                <w:rFonts w:ascii="Times New Roman" w:hAnsi="Times New Roman"/>
                <w:lang w:eastAsia="zh-CN"/>
              </w:rPr>
              <w:lastRenderedPageBreak/>
              <w:t>использованию информационной системы в управлении образовательной организацией.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Отсутствие финансирования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Осуществление поиска источников дополнительного финансирования.</w:t>
            </w: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117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Наличие в образовательной организации пространства для учебных и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неучебных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занятий, творческих дел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118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119</w:t>
            </w:r>
          </w:p>
        </w:tc>
        <w:tc>
          <w:tcPr>
            <w:tcW w:w="0" w:type="auto"/>
            <w:vMerge w:val="restart"/>
          </w:tcPr>
          <w:p w:rsidR="003D17D7" w:rsidRPr="00E45256" w:rsidRDefault="003D5B66">
            <w:pPr>
              <w:spacing w:after="0" w:line="240" w:lineRule="auto"/>
              <w:rPr>
                <w:lang w:eastAsia="zh-CN"/>
              </w:rPr>
            </w:pPr>
            <w:r w:rsidRPr="00E45256">
              <w:rPr>
                <w:rFonts w:ascii="Times New Roman" w:hAnsi="Times New Roman"/>
                <w:lang w:eastAsia="zh-CN"/>
              </w:rPr>
              <w:t xml:space="preserve">Реализация модели Школа полного дня на основе интеграции урочной и внеурочной деятельности обучающихся, программ дополнительного образования детей, </w:t>
            </w:r>
            <w:r w:rsidRPr="00E45256">
              <w:rPr>
                <w:rFonts w:ascii="Times New Roman" w:hAnsi="Times New Roman"/>
                <w:lang w:eastAsia="zh-CN"/>
              </w:rPr>
              <w:lastRenderedPageBreak/>
              <w:t>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Отсутствие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Модель «Школа полного дня» не реализуется.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Осуществление анализа ситуации, изыскание резервов, разработка модели «Школы полного дня».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Отсутствие помещений для работы классов-групп или групп, </w:t>
            </w:r>
            <w:r>
              <w:rPr>
                <w:rFonts w:ascii="Times New Roman" w:hAnsi="Times New Roman"/>
                <w:lang w:eastAsia="zh-CN"/>
              </w:rPr>
              <w:lastRenderedPageBreak/>
              <w:t>организованных из обучающихся одной или нескольких параллелей.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 xml:space="preserve">Выделение под занятия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разноакцентированные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пространства (кабинет, </w:t>
            </w:r>
            <w:r>
              <w:rPr>
                <w:rFonts w:ascii="Times New Roman" w:hAnsi="Times New Roman"/>
                <w:lang w:eastAsia="zh-CN"/>
              </w:rPr>
              <w:lastRenderedPageBreak/>
              <w:t>лаборатория, мастерские, библиотека, читальный зал, компьютерный класс, игротека, медиатека), в том числе 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Отсутствие разно акцентированных пространств (кабинет, лаборатория, мастерские, библиотека, читальный зал, компьютерный класс, игротека, медиатека, помещения для работы классов-групп или групп, организованных из обучающихся одной или нескольких параллелей, пространства для общения и уединения, для игр, подвижных занятий и спокойной работы).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Создание разно акцентированных пространств,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Отсутствие спортивных площадок, актового и спортивного залов, зала хореографии, различных студий и т. д., необходимых для организаций </w:t>
            </w:r>
            <w:r>
              <w:rPr>
                <w:rFonts w:ascii="Times New Roman" w:hAnsi="Times New Roman"/>
                <w:lang w:eastAsia="zh-CN"/>
              </w:rPr>
              <w:lastRenderedPageBreak/>
              <w:t>дополнительного образования, досуга.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 xml:space="preserve">Создание спортивных площадок, актового и спортивного залов, зала хореографии, различных студий и т.д., необходимых для организаций </w:t>
            </w:r>
            <w:r>
              <w:rPr>
                <w:rFonts w:ascii="Times New Roman" w:hAnsi="Times New Roman"/>
                <w:lang w:eastAsia="zh-CN"/>
              </w:rPr>
              <w:lastRenderedPageBreak/>
              <w:t>дополнительного образования, досуга,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Отсутствие помещения для организации двухразового горячего питания.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Выделение помещения для организации двухразового горячего питания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Дефицит педагогов, способных организовать и направить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послеурочную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коллективную деятельность детей и подростков.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В график повышения квалификации внести обучение педагогов для работы в «Школе полного дня».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Использование горизонтального обучения, наставничества.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Решение кадрового вопроса путем привлечения внешнего совместителя.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Решение кадрового вопроса путем привлечения </w:t>
            </w:r>
            <w:r>
              <w:rPr>
                <w:rFonts w:ascii="Times New Roman" w:hAnsi="Times New Roman"/>
                <w:lang w:eastAsia="zh-CN"/>
              </w:rPr>
              <w:lastRenderedPageBreak/>
              <w:t>специалиста в рамках сетевого взаимодействия.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Решение кадрового вопроса путем принятие штатного специалиста.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Недостаток административных компетенций управленческой команды в организации школы полного дня.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Организация повышения квалификации управленческой команды в вопросах реализации модели «Школа полного дня» на основе интеграции урочной и внеурочной деятельности обучающихся, программ дополнительного образования детей.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Разработка ЛА, регламентирующих   образовательную деятельность, закрепляющих функциональные обязанности, права каждого участника образовательных отношений.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Осуществление мониторинговых исследований инфраструктурных условий для создания мотивирующего эффективного школьного пространства, современной </w:t>
            </w:r>
            <w:r>
              <w:rPr>
                <w:rFonts w:ascii="Times New Roman" w:hAnsi="Times New Roman"/>
                <w:lang w:eastAsia="zh-CN"/>
              </w:rPr>
              <w:lastRenderedPageBreak/>
              <w:t>технологичной и комфортной образовательной среды; кадрового обеспечения модели «Школа полного дня»; форм общеразвивающей деятельности, программ дополнительного образования, направлений внеурочной деятельности как элементов «внеурочно-досуговой» модели.</w:t>
            </w:r>
          </w:p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Привлечение/вовлечение социокультурных организаций/партнеров к реализации модели «Школа полного дня».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осуществляется интеграция урочной и внеурочной деятельности.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интеграции урочной и внеурочной деятельности.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реализуются программы дополнительного образования детей.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реализации программ  дополнительного образования детей.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Не предоставляется услуга по присмотру и уходу за детьми в группах продленного.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Обеспечение предоставления услуг по присмотру и уходу за детьми в группах продленного.</w:t>
            </w:r>
          </w:p>
        </w:tc>
      </w:tr>
      <w:tr w:rsidR="003D17D7"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  <w:vMerge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Не выполняются рекомендации по организации досуговой, спортивной, иной деятельности для </w:t>
            </w:r>
            <w:r>
              <w:rPr>
                <w:rFonts w:ascii="Times New Roman" w:hAnsi="Times New Roman"/>
                <w:lang w:eastAsia="zh-CN"/>
              </w:rPr>
              <w:lastRenderedPageBreak/>
              <w:t xml:space="preserve">обучающихся в группах продленного дня. </w:t>
            </w:r>
          </w:p>
        </w:tc>
        <w:tc>
          <w:tcPr>
            <w:tcW w:w="0" w:type="auto"/>
          </w:tcPr>
          <w:p w:rsidR="003D17D7" w:rsidRDefault="003D5B66">
            <w:pPr>
              <w:numPr>
                <w:ilvl w:val="0"/>
                <w:numId w:val="12"/>
              </w:num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 xml:space="preserve">Обеспечение организации досуговой, спортивной, иной деятельности для </w:t>
            </w:r>
            <w:r>
              <w:rPr>
                <w:rFonts w:ascii="Times New Roman" w:hAnsi="Times New Roman"/>
                <w:lang w:eastAsia="zh-CN"/>
              </w:rPr>
              <w:lastRenderedPageBreak/>
              <w:t>обучающихся в группах продленного дня.</w:t>
            </w:r>
          </w:p>
        </w:tc>
      </w:tr>
      <w:tr w:rsidR="003D17D7"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lastRenderedPageBreak/>
              <w:t>120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  <w:tr w:rsidR="003D17D7"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121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Да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3D17D7" w:rsidRDefault="003D5B66">
            <w:pPr>
              <w:spacing w:after="0" w:line="240" w:lineRule="auto"/>
              <w:rPr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0" w:type="auto"/>
          </w:tcPr>
          <w:p w:rsidR="003D17D7" w:rsidRDefault="003D17D7">
            <w:pPr>
              <w:spacing w:after="0" w:line="240" w:lineRule="auto"/>
              <w:rPr>
                <w:lang w:eastAsia="zh-CN"/>
              </w:rPr>
            </w:pPr>
          </w:p>
        </w:tc>
      </w:tr>
    </w:tbl>
    <w:p w:rsidR="003D17D7" w:rsidRPr="003007EF" w:rsidRDefault="003D5B66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07EF">
        <w:rPr>
          <w:rFonts w:ascii="Times New Roman" w:hAnsi="Times New Roman" w:cs="Times New Roman"/>
          <w:b/>
          <w:sz w:val="28"/>
          <w:szCs w:val="28"/>
        </w:rPr>
        <w:t>3.2. Описание дефицитов по каждому магистральному направлению и ключевому условию.</w:t>
      </w:r>
    </w:p>
    <w:p w:rsidR="003D17D7" w:rsidRPr="003007EF" w:rsidRDefault="003D17D7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7D7" w:rsidRPr="003007EF" w:rsidRDefault="003D5B66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07EF">
        <w:rPr>
          <w:rFonts w:ascii="Times New Roman" w:hAnsi="Times New Roman" w:cs="Times New Roman"/>
          <w:b/>
          <w:sz w:val="28"/>
          <w:szCs w:val="28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E55FA8" w:rsidRPr="003007EF" w:rsidRDefault="00E55FA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7EF">
        <w:rPr>
          <w:rFonts w:ascii="Times New Roman" w:hAnsi="Times New Roman" w:cs="Times New Roman"/>
          <w:sz w:val="28"/>
          <w:szCs w:val="28"/>
        </w:rPr>
        <w:t xml:space="preserve">Администрация МБОУ «Октябрьская средняя школа» провела самодиагностику с помощью Сервиса самодиагностики общеобразовательных организаций в целях выявления дефицитов в общеобразовательном учреждении на основе принципов управления качеством образования в рамках проекта «Школа </w:t>
      </w:r>
      <w:proofErr w:type="spellStart"/>
      <w:r w:rsidRPr="003007EF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3007EF">
        <w:rPr>
          <w:rFonts w:ascii="Times New Roman" w:hAnsi="Times New Roman" w:cs="Times New Roman"/>
          <w:sz w:val="28"/>
          <w:szCs w:val="28"/>
        </w:rPr>
        <w:t xml:space="preserve"> России». По результатам диагностики определено исходное состояние </w:t>
      </w:r>
      <w:r w:rsidR="003007EF" w:rsidRPr="003007EF">
        <w:rPr>
          <w:rFonts w:ascii="Times New Roman" w:hAnsi="Times New Roman" w:cs="Times New Roman"/>
          <w:sz w:val="28"/>
          <w:szCs w:val="28"/>
        </w:rPr>
        <w:t>школы</w:t>
      </w:r>
      <w:r w:rsidRPr="003007EF">
        <w:rPr>
          <w:rFonts w:ascii="Times New Roman" w:hAnsi="Times New Roman" w:cs="Times New Roman"/>
          <w:sz w:val="28"/>
          <w:szCs w:val="28"/>
        </w:rPr>
        <w:t xml:space="preserve"> как средний уровень освоения модели «Ш</w:t>
      </w:r>
      <w:r w:rsidR="003007EF" w:rsidRPr="003007EF">
        <w:rPr>
          <w:rFonts w:ascii="Times New Roman" w:hAnsi="Times New Roman" w:cs="Times New Roman"/>
          <w:sz w:val="28"/>
          <w:szCs w:val="28"/>
        </w:rPr>
        <w:t xml:space="preserve">колы </w:t>
      </w:r>
      <w:proofErr w:type="spellStart"/>
      <w:r w:rsidR="003007EF" w:rsidRPr="003007EF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3007EF" w:rsidRPr="003007EF">
        <w:rPr>
          <w:rFonts w:ascii="Times New Roman" w:hAnsi="Times New Roman" w:cs="Times New Roman"/>
          <w:sz w:val="28"/>
          <w:szCs w:val="28"/>
        </w:rPr>
        <w:t xml:space="preserve"> России» (163 балла</w:t>
      </w:r>
      <w:r w:rsidRPr="003007EF">
        <w:rPr>
          <w:rFonts w:ascii="Times New Roman" w:hAnsi="Times New Roman" w:cs="Times New Roman"/>
          <w:sz w:val="28"/>
          <w:szCs w:val="28"/>
        </w:rPr>
        <w:t xml:space="preserve"> за тест). Уровень включает в себя необходимый минимум пакетных решений для обеспечения качественного образовательного процесса в образовательной организации.</w:t>
      </w:r>
    </w:p>
    <w:p w:rsidR="003007EF" w:rsidRDefault="003007EF">
      <w:pPr>
        <w:adjustRightInd w:val="0"/>
        <w:snapToGrid w:val="0"/>
        <w:spacing w:after="0" w:line="240" w:lineRule="auto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2407852" wp14:editId="4E54AC1E">
            <wp:extent cx="9490075" cy="54406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8552" t="12403" r="2484" b="7117"/>
                    <a:stretch>
                      <a:fillRect/>
                    </a:stretch>
                  </pic:blipFill>
                  <pic:spPr>
                    <a:xfrm>
                      <a:off x="0" y="0"/>
                      <a:ext cx="9498873" cy="54456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7EF" w:rsidRPr="001D0924" w:rsidRDefault="003007EF" w:rsidP="001D0924">
      <w:pPr>
        <w:adjustRightInd w:val="0"/>
        <w:snapToGri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924">
        <w:rPr>
          <w:rFonts w:ascii="Times New Roman" w:hAnsi="Times New Roman" w:cs="Times New Roman"/>
          <w:b/>
          <w:sz w:val="28"/>
          <w:szCs w:val="28"/>
        </w:rPr>
        <w:t>Магистральное направление «Знание» (35 баллов</w:t>
      </w:r>
      <w:r w:rsidR="007531B4">
        <w:rPr>
          <w:rFonts w:ascii="Times New Roman" w:hAnsi="Times New Roman" w:cs="Times New Roman"/>
          <w:b/>
          <w:sz w:val="28"/>
          <w:szCs w:val="28"/>
        </w:rPr>
        <w:t>, средний уровень</w:t>
      </w:r>
      <w:r w:rsidRPr="001D0924">
        <w:rPr>
          <w:rFonts w:ascii="Times New Roman" w:hAnsi="Times New Roman" w:cs="Times New Roman"/>
          <w:b/>
          <w:sz w:val="28"/>
          <w:szCs w:val="28"/>
        </w:rPr>
        <w:t>)</w:t>
      </w:r>
    </w:p>
    <w:p w:rsidR="003007EF" w:rsidRPr="001D0924" w:rsidRDefault="003007EF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924">
        <w:rPr>
          <w:rFonts w:ascii="Times New Roman" w:hAnsi="Times New Roman" w:cs="Times New Roman"/>
          <w:sz w:val="28"/>
          <w:szCs w:val="28"/>
        </w:rPr>
        <w:t>Выявились дефициты по следующим показателям оценивания:</w:t>
      </w:r>
    </w:p>
    <w:p w:rsidR="003007EF" w:rsidRPr="001D0924" w:rsidRDefault="003007EF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924">
        <w:rPr>
          <w:rFonts w:ascii="Times New Roman" w:hAnsi="Times New Roman" w:cs="Times New Roman"/>
          <w:sz w:val="28"/>
          <w:szCs w:val="28"/>
        </w:rPr>
        <w:lastRenderedPageBreak/>
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 – отсутствие обучающихся по индивидуальным учебным планам</w:t>
      </w:r>
    </w:p>
    <w:p w:rsidR="003007EF" w:rsidRPr="001D0924" w:rsidRDefault="003007EF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924">
        <w:rPr>
          <w:rFonts w:ascii="Times New Roman" w:hAnsi="Times New Roman" w:cs="Times New Roman"/>
          <w:sz w:val="28"/>
          <w:szCs w:val="28"/>
        </w:rPr>
        <w:t>Углубленное изучение отдельных предметов – отсутствие углубленного изучения отдельных предметов на уровне основного общего образования</w:t>
      </w:r>
    </w:p>
    <w:p w:rsidR="003007EF" w:rsidRPr="001D0924" w:rsidRDefault="003007EF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0F4">
        <w:rPr>
          <w:rFonts w:ascii="Times New Roman" w:hAnsi="Times New Roman" w:cs="Times New Roman"/>
          <w:sz w:val="28"/>
          <w:szCs w:val="28"/>
        </w:rPr>
        <w:t>Образовательная организация не входит в перечень образовательных организаций с признаками необъективных результатов – в 2022-2023 учебном году по итогам ВПР школа входила в перечень образовательных организаций с признаками необъективных результатов</w:t>
      </w:r>
      <w:r w:rsidR="00C15360" w:rsidRPr="00D750F4">
        <w:rPr>
          <w:rFonts w:ascii="Times New Roman" w:hAnsi="Times New Roman" w:cs="Times New Roman"/>
          <w:sz w:val="28"/>
          <w:szCs w:val="28"/>
        </w:rPr>
        <w:t xml:space="preserve"> </w:t>
      </w:r>
      <w:r w:rsidR="00D750F4" w:rsidRPr="00D750F4">
        <w:rPr>
          <w:rFonts w:ascii="Times New Roman" w:hAnsi="Times New Roman" w:cs="Times New Roman"/>
          <w:sz w:val="28"/>
          <w:szCs w:val="28"/>
        </w:rPr>
        <w:t>–</w:t>
      </w:r>
      <w:r w:rsidR="00C15360" w:rsidRPr="00D750F4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99237285"/>
      <w:r w:rsidR="00D750F4" w:rsidRPr="00D750F4">
        <w:rPr>
          <w:rFonts w:ascii="Times New Roman" w:hAnsi="Times New Roman" w:cs="Times New Roman"/>
          <w:b/>
          <w:i/>
          <w:sz w:val="28"/>
          <w:szCs w:val="28"/>
        </w:rPr>
        <w:t>дефицит устранен</w:t>
      </w:r>
      <w:bookmarkEnd w:id="1"/>
    </w:p>
    <w:p w:rsidR="003007EF" w:rsidRPr="001D0924" w:rsidRDefault="003007EF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924">
        <w:rPr>
          <w:rFonts w:ascii="Times New Roman" w:hAnsi="Times New Roman" w:cs="Times New Roman"/>
          <w:sz w:val="28"/>
          <w:szCs w:val="28"/>
        </w:rPr>
        <w:t>Реализация рабочих программ курсов внеурочной деятельности – ввиду ограниченного финансирования количество часов внеурочной деятельности значительно сократилось</w:t>
      </w:r>
      <w:r w:rsidR="00D750F4">
        <w:rPr>
          <w:rFonts w:ascii="Times New Roman" w:hAnsi="Times New Roman" w:cs="Times New Roman"/>
          <w:sz w:val="28"/>
          <w:szCs w:val="28"/>
        </w:rPr>
        <w:t xml:space="preserve"> - </w:t>
      </w:r>
      <w:r w:rsidR="00D750F4" w:rsidRPr="00D750F4">
        <w:rPr>
          <w:rFonts w:ascii="Times New Roman" w:hAnsi="Times New Roman" w:cs="Times New Roman"/>
          <w:b/>
          <w:i/>
          <w:sz w:val="28"/>
          <w:szCs w:val="28"/>
        </w:rPr>
        <w:t>дефицит устранен</w:t>
      </w:r>
    </w:p>
    <w:p w:rsidR="003007EF" w:rsidRPr="001D0924" w:rsidRDefault="003007EF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924">
        <w:rPr>
          <w:rFonts w:ascii="Times New Roman" w:hAnsi="Times New Roman" w:cs="Times New Roman"/>
          <w:sz w:val="28"/>
          <w:szCs w:val="28"/>
        </w:rPr>
        <w:t>Участие обучающихся во Всероссийской олимпиаде школьников – нет участников/призеров/победителей заключительного этапа Всероссийской олимпиады школьников</w:t>
      </w:r>
    </w:p>
    <w:p w:rsidR="003007EF" w:rsidRPr="001D0924" w:rsidRDefault="003007EF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0F4">
        <w:rPr>
          <w:rFonts w:ascii="Times New Roman" w:hAnsi="Times New Roman" w:cs="Times New Roman"/>
          <w:sz w:val="28"/>
          <w:szCs w:val="28"/>
        </w:rPr>
        <w:t xml:space="preserve">Сетевая форма реализации общеобразовательных программ </w:t>
      </w:r>
      <w:r w:rsidR="00D750F4" w:rsidRPr="00D750F4">
        <w:rPr>
          <w:rFonts w:ascii="Times New Roman" w:hAnsi="Times New Roman" w:cs="Times New Roman"/>
          <w:sz w:val="28"/>
          <w:szCs w:val="28"/>
        </w:rPr>
        <w:t>–</w:t>
      </w:r>
      <w:r w:rsidRPr="00D750F4">
        <w:rPr>
          <w:rFonts w:ascii="Times New Roman" w:hAnsi="Times New Roman" w:cs="Times New Roman"/>
          <w:sz w:val="28"/>
          <w:szCs w:val="28"/>
        </w:rPr>
        <w:t xml:space="preserve"> отсутствует</w:t>
      </w:r>
      <w:r w:rsidR="00D750F4" w:rsidRPr="00D750F4">
        <w:rPr>
          <w:rFonts w:ascii="Times New Roman" w:hAnsi="Times New Roman" w:cs="Times New Roman"/>
          <w:sz w:val="28"/>
          <w:szCs w:val="28"/>
        </w:rPr>
        <w:t xml:space="preserve"> - </w:t>
      </w:r>
      <w:r w:rsidR="00D750F4" w:rsidRPr="00D750F4">
        <w:rPr>
          <w:rFonts w:ascii="Times New Roman" w:hAnsi="Times New Roman" w:cs="Times New Roman"/>
          <w:b/>
          <w:i/>
          <w:sz w:val="28"/>
          <w:szCs w:val="28"/>
        </w:rPr>
        <w:t>дефицит устранен</w:t>
      </w:r>
    </w:p>
    <w:p w:rsidR="003007EF" w:rsidRDefault="003007EF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924">
        <w:rPr>
          <w:rFonts w:ascii="Times New Roman" w:hAnsi="Times New Roman" w:cs="Times New Roman"/>
          <w:sz w:val="28"/>
          <w:szCs w:val="28"/>
        </w:rPr>
        <w:t xml:space="preserve">Реализация программы (плана) мероприятий по обеспечению доступности и качества образования обучающихся с ОВЗ, с инвалидностью </w:t>
      </w:r>
      <w:r w:rsidR="001D0924" w:rsidRPr="001D0924">
        <w:rPr>
          <w:rFonts w:ascii="Times New Roman" w:hAnsi="Times New Roman" w:cs="Times New Roman"/>
          <w:sz w:val="28"/>
          <w:szCs w:val="28"/>
        </w:rPr>
        <w:t>–</w:t>
      </w:r>
      <w:r w:rsidRPr="001D0924">
        <w:rPr>
          <w:rFonts w:ascii="Times New Roman" w:hAnsi="Times New Roman" w:cs="Times New Roman"/>
          <w:sz w:val="28"/>
          <w:szCs w:val="28"/>
        </w:rPr>
        <w:t xml:space="preserve"> </w:t>
      </w:r>
      <w:r w:rsidR="001D0924" w:rsidRPr="001D0924">
        <w:rPr>
          <w:rFonts w:ascii="Times New Roman" w:hAnsi="Times New Roman" w:cs="Times New Roman"/>
          <w:sz w:val="28"/>
          <w:szCs w:val="28"/>
        </w:rPr>
        <w:t>обучение детей с ОВЗ и инвалидов осуществляется по соответствующим адаптированным программам, план мероприятий по обеспечению доступности и качества образования обучающихся с ОВЗ, инвалидностью отсутствует</w:t>
      </w:r>
    </w:p>
    <w:p w:rsidR="001D0924" w:rsidRDefault="001D0924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0924" w:rsidRDefault="001D0924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Причины возникновения дефицитов: отсутствие запросов на индивидуальный учебный план, на углубленное изучение предметов в основной школе, недостаточное финансирование образовательной организации, недостаточная работа управленческой команды по вопросам обучения детей с ОВЗ и инвалидностью.</w:t>
      </w:r>
    </w:p>
    <w:p w:rsidR="001D0924" w:rsidRDefault="001D0924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0924" w:rsidRPr="001D0924" w:rsidRDefault="001D0924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924">
        <w:rPr>
          <w:rFonts w:ascii="Times New Roman" w:hAnsi="Times New Roman" w:cs="Times New Roman"/>
          <w:b/>
          <w:sz w:val="28"/>
          <w:szCs w:val="28"/>
        </w:rPr>
        <w:t>Магистральное направление «</w:t>
      </w:r>
      <w:r>
        <w:rPr>
          <w:rFonts w:ascii="Times New Roman" w:hAnsi="Times New Roman" w:cs="Times New Roman"/>
          <w:b/>
          <w:sz w:val="28"/>
          <w:szCs w:val="28"/>
        </w:rPr>
        <w:t>Здоровье</w:t>
      </w:r>
      <w:r w:rsidRPr="001D092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(18</w:t>
      </w:r>
      <w:r w:rsidRPr="001D0924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="007531B4">
        <w:rPr>
          <w:rFonts w:ascii="Times New Roman" w:hAnsi="Times New Roman" w:cs="Times New Roman"/>
          <w:b/>
          <w:sz w:val="28"/>
          <w:szCs w:val="28"/>
        </w:rPr>
        <w:t>, средний уровень</w:t>
      </w:r>
      <w:r w:rsidRPr="001D0924">
        <w:rPr>
          <w:rFonts w:ascii="Times New Roman" w:hAnsi="Times New Roman" w:cs="Times New Roman"/>
          <w:b/>
          <w:sz w:val="28"/>
          <w:szCs w:val="28"/>
        </w:rPr>
        <w:t>)</w:t>
      </w:r>
    </w:p>
    <w:p w:rsidR="001D0924" w:rsidRDefault="001D0924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0924" w:rsidRDefault="001D0924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Выявились дефициты по следующим показателям:</w:t>
      </w:r>
    </w:p>
    <w:p w:rsidR="001D0924" w:rsidRPr="00E179D6" w:rsidRDefault="001D0924" w:rsidP="001305E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79D6">
        <w:rPr>
          <w:rFonts w:ascii="Times New Roman" w:hAnsi="Times New Roman" w:cs="Times New Roman"/>
          <w:sz w:val="28"/>
          <w:szCs w:val="28"/>
        </w:rPr>
        <w:t xml:space="preserve">Реализация программы </w:t>
      </w:r>
      <w:proofErr w:type="spellStart"/>
      <w:r w:rsidRPr="00E179D6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="00E179D6" w:rsidRPr="00E179D6">
        <w:rPr>
          <w:rFonts w:ascii="Times New Roman" w:hAnsi="Times New Roman" w:cs="Times New Roman"/>
          <w:sz w:val="28"/>
          <w:szCs w:val="28"/>
        </w:rPr>
        <w:t xml:space="preserve"> - </w:t>
      </w:r>
      <w:r w:rsidR="00E179D6" w:rsidRPr="00E17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отсутствие общешкольной программы </w:t>
      </w:r>
      <w:proofErr w:type="spellStart"/>
      <w:r w:rsidR="00E179D6" w:rsidRPr="00E17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здоровьесбережения</w:t>
      </w:r>
      <w:proofErr w:type="spellEnd"/>
      <w:r w:rsidR="00E179D6" w:rsidRPr="00E17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ее полноценная реализация</w:t>
      </w:r>
    </w:p>
    <w:p w:rsidR="001D0924" w:rsidRPr="00E179D6" w:rsidRDefault="00E179D6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7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Диверсификация деятельности школьных спортивных клубов (далее – ШСК) (по видам спорта) – реализуется от 5 до 9 видов спорта, необходимо показатель довести до 10 и более</w:t>
      </w:r>
    </w:p>
    <w:p w:rsidR="00E179D6" w:rsidRPr="00E179D6" w:rsidRDefault="00E179D6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79D6">
        <w:rPr>
          <w:rFonts w:ascii="Times New Roman" w:hAnsi="Times New Roman" w:cs="Times New Roman"/>
          <w:sz w:val="28"/>
          <w:szCs w:val="28"/>
        </w:rPr>
        <w:t xml:space="preserve">Участие обучающихся в массовых физкультурно-спортивных мероприятиях – недостаточно </w:t>
      </w:r>
      <w:r w:rsidRPr="00E17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обучающихся в спортивных мероприятиях на региональном и (или) всероссийском уровнях</w:t>
      </w:r>
    </w:p>
    <w:p w:rsidR="00E179D6" w:rsidRDefault="00E179D6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9D6">
        <w:rPr>
          <w:rFonts w:ascii="Times New Roman" w:hAnsi="Times New Roman" w:cs="Times New Roman"/>
          <w:sz w:val="28"/>
          <w:szCs w:val="28"/>
        </w:rPr>
        <w:lastRenderedPageBreak/>
        <w:t>Доля обучающихся, получивших знак отличия Всероссийского физкультурно-спортивного комплекса Готов к труду и обороне (далее ‒ ВФСК ГТО) составляет менее 10%, что является недостаточным</w:t>
      </w:r>
    </w:p>
    <w:p w:rsidR="00C801A3" w:rsidRPr="00E179D6" w:rsidRDefault="00C801A3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79D6" w:rsidRPr="00E179D6" w:rsidRDefault="00E179D6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9D6">
        <w:rPr>
          <w:rFonts w:ascii="Times New Roman" w:hAnsi="Times New Roman" w:cs="Times New Roman"/>
          <w:sz w:val="28"/>
          <w:szCs w:val="28"/>
        </w:rPr>
        <w:t xml:space="preserve">Причины возникновения дефицитов: недостаточная работа управленческой команды школы по </w:t>
      </w:r>
      <w:proofErr w:type="spellStart"/>
      <w:r w:rsidRPr="00E179D6">
        <w:rPr>
          <w:rFonts w:ascii="Times New Roman" w:hAnsi="Times New Roman" w:cs="Times New Roman"/>
          <w:sz w:val="28"/>
          <w:szCs w:val="28"/>
        </w:rPr>
        <w:t>здоровьесбережению</w:t>
      </w:r>
      <w:proofErr w:type="spellEnd"/>
      <w:r w:rsidRPr="00E179D6">
        <w:rPr>
          <w:rFonts w:ascii="Times New Roman" w:hAnsi="Times New Roman" w:cs="Times New Roman"/>
          <w:sz w:val="28"/>
          <w:szCs w:val="28"/>
        </w:rPr>
        <w:t>, недоработка в программе воспитания в разделе "Виды, формы и содержание воспитательной деятельности" вариативного модуля "Школьные спортивные клубы", недостаточная работа по привлечению обучающихся к участию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нарушениями), недостаточная просветительская работы о порядке участия во Всероссийском физкультурно-спортивном комплексе «Готов к труду и обороне» и преимуществах обладателей удостоверений ГТО, отсутствие регулярного мониторинга участия обучающихся во Всероссийском физкультурно-спортивном комплексе «Готов к труду и обороне».</w:t>
      </w:r>
    </w:p>
    <w:p w:rsidR="001D0924" w:rsidRDefault="001D0924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621619" w:rsidRPr="001D0924" w:rsidRDefault="00621619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924">
        <w:rPr>
          <w:rFonts w:ascii="Times New Roman" w:hAnsi="Times New Roman" w:cs="Times New Roman"/>
          <w:b/>
          <w:sz w:val="28"/>
          <w:szCs w:val="28"/>
        </w:rPr>
        <w:t>Магистральное направление «</w:t>
      </w:r>
      <w:r>
        <w:rPr>
          <w:rFonts w:ascii="Times New Roman" w:hAnsi="Times New Roman" w:cs="Times New Roman"/>
          <w:b/>
          <w:sz w:val="28"/>
          <w:szCs w:val="28"/>
        </w:rPr>
        <w:t>Творчество</w:t>
      </w:r>
      <w:r w:rsidRPr="001D092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(27</w:t>
      </w:r>
      <w:r w:rsidRPr="001D0924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="007531B4">
        <w:rPr>
          <w:rFonts w:ascii="Times New Roman" w:hAnsi="Times New Roman" w:cs="Times New Roman"/>
          <w:b/>
          <w:sz w:val="28"/>
          <w:szCs w:val="28"/>
        </w:rPr>
        <w:t>, высокий уровень</w:t>
      </w:r>
      <w:r w:rsidRPr="001D0924">
        <w:rPr>
          <w:rFonts w:ascii="Times New Roman" w:hAnsi="Times New Roman" w:cs="Times New Roman"/>
          <w:b/>
          <w:sz w:val="28"/>
          <w:szCs w:val="28"/>
        </w:rPr>
        <w:t>)</w:t>
      </w:r>
    </w:p>
    <w:p w:rsidR="001D0924" w:rsidRPr="00621619" w:rsidRDefault="00621619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619">
        <w:rPr>
          <w:rFonts w:ascii="Times New Roman" w:hAnsi="Times New Roman" w:cs="Times New Roman"/>
          <w:sz w:val="28"/>
          <w:szCs w:val="28"/>
        </w:rPr>
        <w:t>Выявились дефициты по следующим показателям:</w:t>
      </w:r>
    </w:p>
    <w:p w:rsidR="00621619" w:rsidRPr="00621619" w:rsidRDefault="00621619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619">
        <w:rPr>
          <w:rFonts w:ascii="Times New Roman" w:hAnsi="Times New Roman" w:cs="Times New Roman"/>
          <w:sz w:val="28"/>
          <w:szCs w:val="28"/>
        </w:rPr>
        <w:t>Реализация дополнительных общеобразовательных программ – присутствует менее чем по 6 направлениям</w:t>
      </w:r>
    </w:p>
    <w:p w:rsidR="00621619" w:rsidRPr="00621619" w:rsidRDefault="00621619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619">
        <w:rPr>
          <w:rFonts w:ascii="Times New Roman" w:hAnsi="Times New Roman" w:cs="Times New Roman"/>
          <w:sz w:val="28"/>
          <w:szCs w:val="28"/>
        </w:rPr>
        <w:t>Функционирование школьных творческих объединений – имеется менее 5 объединений</w:t>
      </w:r>
    </w:p>
    <w:p w:rsidR="00621619" w:rsidRPr="00621619" w:rsidRDefault="00621619" w:rsidP="001305E1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1619" w:rsidRDefault="00621619" w:rsidP="001305E1">
      <w:pPr>
        <w:ind w:left="230"/>
        <w:jc w:val="both"/>
        <w:rPr>
          <w:rFonts w:ascii="Times New Roman" w:hAnsi="Times New Roman" w:cs="Times New Roman"/>
          <w:sz w:val="28"/>
          <w:szCs w:val="28"/>
        </w:rPr>
      </w:pPr>
      <w:r w:rsidRPr="00621619">
        <w:rPr>
          <w:rFonts w:ascii="Times New Roman" w:hAnsi="Times New Roman" w:cs="Times New Roman"/>
          <w:sz w:val="28"/>
          <w:szCs w:val="28"/>
        </w:rPr>
        <w:t xml:space="preserve"> </w:t>
      </w:r>
      <w:r w:rsidRPr="00621619">
        <w:rPr>
          <w:rFonts w:ascii="Times New Roman" w:hAnsi="Times New Roman" w:cs="Times New Roman"/>
          <w:sz w:val="28"/>
          <w:szCs w:val="28"/>
        </w:rPr>
        <w:tab/>
        <w:t>Причины возникновения дефицитов: неэффективный 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</w:t>
      </w:r>
      <w:r>
        <w:rPr>
          <w:rFonts w:ascii="Times New Roman" w:hAnsi="Times New Roman" w:cs="Times New Roman"/>
          <w:sz w:val="28"/>
          <w:szCs w:val="28"/>
        </w:rPr>
        <w:t xml:space="preserve">ей), </w:t>
      </w:r>
      <w:r w:rsidRPr="00621619">
        <w:rPr>
          <w:rFonts w:ascii="Times New Roman" w:hAnsi="Times New Roman" w:cs="Times New Roman"/>
          <w:sz w:val="28"/>
          <w:szCs w:val="28"/>
        </w:rPr>
        <w:t>недостаточное обеспечение Штабом воспитательной работы диверсификации палитры ш</w:t>
      </w:r>
      <w:r>
        <w:rPr>
          <w:rFonts w:ascii="Times New Roman" w:hAnsi="Times New Roman" w:cs="Times New Roman"/>
          <w:sz w:val="28"/>
          <w:szCs w:val="28"/>
        </w:rPr>
        <w:t>кольных творческих объединений.</w:t>
      </w:r>
    </w:p>
    <w:p w:rsidR="00621619" w:rsidRDefault="00621619" w:rsidP="001305E1">
      <w:pPr>
        <w:ind w:left="230"/>
        <w:jc w:val="both"/>
        <w:rPr>
          <w:rFonts w:ascii="Times New Roman" w:hAnsi="Times New Roman" w:cs="Times New Roman"/>
          <w:sz w:val="28"/>
          <w:szCs w:val="28"/>
        </w:rPr>
      </w:pPr>
    </w:p>
    <w:p w:rsidR="00621619" w:rsidRDefault="00621619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924">
        <w:rPr>
          <w:rFonts w:ascii="Times New Roman" w:hAnsi="Times New Roman" w:cs="Times New Roman"/>
          <w:b/>
          <w:sz w:val="28"/>
          <w:szCs w:val="28"/>
        </w:rPr>
        <w:t>Магистральное направление «</w:t>
      </w:r>
      <w:r>
        <w:rPr>
          <w:rFonts w:ascii="Times New Roman" w:hAnsi="Times New Roman" w:cs="Times New Roman"/>
          <w:b/>
          <w:sz w:val="28"/>
          <w:szCs w:val="28"/>
        </w:rPr>
        <w:t>Воспитание</w:t>
      </w:r>
      <w:r w:rsidRPr="001D092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(17</w:t>
      </w:r>
      <w:r w:rsidRPr="001D0924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="007531B4">
        <w:rPr>
          <w:rFonts w:ascii="Times New Roman" w:hAnsi="Times New Roman" w:cs="Times New Roman"/>
          <w:b/>
          <w:sz w:val="28"/>
          <w:szCs w:val="28"/>
        </w:rPr>
        <w:t>, средний уровень</w:t>
      </w:r>
      <w:r w:rsidRPr="001D0924">
        <w:rPr>
          <w:rFonts w:ascii="Times New Roman" w:hAnsi="Times New Roman" w:cs="Times New Roman"/>
          <w:b/>
          <w:sz w:val="28"/>
          <w:szCs w:val="28"/>
        </w:rPr>
        <w:t>)</w:t>
      </w:r>
    </w:p>
    <w:p w:rsidR="00621619" w:rsidRPr="007531B4" w:rsidRDefault="00621619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1B4">
        <w:rPr>
          <w:rFonts w:ascii="Times New Roman" w:hAnsi="Times New Roman" w:cs="Times New Roman"/>
          <w:sz w:val="28"/>
          <w:szCs w:val="28"/>
        </w:rPr>
        <w:t>Выявились дефициты по следующим показателям:</w:t>
      </w:r>
    </w:p>
    <w:p w:rsidR="00621619" w:rsidRPr="007531B4" w:rsidRDefault="00621619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1B4">
        <w:rPr>
          <w:rFonts w:ascii="Times New Roman" w:hAnsi="Times New Roman"/>
          <w:sz w:val="28"/>
          <w:szCs w:val="28"/>
        </w:rPr>
        <w:t xml:space="preserve">Взаимодействие образовательной организации и родителей в процессе реализации рабочей программы воспитания </w:t>
      </w:r>
      <w:r w:rsidR="007531B4" w:rsidRPr="007531B4">
        <w:rPr>
          <w:rFonts w:ascii="Times New Roman" w:hAnsi="Times New Roman"/>
          <w:sz w:val="28"/>
          <w:szCs w:val="28"/>
        </w:rPr>
        <w:t>–</w:t>
      </w:r>
      <w:r w:rsidRPr="007531B4">
        <w:rPr>
          <w:rFonts w:ascii="Times New Roman" w:hAnsi="Times New Roman"/>
          <w:sz w:val="28"/>
          <w:szCs w:val="28"/>
        </w:rPr>
        <w:t xml:space="preserve"> </w:t>
      </w:r>
      <w:r w:rsidR="007531B4" w:rsidRPr="007531B4">
        <w:rPr>
          <w:rFonts w:ascii="Times New Roman" w:hAnsi="Times New Roman"/>
          <w:sz w:val="28"/>
          <w:szCs w:val="28"/>
        </w:rPr>
        <w:t xml:space="preserve">недостаточна </w:t>
      </w:r>
      <w:r w:rsidR="007531B4" w:rsidRPr="00753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трансляция опыта по организации взаимодействия образовательной организации и родителей в процессе реализации рабочей программы воспитания</w:t>
      </w:r>
    </w:p>
    <w:p w:rsidR="007531B4" w:rsidRPr="007531B4" w:rsidRDefault="007531B4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531B4">
        <w:rPr>
          <w:rFonts w:ascii="Times New Roman" w:hAnsi="Times New Roman"/>
          <w:sz w:val="28"/>
          <w:szCs w:val="28"/>
        </w:rPr>
        <w:t>Наличие школьной символики – отсутствует</w:t>
      </w:r>
    </w:p>
    <w:p w:rsidR="007531B4" w:rsidRPr="007531B4" w:rsidRDefault="007531B4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531B4">
        <w:rPr>
          <w:rFonts w:ascii="Times New Roman" w:hAnsi="Times New Roman"/>
          <w:sz w:val="28"/>
          <w:szCs w:val="28"/>
        </w:rPr>
        <w:lastRenderedPageBreak/>
        <w:t>Реализация программ краеведения и школьного туризма – реализуется 1 программа, что является недостаточным</w:t>
      </w:r>
    </w:p>
    <w:p w:rsidR="007531B4" w:rsidRDefault="007531B4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50F4">
        <w:rPr>
          <w:rFonts w:ascii="Times New Roman" w:hAnsi="Times New Roman"/>
          <w:sz w:val="28"/>
          <w:szCs w:val="28"/>
        </w:rPr>
        <w:t>Наличие школьных военно-патриотических клубов – отсутствует</w:t>
      </w:r>
      <w:r w:rsidR="00D750F4" w:rsidRPr="00D750F4">
        <w:rPr>
          <w:rFonts w:ascii="Times New Roman" w:hAnsi="Times New Roman"/>
          <w:sz w:val="28"/>
          <w:szCs w:val="28"/>
        </w:rPr>
        <w:t xml:space="preserve"> - </w:t>
      </w:r>
      <w:r w:rsidR="00D750F4" w:rsidRPr="00D750F4">
        <w:rPr>
          <w:rFonts w:ascii="Times New Roman" w:hAnsi="Times New Roman" w:cs="Times New Roman"/>
          <w:b/>
          <w:i/>
          <w:sz w:val="28"/>
          <w:szCs w:val="28"/>
        </w:rPr>
        <w:t>дефицит устранен</w:t>
      </w:r>
    </w:p>
    <w:p w:rsidR="007531B4" w:rsidRPr="007531B4" w:rsidRDefault="007531B4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31B4" w:rsidRDefault="00621619" w:rsidP="001305E1">
      <w:pPr>
        <w:ind w:left="230" w:firstLine="478"/>
        <w:jc w:val="both"/>
        <w:rPr>
          <w:rFonts w:ascii="Times New Roman" w:hAnsi="Times New Roman"/>
          <w:sz w:val="28"/>
          <w:szCs w:val="28"/>
        </w:rPr>
      </w:pPr>
      <w:r w:rsidRPr="007531B4">
        <w:rPr>
          <w:rFonts w:ascii="Times New Roman" w:hAnsi="Times New Roman" w:cs="Times New Roman"/>
          <w:sz w:val="28"/>
          <w:szCs w:val="28"/>
        </w:rPr>
        <w:t>Причины возникновения дефицитов:</w:t>
      </w:r>
      <w:r w:rsidR="007531B4" w:rsidRPr="007531B4">
        <w:rPr>
          <w:rFonts w:ascii="Times New Roman" w:hAnsi="Times New Roman"/>
          <w:sz w:val="28"/>
          <w:szCs w:val="28"/>
        </w:rPr>
        <w:t xml:space="preserve"> недостаточное обеспечение разработки и внедрения системы совместных мероприятий с родителями для  достижения большей открытости школы, низкая организационная и творческая активность управления образовательной организацией, недостаточная интеграция туристско-краеведческой деятельности в программу воспитания общеобразовательной организации, недостаточный контроль за планированием деятельности советника директора по воспитанию и взаимодействию с детскими общественными объединениями</w:t>
      </w:r>
      <w:r w:rsidR="007531B4">
        <w:rPr>
          <w:rFonts w:ascii="Times New Roman" w:hAnsi="Times New Roman"/>
          <w:sz w:val="28"/>
          <w:szCs w:val="28"/>
        </w:rPr>
        <w:t>.</w:t>
      </w:r>
    </w:p>
    <w:p w:rsidR="00755B62" w:rsidRDefault="00755B62" w:rsidP="001305E1">
      <w:pPr>
        <w:ind w:left="230" w:firstLine="478"/>
        <w:jc w:val="both"/>
        <w:rPr>
          <w:rFonts w:ascii="Times New Roman" w:hAnsi="Times New Roman"/>
          <w:sz w:val="28"/>
          <w:szCs w:val="28"/>
        </w:rPr>
      </w:pPr>
    </w:p>
    <w:p w:rsidR="00755B62" w:rsidRDefault="00755B62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924">
        <w:rPr>
          <w:rFonts w:ascii="Times New Roman" w:hAnsi="Times New Roman" w:cs="Times New Roman"/>
          <w:b/>
          <w:sz w:val="28"/>
          <w:szCs w:val="28"/>
        </w:rPr>
        <w:t>Магистральное направление «</w:t>
      </w:r>
      <w:r>
        <w:rPr>
          <w:rFonts w:ascii="Times New Roman" w:hAnsi="Times New Roman" w:cs="Times New Roman"/>
          <w:b/>
          <w:sz w:val="28"/>
          <w:szCs w:val="28"/>
        </w:rPr>
        <w:t>Профориентация</w:t>
      </w:r>
      <w:r w:rsidRPr="001D092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(9</w:t>
      </w:r>
      <w:r w:rsidRPr="001D0924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>
        <w:rPr>
          <w:rFonts w:ascii="Times New Roman" w:hAnsi="Times New Roman" w:cs="Times New Roman"/>
          <w:b/>
          <w:sz w:val="28"/>
          <w:szCs w:val="28"/>
        </w:rPr>
        <w:t>, средний уровень</w:t>
      </w:r>
      <w:r w:rsidRPr="001D0924">
        <w:rPr>
          <w:rFonts w:ascii="Times New Roman" w:hAnsi="Times New Roman" w:cs="Times New Roman"/>
          <w:b/>
          <w:sz w:val="28"/>
          <w:szCs w:val="28"/>
        </w:rPr>
        <w:t>)</w:t>
      </w:r>
    </w:p>
    <w:p w:rsidR="00755B62" w:rsidRDefault="00755B62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1B4">
        <w:rPr>
          <w:rFonts w:ascii="Times New Roman" w:hAnsi="Times New Roman" w:cs="Times New Roman"/>
          <w:sz w:val="28"/>
          <w:szCs w:val="28"/>
        </w:rPr>
        <w:t>Выявились дефициты по следующим показателям:</w:t>
      </w:r>
    </w:p>
    <w:p w:rsidR="001F621E" w:rsidRPr="0046251D" w:rsidRDefault="0046251D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251D">
        <w:rPr>
          <w:rFonts w:ascii="Times New Roman" w:hAnsi="Times New Roman"/>
          <w:sz w:val="28"/>
          <w:szCs w:val="28"/>
        </w:rPr>
        <w:t>Наличие соглашений с региональными предприятиями/организациями, оказывающими содействие в реализации профориентационных мероприятий – отсутствуют</w:t>
      </w:r>
    </w:p>
    <w:p w:rsidR="0046251D" w:rsidRPr="0046251D" w:rsidRDefault="0046251D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251D">
        <w:rPr>
          <w:rFonts w:ascii="Times New Roman" w:hAnsi="Times New Roman"/>
          <w:sz w:val="28"/>
          <w:szCs w:val="28"/>
        </w:rPr>
        <w:t>Наличие профильных предпрофессиональных классов – отсутствуют</w:t>
      </w:r>
    </w:p>
    <w:p w:rsidR="0046251D" w:rsidRPr="0046251D" w:rsidRDefault="0046251D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251D">
        <w:rPr>
          <w:rFonts w:ascii="Times New Roman" w:hAnsi="Times New Roman"/>
          <w:sz w:val="28"/>
          <w:szCs w:val="28"/>
        </w:rPr>
        <w:t>Посещение обучающимися профессиональных проб на региональных площадках – не проводится</w:t>
      </w:r>
    </w:p>
    <w:p w:rsidR="0046251D" w:rsidRPr="0046251D" w:rsidRDefault="0046251D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251D">
        <w:rPr>
          <w:rFonts w:ascii="Times New Roman" w:hAnsi="Times New Roman"/>
          <w:sz w:val="28"/>
          <w:szCs w:val="28"/>
        </w:rPr>
        <w:t>Прохождение обучающимися профессионального обучения по программам профессиональной подготовки по профессиям рабочих и должностям служащих – не проводится</w:t>
      </w:r>
    </w:p>
    <w:p w:rsidR="0046251D" w:rsidRPr="0046251D" w:rsidRDefault="0046251D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51D">
        <w:rPr>
          <w:rFonts w:ascii="Times New Roman" w:hAnsi="Times New Roman"/>
          <w:sz w:val="28"/>
          <w:szCs w:val="28"/>
        </w:rPr>
        <w:t>Участие обучающихся в чемпионатах по профессиональному мастерству – нет</w:t>
      </w:r>
    </w:p>
    <w:p w:rsidR="001F621E" w:rsidRPr="0046251D" w:rsidRDefault="001F621E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251D" w:rsidRDefault="001F621E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251D">
        <w:rPr>
          <w:rFonts w:ascii="Times New Roman" w:hAnsi="Times New Roman" w:cs="Times New Roman"/>
          <w:sz w:val="28"/>
          <w:szCs w:val="28"/>
        </w:rPr>
        <w:t>Причины возникновения дефицитов:</w:t>
      </w:r>
      <w:r w:rsidR="0046251D" w:rsidRPr="0046251D">
        <w:rPr>
          <w:rFonts w:ascii="Times New Roman" w:hAnsi="Times New Roman"/>
          <w:sz w:val="28"/>
          <w:szCs w:val="28"/>
        </w:rPr>
        <w:t xml:space="preserve"> отсутствие механизмов взаимодействия с региональными предприятиями/организациями, оказывающими содействие в реализации профориентационных мероприятий, 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обучающихся, отсутствует план посещения обучающимися профессиональных проб на региональных площадках, недостаточный уровень управленческих компетенций по организации профессионального обучения обучающихся в общеобразовательной организации, отсутствие  в ОО системы подготовки к чемпионатам по профессиональному мастерству</w:t>
      </w:r>
      <w:r w:rsidR="0046251D">
        <w:rPr>
          <w:rFonts w:ascii="Times New Roman" w:hAnsi="Times New Roman"/>
          <w:sz w:val="28"/>
          <w:szCs w:val="28"/>
        </w:rPr>
        <w:t>.</w:t>
      </w:r>
    </w:p>
    <w:p w:rsidR="0046251D" w:rsidRDefault="0046251D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51D" w:rsidRDefault="0046251D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924">
        <w:rPr>
          <w:rFonts w:ascii="Times New Roman" w:hAnsi="Times New Roman" w:cs="Times New Roman"/>
          <w:b/>
          <w:sz w:val="28"/>
          <w:szCs w:val="28"/>
        </w:rPr>
        <w:t>Магистральное направление «</w:t>
      </w:r>
      <w:r w:rsidR="00192184">
        <w:rPr>
          <w:rFonts w:ascii="Times New Roman" w:hAnsi="Times New Roman" w:cs="Times New Roman"/>
          <w:b/>
          <w:sz w:val="28"/>
          <w:szCs w:val="28"/>
        </w:rPr>
        <w:t>Учитель. Школьная команда</w:t>
      </w:r>
      <w:r w:rsidRPr="001D0924">
        <w:rPr>
          <w:rFonts w:ascii="Times New Roman" w:hAnsi="Times New Roman" w:cs="Times New Roman"/>
          <w:b/>
          <w:sz w:val="28"/>
          <w:szCs w:val="28"/>
        </w:rPr>
        <w:t>»</w:t>
      </w:r>
      <w:r w:rsidR="00192184">
        <w:rPr>
          <w:rFonts w:ascii="Times New Roman" w:hAnsi="Times New Roman" w:cs="Times New Roman"/>
          <w:b/>
          <w:sz w:val="28"/>
          <w:szCs w:val="28"/>
        </w:rPr>
        <w:t xml:space="preserve"> (26</w:t>
      </w:r>
      <w:r w:rsidRPr="001D0924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>
        <w:rPr>
          <w:rFonts w:ascii="Times New Roman" w:hAnsi="Times New Roman" w:cs="Times New Roman"/>
          <w:b/>
          <w:sz w:val="28"/>
          <w:szCs w:val="28"/>
        </w:rPr>
        <w:t>, средний уровень</w:t>
      </w:r>
      <w:r w:rsidRPr="001D0924">
        <w:rPr>
          <w:rFonts w:ascii="Times New Roman" w:hAnsi="Times New Roman" w:cs="Times New Roman"/>
          <w:b/>
          <w:sz w:val="28"/>
          <w:szCs w:val="28"/>
        </w:rPr>
        <w:t>)</w:t>
      </w:r>
    </w:p>
    <w:p w:rsidR="0046251D" w:rsidRPr="00DC03B5" w:rsidRDefault="0046251D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03B5">
        <w:rPr>
          <w:rFonts w:ascii="Times New Roman" w:hAnsi="Times New Roman" w:cs="Times New Roman"/>
          <w:sz w:val="28"/>
          <w:szCs w:val="28"/>
        </w:rPr>
        <w:lastRenderedPageBreak/>
        <w:t>Выявились дефициты по следующим показателям:</w:t>
      </w:r>
    </w:p>
    <w:p w:rsidR="0046251D" w:rsidRPr="00DC03B5" w:rsidRDefault="00192184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03B5">
        <w:rPr>
          <w:rFonts w:ascii="Times New Roman" w:hAnsi="Times New Roman"/>
          <w:sz w:val="28"/>
          <w:szCs w:val="28"/>
        </w:rPr>
        <w:t>Доля учителей, для которых по результатам диагностики разработаны индивидуальные образовательные маршруты – низкая, 3-4%</w:t>
      </w:r>
    </w:p>
    <w:p w:rsidR="00192184" w:rsidRPr="00DC03B5" w:rsidRDefault="00192184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03B5">
        <w:rPr>
          <w:rFonts w:ascii="Times New Roman" w:hAnsi="Times New Roman"/>
          <w:sz w:val="28"/>
          <w:szCs w:val="28"/>
        </w:rPr>
        <w:t xml:space="preserve"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 </w:t>
      </w:r>
      <w:r w:rsidR="00DC03B5" w:rsidRPr="00DC03B5">
        <w:rPr>
          <w:rFonts w:ascii="Times New Roman" w:hAnsi="Times New Roman"/>
          <w:sz w:val="28"/>
          <w:szCs w:val="28"/>
        </w:rPr>
        <w:t>–</w:t>
      </w:r>
      <w:r w:rsidRPr="00DC03B5">
        <w:rPr>
          <w:rFonts w:ascii="Times New Roman" w:hAnsi="Times New Roman"/>
          <w:sz w:val="28"/>
          <w:szCs w:val="28"/>
        </w:rPr>
        <w:t xml:space="preserve"> </w:t>
      </w:r>
      <w:r w:rsidR="00DC03B5" w:rsidRPr="00DC03B5">
        <w:rPr>
          <w:rFonts w:ascii="Times New Roman" w:hAnsi="Times New Roman"/>
          <w:sz w:val="28"/>
          <w:szCs w:val="28"/>
        </w:rPr>
        <w:t>не достигает 80%</w:t>
      </w:r>
    </w:p>
    <w:p w:rsidR="00DC03B5" w:rsidRDefault="00DC03B5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03B5">
        <w:rPr>
          <w:rFonts w:ascii="Times New Roman" w:hAnsi="Times New Roman"/>
          <w:sz w:val="28"/>
          <w:szCs w:val="28"/>
        </w:rPr>
        <w:t xml:space="preserve"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 </w:t>
      </w:r>
      <w:r>
        <w:rPr>
          <w:rFonts w:ascii="Times New Roman" w:hAnsi="Times New Roman"/>
          <w:sz w:val="28"/>
          <w:szCs w:val="28"/>
        </w:rPr>
        <w:t>–</w:t>
      </w:r>
      <w:r w:rsidRPr="00DC03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недостаточно</w:t>
      </w:r>
    </w:p>
    <w:p w:rsidR="00DC03B5" w:rsidRPr="00DC03B5" w:rsidRDefault="00DC03B5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03B5" w:rsidRPr="00DC03B5" w:rsidRDefault="0046251D" w:rsidP="001305E1">
      <w:pPr>
        <w:ind w:left="230" w:firstLine="478"/>
        <w:jc w:val="both"/>
        <w:rPr>
          <w:sz w:val="28"/>
          <w:szCs w:val="28"/>
        </w:rPr>
      </w:pPr>
      <w:r w:rsidRPr="00DC03B5">
        <w:rPr>
          <w:rFonts w:ascii="Times New Roman" w:hAnsi="Times New Roman" w:cs="Times New Roman"/>
          <w:sz w:val="28"/>
          <w:szCs w:val="28"/>
        </w:rPr>
        <w:t>Причины возникновения дефицитов:</w:t>
      </w:r>
      <w:r w:rsidR="00192184" w:rsidRPr="00DC03B5">
        <w:rPr>
          <w:rFonts w:ascii="Times New Roman" w:hAnsi="Times New Roman"/>
          <w:sz w:val="28"/>
          <w:szCs w:val="28"/>
        </w:rPr>
        <w:t xml:space="preserve"> недостаточное обеспечение участия представителей управленческой команды в </w:t>
      </w:r>
      <w:proofErr w:type="spellStart"/>
      <w:r w:rsidR="00192184" w:rsidRPr="00DC03B5">
        <w:rPr>
          <w:rFonts w:ascii="Times New Roman" w:hAnsi="Times New Roman"/>
          <w:sz w:val="28"/>
          <w:szCs w:val="28"/>
        </w:rPr>
        <w:t>в</w:t>
      </w:r>
      <w:proofErr w:type="spellEnd"/>
      <w:r w:rsidR="00192184" w:rsidRPr="00DC03B5">
        <w:rPr>
          <w:rFonts w:ascii="Times New Roman" w:hAnsi="Times New Roman"/>
          <w:sz w:val="28"/>
          <w:szCs w:val="28"/>
        </w:rPr>
        <w:t xml:space="preserve"> формировании ИОМ педагога, </w:t>
      </w:r>
      <w:r w:rsidR="00192184" w:rsidRPr="00192184">
        <w:rPr>
          <w:rFonts w:ascii="Times New Roman" w:hAnsi="Times New Roman"/>
          <w:sz w:val="28"/>
          <w:szCs w:val="28"/>
        </w:rPr>
        <w:t>мотивирующего административного контроля разработки и реализаци</w:t>
      </w:r>
      <w:r w:rsidR="00192184" w:rsidRPr="00DC03B5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="00192184" w:rsidRPr="00DC03B5">
        <w:rPr>
          <w:rFonts w:ascii="Times New Roman" w:hAnsi="Times New Roman"/>
          <w:sz w:val="28"/>
          <w:szCs w:val="28"/>
        </w:rPr>
        <w:t>ИОМа</w:t>
      </w:r>
      <w:proofErr w:type="spellEnd"/>
      <w:r w:rsidR="00192184" w:rsidRPr="00DC03B5">
        <w:rPr>
          <w:rFonts w:ascii="Times New Roman" w:hAnsi="Times New Roman"/>
          <w:sz w:val="28"/>
          <w:szCs w:val="28"/>
        </w:rPr>
        <w:t xml:space="preserve">, </w:t>
      </w:r>
      <w:r w:rsidR="00DC03B5" w:rsidRPr="00DC03B5">
        <w:rPr>
          <w:rFonts w:ascii="Times New Roman" w:hAnsi="Times New Roman"/>
          <w:sz w:val="28"/>
          <w:szCs w:val="28"/>
        </w:rPr>
        <w:t>отсутствие регулярного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года, недостаточная проработка перспективного плана повышения квалификации учителей математики, физики, информатики, химии, биологии, осуществляющих реализацию углубленного/профильного обучения, по программам повышения квалификации, раз</w:t>
      </w:r>
      <w:r w:rsidR="00DC03B5">
        <w:rPr>
          <w:rFonts w:ascii="Times New Roman" w:hAnsi="Times New Roman"/>
          <w:sz w:val="28"/>
          <w:szCs w:val="28"/>
        </w:rPr>
        <w:t>мещенным в Федеральном реестре.</w:t>
      </w:r>
    </w:p>
    <w:p w:rsidR="00192184" w:rsidRDefault="00192184" w:rsidP="001305E1">
      <w:pPr>
        <w:ind w:left="230" w:firstLine="478"/>
        <w:jc w:val="both"/>
      </w:pPr>
    </w:p>
    <w:p w:rsidR="00DC03B5" w:rsidRDefault="00DC03B5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924">
        <w:rPr>
          <w:rFonts w:ascii="Times New Roman" w:hAnsi="Times New Roman" w:cs="Times New Roman"/>
          <w:b/>
          <w:sz w:val="28"/>
          <w:szCs w:val="28"/>
        </w:rPr>
        <w:t>Магистральное направление «</w:t>
      </w:r>
      <w:r>
        <w:rPr>
          <w:rFonts w:ascii="Times New Roman" w:hAnsi="Times New Roman" w:cs="Times New Roman"/>
          <w:b/>
          <w:sz w:val="28"/>
          <w:szCs w:val="28"/>
        </w:rPr>
        <w:t>Школьный климат</w:t>
      </w:r>
      <w:r w:rsidRPr="001D092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(17</w:t>
      </w:r>
      <w:r w:rsidRPr="001D0924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>
        <w:rPr>
          <w:rFonts w:ascii="Times New Roman" w:hAnsi="Times New Roman" w:cs="Times New Roman"/>
          <w:b/>
          <w:sz w:val="28"/>
          <w:szCs w:val="28"/>
        </w:rPr>
        <w:t>, высокий уровень</w:t>
      </w:r>
      <w:r w:rsidRPr="001D0924">
        <w:rPr>
          <w:rFonts w:ascii="Times New Roman" w:hAnsi="Times New Roman" w:cs="Times New Roman"/>
          <w:b/>
          <w:sz w:val="28"/>
          <w:szCs w:val="28"/>
        </w:rPr>
        <w:t>)</w:t>
      </w:r>
    </w:p>
    <w:p w:rsidR="00DC03B5" w:rsidRPr="00DC03B5" w:rsidRDefault="00DC03B5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03B5">
        <w:rPr>
          <w:rFonts w:ascii="Times New Roman" w:hAnsi="Times New Roman" w:cs="Times New Roman"/>
          <w:sz w:val="28"/>
          <w:szCs w:val="28"/>
        </w:rPr>
        <w:t>Выявились дефициты по следующим показателям:</w:t>
      </w:r>
    </w:p>
    <w:p w:rsidR="00DC03B5" w:rsidRPr="00DC03B5" w:rsidRDefault="00DC03B5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03B5">
        <w:rPr>
          <w:rFonts w:ascii="Times New Roman" w:hAnsi="Times New Roman"/>
          <w:sz w:val="28"/>
          <w:szCs w:val="28"/>
        </w:rPr>
        <w:t xml:space="preserve">Профилактика травли в образовательной среде, девиантного поведения обучающихся – отсутствует полноценная </w:t>
      </w:r>
      <w:r w:rsidRPr="00DC0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психолого-педагогическая программа</w:t>
      </w:r>
    </w:p>
    <w:p w:rsidR="00DC03B5" w:rsidRPr="00DC03B5" w:rsidRDefault="00DC03B5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03B5" w:rsidRDefault="00DC03B5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03B5">
        <w:rPr>
          <w:rFonts w:ascii="Times New Roman" w:hAnsi="Times New Roman" w:cs="Times New Roman"/>
          <w:sz w:val="28"/>
          <w:szCs w:val="28"/>
        </w:rPr>
        <w:t>Причины возникновения дефицитов:</w:t>
      </w:r>
      <w:r w:rsidRPr="00DC03B5">
        <w:rPr>
          <w:rFonts w:ascii="Times New Roman" w:hAnsi="Times New Roman"/>
          <w:sz w:val="28"/>
          <w:szCs w:val="28"/>
        </w:rPr>
        <w:t xml:space="preserve"> недостаточно выстроена система контроля осуществления профилактики  травли в образовательной среде, девиантного поведения обучающихся</w:t>
      </w:r>
      <w:r>
        <w:rPr>
          <w:rFonts w:ascii="Times New Roman" w:hAnsi="Times New Roman"/>
          <w:sz w:val="28"/>
          <w:szCs w:val="28"/>
        </w:rPr>
        <w:t>.</w:t>
      </w:r>
    </w:p>
    <w:p w:rsidR="00DC03B5" w:rsidRDefault="00DC03B5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924">
        <w:rPr>
          <w:rFonts w:ascii="Times New Roman" w:hAnsi="Times New Roman" w:cs="Times New Roman"/>
          <w:b/>
          <w:sz w:val="28"/>
          <w:szCs w:val="28"/>
        </w:rPr>
        <w:t>Магистральное направление «</w:t>
      </w:r>
      <w:r>
        <w:rPr>
          <w:rFonts w:ascii="Times New Roman" w:hAnsi="Times New Roman" w:cs="Times New Roman"/>
          <w:b/>
          <w:sz w:val="28"/>
          <w:szCs w:val="28"/>
        </w:rPr>
        <w:t>Образовательная среда</w:t>
      </w:r>
      <w:r w:rsidRPr="001D092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(14</w:t>
      </w:r>
      <w:r w:rsidRPr="001D0924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>
        <w:rPr>
          <w:rFonts w:ascii="Times New Roman" w:hAnsi="Times New Roman" w:cs="Times New Roman"/>
          <w:b/>
          <w:sz w:val="28"/>
          <w:szCs w:val="28"/>
        </w:rPr>
        <w:t>, средний уровень</w:t>
      </w:r>
      <w:r w:rsidRPr="001D0924">
        <w:rPr>
          <w:rFonts w:ascii="Times New Roman" w:hAnsi="Times New Roman" w:cs="Times New Roman"/>
          <w:b/>
          <w:sz w:val="28"/>
          <w:szCs w:val="28"/>
        </w:rPr>
        <w:t>)</w:t>
      </w:r>
    </w:p>
    <w:p w:rsidR="00DC03B5" w:rsidRPr="001305E1" w:rsidRDefault="00DC03B5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5E1">
        <w:rPr>
          <w:rFonts w:ascii="Times New Roman" w:hAnsi="Times New Roman" w:cs="Times New Roman"/>
          <w:sz w:val="28"/>
          <w:szCs w:val="28"/>
        </w:rPr>
        <w:t>Выявились дефициты по следующим показателям:</w:t>
      </w:r>
    </w:p>
    <w:p w:rsidR="00DC03B5" w:rsidRPr="001305E1" w:rsidRDefault="00DC03B5" w:rsidP="001305E1">
      <w:pPr>
        <w:spacing w:after="4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5E1">
        <w:rPr>
          <w:rFonts w:ascii="Times New Roman" w:hAnsi="Times New Roman"/>
          <w:sz w:val="28"/>
          <w:szCs w:val="28"/>
        </w:rPr>
        <w:lastRenderedPageBreak/>
        <w:t xml:space="preserve"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 – недостаточное количество </w:t>
      </w:r>
      <w:r w:rsidRPr="00130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педагогических работников используют сервисы и подсистему «Библиотека ЦОК» ФГИС «Моя школа»</w:t>
      </w:r>
    </w:p>
    <w:p w:rsidR="001305E1" w:rsidRPr="001305E1" w:rsidRDefault="001305E1" w:rsidP="001305E1">
      <w:p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5E1">
        <w:rPr>
          <w:rFonts w:ascii="Times New Roman" w:hAnsi="Times New Roman"/>
          <w:sz w:val="28"/>
          <w:szCs w:val="28"/>
        </w:rPr>
        <w:t xml:space="preserve"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 – не выполняется </w:t>
      </w:r>
      <w:r w:rsidRPr="00130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100% IT-оборудования используется в образовательной деятельности в соответствии с Методическими рекомендациями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</w:t>
      </w:r>
    </w:p>
    <w:p w:rsidR="001305E1" w:rsidRPr="001305E1" w:rsidRDefault="001305E1" w:rsidP="001305E1">
      <w:pPr>
        <w:spacing w:after="28" w:line="252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5E1">
        <w:rPr>
          <w:rFonts w:ascii="Times New Roman" w:hAnsi="Times New Roman"/>
          <w:sz w:val="28"/>
          <w:szCs w:val="28"/>
        </w:rPr>
        <w:t xml:space="preserve">Эксплуатация информационной системы управления образовательной организацией - </w:t>
      </w:r>
      <w:r w:rsidRPr="00130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информационная система управления образовательной организацией не интегрирована с региональными  информационными системами</w:t>
      </w:r>
    </w:p>
    <w:p w:rsidR="001305E1" w:rsidRDefault="001305E1" w:rsidP="001305E1">
      <w:pPr>
        <w:spacing w:after="28" w:line="252" w:lineRule="auto"/>
        <w:jc w:val="both"/>
        <w:rPr>
          <w:rFonts w:ascii="Times New Roman" w:hAnsi="Times New Roman"/>
          <w:sz w:val="28"/>
          <w:szCs w:val="28"/>
        </w:rPr>
      </w:pPr>
      <w:r w:rsidRPr="001305E1">
        <w:rPr>
          <w:rFonts w:ascii="Times New Roman" w:hAnsi="Times New Roman"/>
          <w:sz w:val="28"/>
          <w:szCs w:val="28"/>
        </w:rPr>
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 – модель полного дня не реализуется</w:t>
      </w:r>
    </w:p>
    <w:p w:rsidR="001305E1" w:rsidRPr="001305E1" w:rsidRDefault="001305E1" w:rsidP="001305E1">
      <w:pPr>
        <w:spacing w:after="28" w:line="252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1619" w:rsidRPr="001305E1" w:rsidRDefault="00DC03B5" w:rsidP="001305E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5E1">
        <w:rPr>
          <w:rFonts w:ascii="Times New Roman" w:hAnsi="Times New Roman" w:cs="Times New Roman"/>
          <w:sz w:val="28"/>
          <w:szCs w:val="28"/>
        </w:rPr>
        <w:t>Причины возникновения дефицитов:</w:t>
      </w:r>
      <w:r w:rsidR="001305E1" w:rsidRPr="001305E1">
        <w:rPr>
          <w:rFonts w:ascii="Times New Roman" w:hAnsi="Times New Roman"/>
          <w:sz w:val="28"/>
          <w:szCs w:val="28"/>
        </w:rPr>
        <w:t xml:space="preserve"> недостаточный мониторинг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недостаточное финансирование, 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организацией, не разработана модель «Школы полного дня»</w:t>
      </w:r>
    </w:p>
    <w:p w:rsidR="003007EF" w:rsidRDefault="003007EF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7D7" w:rsidRPr="001305E1" w:rsidRDefault="003D5B66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05E1">
        <w:rPr>
          <w:rFonts w:ascii="Times New Roman" w:hAnsi="Times New Roman" w:cs="Times New Roman"/>
          <w:b/>
          <w:sz w:val="28"/>
          <w:szCs w:val="28"/>
        </w:rPr>
        <w:t>3.2.2. Анализ текущего состояния и перспектив развития школы.</w:t>
      </w:r>
    </w:p>
    <w:p w:rsidR="003D17D7" w:rsidRDefault="003D5B66">
      <w:pPr>
        <w:pStyle w:val="afc"/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Интерпретация результатов самодиагностики: </w:t>
      </w:r>
    </w:p>
    <w:p w:rsidR="003D17D7" w:rsidRDefault="003D17D7">
      <w:pPr>
        <w:pStyle w:val="afc"/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17D7" w:rsidRDefault="003D17D7">
      <w:pPr>
        <w:pStyle w:val="afc"/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b"/>
        <w:tblW w:w="5000" w:type="pct"/>
        <w:tblLook w:val="04A0" w:firstRow="1" w:lastRow="0" w:firstColumn="1" w:lastColumn="0" w:noHBand="0" w:noVBand="1"/>
      </w:tblPr>
      <w:tblGrid>
        <w:gridCol w:w="995"/>
        <w:gridCol w:w="5409"/>
        <w:gridCol w:w="8722"/>
      </w:tblGrid>
      <w:tr w:rsidR="00D750F4" w:rsidTr="00D750F4">
        <w:tc>
          <w:tcPr>
            <w:tcW w:w="329" w:type="pct"/>
            <w:vAlign w:val="center"/>
          </w:tcPr>
          <w:p w:rsidR="00D750F4" w:rsidRDefault="00D750F4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788" w:type="pct"/>
            <w:vAlign w:val="center"/>
          </w:tcPr>
          <w:p w:rsidR="00D750F4" w:rsidRDefault="00D750F4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2883" w:type="pct"/>
            <w:vAlign w:val="center"/>
          </w:tcPr>
          <w:p w:rsidR="00D750F4" w:rsidRDefault="00D750F4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D750F4" w:rsidTr="00D750F4">
        <w:tc>
          <w:tcPr>
            <w:tcW w:w="329" w:type="pct"/>
          </w:tcPr>
          <w:p w:rsidR="00D750F4" w:rsidRDefault="00D750F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788" w:type="pct"/>
          </w:tcPr>
          <w:p w:rsidR="00D750F4" w:rsidRDefault="00D750F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2883" w:type="pct"/>
          </w:tcPr>
          <w:p w:rsidR="00D750F4" w:rsidRPr="00716CA9" w:rsidRDefault="00D750F4" w:rsidP="00315568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CA9">
              <w:rPr>
                <w:rFonts w:ascii="Times New Roman" w:hAnsi="Times New Roman" w:cs="Times New Roman"/>
                <w:sz w:val="24"/>
                <w:szCs w:val="24"/>
              </w:rPr>
              <w:t>Изучение вопроса обучения по индивидуальным учебным планам, формирование базы локальных актов, организация обучения отдельных учеников по индивидуальным учебным планам</w:t>
            </w:r>
          </w:p>
          <w:p w:rsidR="00D750F4" w:rsidRPr="00716CA9" w:rsidRDefault="00D750F4" w:rsidP="00315568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CA9">
              <w:rPr>
                <w:rFonts w:ascii="Times New Roman" w:hAnsi="Times New Roman" w:cs="Times New Roman"/>
                <w:sz w:val="24"/>
                <w:szCs w:val="24"/>
              </w:rPr>
              <w:t>Провести мониторинг потребностей участников образовательного процесса и организовать углубленное изучение отдельных предметов на уровне основного общего образования</w:t>
            </w:r>
          </w:p>
          <w:p w:rsidR="00D750F4" w:rsidRPr="00716CA9" w:rsidRDefault="00D750F4" w:rsidP="00315568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CA9">
              <w:rPr>
                <w:rFonts w:ascii="Times New Roman" w:hAnsi="Times New Roman" w:cs="Times New Roman"/>
                <w:sz w:val="24"/>
                <w:szCs w:val="24"/>
              </w:rPr>
              <w:t>Добиваться участия обучающихся в заключительном этапе Всероссийской олимпиады школьников, повышая эффективность подготовки к олимпиадам</w:t>
            </w:r>
          </w:p>
          <w:p w:rsidR="00D750F4" w:rsidRPr="00716CA9" w:rsidRDefault="00D750F4" w:rsidP="00716CA9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CA9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плана мероприятий по обеспечению доступности и качества образования обучающихся с ОВЗ, с инвалидностью </w:t>
            </w:r>
          </w:p>
        </w:tc>
      </w:tr>
      <w:tr w:rsidR="00D750F4" w:rsidTr="00D750F4">
        <w:tc>
          <w:tcPr>
            <w:tcW w:w="329" w:type="pct"/>
          </w:tcPr>
          <w:p w:rsidR="00D750F4" w:rsidRDefault="00D750F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8" w:type="pct"/>
          </w:tcPr>
          <w:p w:rsidR="00D750F4" w:rsidRDefault="00D750F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2883" w:type="pct"/>
          </w:tcPr>
          <w:p w:rsidR="00D750F4" w:rsidRPr="00D74916" w:rsidRDefault="00D750F4" w:rsidP="00D74916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4916">
              <w:rPr>
                <w:rFonts w:ascii="Times New Roman" w:hAnsi="Times New Roman"/>
                <w:sz w:val="24"/>
                <w:szCs w:val="24"/>
              </w:rPr>
              <w:t>Активизировать взаимодействие образовательной организации и родителей в процессе реализации рабочей программы воспитания</w:t>
            </w:r>
          </w:p>
          <w:p w:rsidR="00D750F4" w:rsidRPr="00D74916" w:rsidRDefault="00D750F4" w:rsidP="00D74916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916">
              <w:rPr>
                <w:rFonts w:ascii="Times New Roman" w:hAnsi="Times New Roman"/>
                <w:sz w:val="24"/>
                <w:szCs w:val="24"/>
              </w:rPr>
              <w:t xml:space="preserve">Создать  школьную символику </w:t>
            </w:r>
          </w:p>
          <w:p w:rsidR="00D750F4" w:rsidRPr="00D74916" w:rsidRDefault="00D750F4" w:rsidP="00D750F4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916">
              <w:rPr>
                <w:rFonts w:ascii="Times New Roman" w:hAnsi="Times New Roman"/>
                <w:sz w:val="24"/>
                <w:szCs w:val="24"/>
              </w:rPr>
              <w:t xml:space="preserve">Расширить спектр программ краеведения и школьного туризма </w:t>
            </w:r>
          </w:p>
        </w:tc>
      </w:tr>
      <w:tr w:rsidR="00D750F4" w:rsidTr="00D750F4">
        <w:tc>
          <w:tcPr>
            <w:tcW w:w="329" w:type="pct"/>
          </w:tcPr>
          <w:p w:rsidR="00D750F4" w:rsidRDefault="00D750F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88" w:type="pct"/>
          </w:tcPr>
          <w:p w:rsidR="00D750F4" w:rsidRDefault="00D750F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2883" w:type="pct"/>
          </w:tcPr>
          <w:p w:rsidR="00D750F4" w:rsidRPr="00B0578E" w:rsidRDefault="00D750F4" w:rsidP="00B0578E">
            <w:pPr>
              <w:spacing w:after="0" w:line="276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578E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и реализовывать программу </w:t>
            </w:r>
            <w:proofErr w:type="spellStart"/>
            <w:r w:rsidRPr="00B0578E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</w:p>
          <w:p w:rsidR="00D750F4" w:rsidRPr="00B0578E" w:rsidRDefault="00D750F4" w:rsidP="00B0578E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5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Расширить количество видов спорта, культивируемых  школьным спортивным клубом до 10 и более</w:t>
            </w:r>
          </w:p>
          <w:p w:rsidR="00D750F4" w:rsidRPr="00B0578E" w:rsidRDefault="00D750F4" w:rsidP="00B0578E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578E">
              <w:rPr>
                <w:rFonts w:ascii="Times New Roman" w:hAnsi="Times New Roman" w:cs="Times New Roman"/>
                <w:sz w:val="24"/>
                <w:szCs w:val="24"/>
              </w:rPr>
              <w:t xml:space="preserve">Увеличить количество  </w:t>
            </w:r>
            <w:r w:rsidRPr="00B05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участий обучающихся в спортивных мероприятиях на региональном и (или) всероссийском уровнях</w:t>
            </w:r>
          </w:p>
          <w:p w:rsidR="00D750F4" w:rsidRPr="00B0578E" w:rsidRDefault="00D750F4" w:rsidP="00B0578E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78E">
              <w:rPr>
                <w:rFonts w:ascii="Times New Roman" w:hAnsi="Times New Roman" w:cs="Times New Roman"/>
                <w:sz w:val="24"/>
                <w:szCs w:val="24"/>
              </w:rPr>
              <w:t xml:space="preserve">Увеличить долю обучающихся, получивших знак отличия Всероссийского физкультурно-спортивного комплекса Готов к труду и обороне (далее ‒ ВФСК ГТО)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D750F4" w:rsidTr="00D750F4">
        <w:tc>
          <w:tcPr>
            <w:tcW w:w="329" w:type="pct"/>
          </w:tcPr>
          <w:p w:rsidR="00D750F4" w:rsidRDefault="00D750F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88" w:type="pct"/>
          </w:tcPr>
          <w:p w:rsidR="00D750F4" w:rsidRDefault="00D750F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2883" w:type="pct"/>
          </w:tcPr>
          <w:p w:rsidR="00D750F4" w:rsidRPr="001833CF" w:rsidRDefault="00D750F4" w:rsidP="00B0578E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3CF">
              <w:rPr>
                <w:rFonts w:ascii="Times New Roman" w:hAnsi="Times New Roman" w:cs="Times New Roman"/>
                <w:sz w:val="24"/>
                <w:szCs w:val="24"/>
              </w:rPr>
              <w:t>Увеличить количество дополнительных общеобразовательных программ по 6 направлениям и более</w:t>
            </w:r>
          </w:p>
          <w:p w:rsidR="00D750F4" w:rsidRPr="001833CF" w:rsidRDefault="00D750F4" w:rsidP="001833CF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3CF">
              <w:rPr>
                <w:rFonts w:ascii="Times New Roman" w:hAnsi="Times New Roman" w:cs="Times New Roman"/>
                <w:sz w:val="24"/>
                <w:szCs w:val="24"/>
              </w:rPr>
              <w:t>Увеличить количество школьных творческих объединений  до 5 объединений и более</w:t>
            </w:r>
          </w:p>
        </w:tc>
      </w:tr>
      <w:tr w:rsidR="00D750F4" w:rsidTr="00D750F4">
        <w:tc>
          <w:tcPr>
            <w:tcW w:w="329" w:type="pct"/>
          </w:tcPr>
          <w:p w:rsidR="00D750F4" w:rsidRDefault="00D750F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88" w:type="pct"/>
          </w:tcPr>
          <w:p w:rsidR="00D750F4" w:rsidRDefault="00D750F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2883" w:type="pct"/>
          </w:tcPr>
          <w:p w:rsidR="00D750F4" w:rsidRPr="001833CF" w:rsidRDefault="00D750F4" w:rsidP="001833CF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3CF">
              <w:rPr>
                <w:rFonts w:ascii="Times New Roman" w:hAnsi="Times New Roman"/>
                <w:sz w:val="24"/>
                <w:szCs w:val="24"/>
              </w:rPr>
              <w:t xml:space="preserve">Заключение соглашений с региональными предприятиями/организациями, оказывающими содействие в реализации профориентационных мероприятий </w:t>
            </w:r>
          </w:p>
          <w:p w:rsidR="00D750F4" w:rsidRPr="001833CF" w:rsidRDefault="00D750F4" w:rsidP="001833CF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3CF">
              <w:rPr>
                <w:rFonts w:ascii="Times New Roman" w:hAnsi="Times New Roman"/>
                <w:sz w:val="24"/>
                <w:szCs w:val="24"/>
              </w:rPr>
              <w:t>Создать профильный предпрофессиональный класс</w:t>
            </w:r>
          </w:p>
          <w:p w:rsidR="00D750F4" w:rsidRPr="001833CF" w:rsidRDefault="00D750F4" w:rsidP="001833CF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3CF">
              <w:rPr>
                <w:rFonts w:ascii="Times New Roman" w:hAnsi="Times New Roman"/>
                <w:sz w:val="24"/>
                <w:szCs w:val="24"/>
              </w:rPr>
              <w:t xml:space="preserve">Систематизировать работу по посещению обучающимися профессиональных проб на региональных площадках </w:t>
            </w:r>
          </w:p>
          <w:p w:rsidR="00D750F4" w:rsidRPr="001833CF" w:rsidRDefault="00D750F4" w:rsidP="001833CF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3CF">
              <w:rPr>
                <w:rFonts w:ascii="Times New Roman" w:hAnsi="Times New Roman"/>
                <w:sz w:val="24"/>
                <w:szCs w:val="24"/>
              </w:rPr>
              <w:t>Изучить вопрос прохождения обучающимися профессионального обучения по программам профессиональной подготовки по профессиям рабочих и должностям служащих и организовать данное обучение</w:t>
            </w:r>
          </w:p>
          <w:p w:rsidR="00D750F4" w:rsidRPr="001833CF" w:rsidRDefault="00D750F4" w:rsidP="001833CF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3C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Организовать участие обучающихся в чемпионатах по профессиональному мастерству </w:t>
            </w:r>
          </w:p>
        </w:tc>
      </w:tr>
      <w:tr w:rsidR="00D750F4" w:rsidTr="00D750F4">
        <w:tc>
          <w:tcPr>
            <w:tcW w:w="329" w:type="pct"/>
          </w:tcPr>
          <w:p w:rsidR="00D750F4" w:rsidRDefault="00D750F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788" w:type="pct"/>
          </w:tcPr>
          <w:p w:rsidR="00D750F4" w:rsidRDefault="00D750F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2883" w:type="pct"/>
          </w:tcPr>
          <w:p w:rsidR="00D750F4" w:rsidRPr="001833CF" w:rsidRDefault="00D750F4" w:rsidP="001833CF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3CF">
              <w:rPr>
                <w:rFonts w:ascii="Times New Roman" w:hAnsi="Times New Roman"/>
                <w:sz w:val="24"/>
                <w:szCs w:val="24"/>
              </w:rPr>
              <w:t>Довести долю учителей, для которых по результатам диагностики разработаны индивидуальные образовательные маршруты, до 10%</w:t>
            </w:r>
          </w:p>
          <w:p w:rsidR="00D750F4" w:rsidRPr="001833CF" w:rsidRDefault="00D750F4" w:rsidP="001833CF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3CF">
              <w:rPr>
                <w:rFonts w:ascii="Times New Roman" w:hAnsi="Times New Roman"/>
                <w:sz w:val="24"/>
                <w:szCs w:val="24"/>
              </w:rPr>
              <w:t>Довести долю педагогических работников и управленческих кадров, прошедших обучение по программам повышения квалификации в сфере воспитания (за три последних года) до 80%</w:t>
            </w:r>
          </w:p>
          <w:p w:rsidR="00D750F4" w:rsidRPr="001833CF" w:rsidRDefault="00D750F4" w:rsidP="001833CF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33CF">
              <w:rPr>
                <w:rFonts w:ascii="Times New Roman" w:hAnsi="Times New Roman"/>
                <w:sz w:val="24"/>
                <w:szCs w:val="24"/>
              </w:rPr>
              <w:t xml:space="preserve">Организовать 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 </w:t>
            </w:r>
          </w:p>
        </w:tc>
      </w:tr>
      <w:tr w:rsidR="00D750F4" w:rsidTr="00D750F4">
        <w:tc>
          <w:tcPr>
            <w:tcW w:w="329" w:type="pct"/>
          </w:tcPr>
          <w:p w:rsidR="00D750F4" w:rsidRDefault="00D750F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88" w:type="pct"/>
          </w:tcPr>
          <w:p w:rsidR="00D750F4" w:rsidRDefault="00D750F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2883" w:type="pct"/>
          </w:tcPr>
          <w:p w:rsidR="00D750F4" w:rsidRPr="001833CF" w:rsidRDefault="00D750F4" w:rsidP="001833CF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33CF">
              <w:rPr>
                <w:rFonts w:ascii="Times New Roman" w:hAnsi="Times New Roman"/>
                <w:sz w:val="24"/>
                <w:szCs w:val="24"/>
              </w:rPr>
              <w:t xml:space="preserve">Разработать и реализовать психолого-педагогические программы по профилактике травли в образовательной среде, по профилактике девиантного поведения обучающихся </w:t>
            </w:r>
          </w:p>
        </w:tc>
      </w:tr>
      <w:tr w:rsidR="00D750F4" w:rsidTr="00D750F4">
        <w:tc>
          <w:tcPr>
            <w:tcW w:w="329" w:type="pct"/>
          </w:tcPr>
          <w:p w:rsidR="00D750F4" w:rsidRDefault="00D750F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88" w:type="pct"/>
          </w:tcPr>
          <w:p w:rsidR="00D750F4" w:rsidRDefault="00D750F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2883" w:type="pct"/>
          </w:tcPr>
          <w:p w:rsidR="00D750F4" w:rsidRPr="001833CF" w:rsidRDefault="00D750F4" w:rsidP="001833CF">
            <w:pPr>
              <w:spacing w:after="4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3CF">
              <w:rPr>
                <w:rFonts w:ascii="Times New Roman" w:hAnsi="Times New Roman"/>
                <w:sz w:val="24"/>
                <w:szCs w:val="24"/>
              </w:rPr>
              <w:t xml:space="preserve">Увеличить количество </w:t>
            </w:r>
            <w:r w:rsidRPr="001833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педагогических работников, которые используют сервисы и подсистему «Библиотека ЦОК» ФГИС «Моя школа»</w:t>
            </w:r>
          </w:p>
          <w:p w:rsidR="00D750F4" w:rsidRPr="001305E1" w:rsidRDefault="00D750F4" w:rsidP="001833CF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3CF">
              <w:rPr>
                <w:rFonts w:ascii="Times New Roman" w:hAnsi="Times New Roman"/>
                <w:sz w:val="24"/>
                <w:szCs w:val="24"/>
              </w:rPr>
              <w:t xml:space="preserve">Достичь использования </w:t>
            </w:r>
            <w:r w:rsidRPr="001833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100% IT-оборудования </w:t>
            </w:r>
            <w:r w:rsidRPr="00130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образовательной деятельности в соответствии с Методическими рекомендациями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</w:t>
            </w:r>
          </w:p>
          <w:p w:rsidR="00D750F4" w:rsidRPr="001833CF" w:rsidRDefault="00D750F4" w:rsidP="001833CF">
            <w:pPr>
              <w:spacing w:after="28" w:line="25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3CF">
              <w:rPr>
                <w:rFonts w:ascii="Times New Roman" w:hAnsi="Times New Roman"/>
                <w:sz w:val="24"/>
                <w:szCs w:val="24"/>
              </w:rPr>
              <w:t xml:space="preserve">Провести работу по интеграции </w:t>
            </w:r>
            <w:r w:rsidRPr="001833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информационной системы управления образовательной организацией с региональными  информационными системами</w:t>
            </w:r>
          </w:p>
          <w:p w:rsidR="00D750F4" w:rsidRDefault="00D750F4" w:rsidP="001833CF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33CF">
              <w:rPr>
                <w:rFonts w:ascii="Times New Roman" w:hAnsi="Times New Roman"/>
                <w:sz w:val="24"/>
                <w:szCs w:val="24"/>
              </w:rPr>
              <w:t>Разработать модель Школы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  <w:r w:rsidRPr="001305E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3D17D7" w:rsidRDefault="003D17D7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D17D7" w:rsidRDefault="003D5B66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 ориентированного анализа: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tbl>
      <w:tblPr>
        <w:tblStyle w:val="afb"/>
        <w:tblW w:w="5000" w:type="pct"/>
        <w:tblLook w:val="04A0" w:firstRow="1" w:lastRow="0" w:firstColumn="1" w:lastColumn="0" w:noHBand="0" w:noVBand="1"/>
      </w:tblPr>
      <w:tblGrid>
        <w:gridCol w:w="4188"/>
        <w:gridCol w:w="3094"/>
        <w:gridCol w:w="2938"/>
        <w:gridCol w:w="2647"/>
        <w:gridCol w:w="2259"/>
      </w:tblGrid>
      <w:tr w:rsidR="003604B4" w:rsidTr="006A7661">
        <w:tc>
          <w:tcPr>
            <w:tcW w:w="1516" w:type="pct"/>
            <w:vMerge w:val="restart"/>
            <w:vAlign w:val="center"/>
          </w:tcPr>
          <w:p w:rsidR="003D17D7" w:rsidRDefault="003D5B6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1913" w:type="pct"/>
            <w:gridSpan w:val="2"/>
            <w:vAlign w:val="center"/>
          </w:tcPr>
          <w:p w:rsidR="003D17D7" w:rsidRDefault="003D5B6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1572" w:type="pct"/>
            <w:gridSpan w:val="2"/>
            <w:vAlign w:val="center"/>
          </w:tcPr>
          <w:p w:rsidR="003D17D7" w:rsidRDefault="003D5B6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3604B4" w:rsidTr="006A7661">
        <w:tc>
          <w:tcPr>
            <w:tcW w:w="1516" w:type="pct"/>
            <w:vMerge/>
            <w:vAlign w:val="center"/>
          </w:tcPr>
          <w:p w:rsidR="003D17D7" w:rsidRDefault="003D17D7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54" w:type="pct"/>
            <w:vAlign w:val="center"/>
          </w:tcPr>
          <w:p w:rsidR="003D17D7" w:rsidRDefault="003D5B6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759" w:type="pct"/>
            <w:vAlign w:val="center"/>
          </w:tcPr>
          <w:p w:rsidR="003D17D7" w:rsidRDefault="003D5B6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3D17D7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благоприятные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возможности</w:t>
            </w:r>
          </w:p>
        </w:tc>
        <w:tc>
          <w:tcPr>
            <w:tcW w:w="76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3D17D7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риски</w:t>
            </w:r>
          </w:p>
        </w:tc>
      </w:tr>
      <w:tr w:rsidR="003604B4" w:rsidTr="006A7661">
        <w:tc>
          <w:tcPr>
            <w:tcW w:w="1516" w:type="pct"/>
          </w:tcPr>
          <w:p w:rsidR="003D17D7" w:rsidRDefault="003D5B6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154" w:type="pct"/>
          </w:tcPr>
          <w:p w:rsidR="003D17D7" w:rsidRPr="006F070E" w:rsidRDefault="006F070E" w:rsidP="006F070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F070E">
              <w:rPr>
                <w:rFonts w:ascii="Times New Roman" w:hAnsi="Times New Roman"/>
                <w:sz w:val="20"/>
                <w:szCs w:val="20"/>
              </w:rPr>
              <w:t>Реализация учебно-исследовательской и проектной деятельности</w:t>
            </w:r>
          </w:p>
          <w:p w:rsidR="006F070E" w:rsidRPr="006F070E" w:rsidRDefault="006F070E" w:rsidP="006F070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F070E">
              <w:rPr>
                <w:rFonts w:ascii="Times New Roman" w:hAnsi="Times New Roman"/>
                <w:sz w:val="20"/>
                <w:szCs w:val="20"/>
              </w:rPr>
              <w:t>Реализация учебных планов трех профилей обучения на уровне СОО (универсальный, гуманитарный, естественно-научный)</w:t>
            </w:r>
          </w:p>
          <w:p w:rsidR="006F070E" w:rsidRPr="006F070E" w:rsidRDefault="006F070E" w:rsidP="006F070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F070E">
              <w:rPr>
                <w:rFonts w:ascii="Times New Roman" w:hAnsi="Times New Roman"/>
                <w:sz w:val="20"/>
                <w:szCs w:val="20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  <w:p w:rsidR="006F070E" w:rsidRPr="006F070E" w:rsidRDefault="006F070E" w:rsidP="006F070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F070E">
              <w:rPr>
                <w:rFonts w:ascii="Times New Roman" w:hAnsi="Times New Roman"/>
                <w:sz w:val="20"/>
                <w:szCs w:val="20"/>
              </w:rPr>
              <w:t>Обеспеченность учебниками и учебными пособиями в полном объеме</w:t>
            </w:r>
          </w:p>
          <w:p w:rsidR="006F070E" w:rsidRPr="006F070E" w:rsidRDefault="006F070E" w:rsidP="006F070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F070E">
              <w:rPr>
                <w:rFonts w:ascii="Times New Roman" w:hAnsi="Times New Roman"/>
                <w:sz w:val="20"/>
                <w:szCs w:val="20"/>
              </w:rPr>
              <w:t xml:space="preserve">Наличие выпускников 11 класса, получивших медаль За особые успехи в учении (I и (или) II степени) </w:t>
            </w:r>
            <w:proofErr w:type="gramStart"/>
            <w:r w:rsidRPr="006F070E">
              <w:rPr>
                <w:rFonts w:ascii="Times New Roman" w:hAnsi="Times New Roman"/>
                <w:sz w:val="20"/>
                <w:szCs w:val="20"/>
              </w:rPr>
              <w:t>-  2024</w:t>
            </w:r>
            <w:proofErr w:type="gramEnd"/>
            <w:r w:rsidRPr="006F070E">
              <w:rPr>
                <w:rFonts w:ascii="Times New Roman" w:hAnsi="Times New Roman"/>
                <w:sz w:val="20"/>
                <w:szCs w:val="20"/>
              </w:rPr>
              <w:t xml:space="preserve"> год – 2 медалиста (1 степени)</w:t>
            </w:r>
          </w:p>
          <w:p w:rsidR="006F070E" w:rsidRPr="006F070E" w:rsidRDefault="006F070E" w:rsidP="006F070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F070E">
              <w:rPr>
                <w:rFonts w:ascii="Times New Roman" w:hAnsi="Times New Roman"/>
                <w:sz w:val="20"/>
                <w:szCs w:val="20"/>
              </w:rPr>
              <w:t>Отсутствие выпускников 9 и 11 классов, не получивших аттестаты об общем образовании</w:t>
            </w:r>
          </w:p>
          <w:p w:rsidR="006F070E" w:rsidRPr="006F070E" w:rsidRDefault="006F070E" w:rsidP="006F070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F070E">
              <w:rPr>
                <w:rFonts w:ascii="Times New Roman" w:hAnsi="Times New Roman"/>
                <w:sz w:val="20"/>
                <w:szCs w:val="20"/>
              </w:rPr>
              <w:t>Результативное участие обучающихся во Всероссийской олимпиаде школьников (2024 – 2 призера на региональном уровне)</w:t>
            </w:r>
          </w:p>
        </w:tc>
        <w:tc>
          <w:tcPr>
            <w:tcW w:w="759" w:type="pct"/>
          </w:tcPr>
          <w:p w:rsidR="006F070E" w:rsidRPr="006F070E" w:rsidRDefault="006F070E" w:rsidP="006F070E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F070E">
              <w:rPr>
                <w:rFonts w:ascii="Times New Roman" w:hAnsi="Times New Roman" w:cs="Times New Roman"/>
                <w:sz w:val="20"/>
                <w:szCs w:val="20"/>
              </w:rPr>
              <w:t>тсутствие обучающихся по индивидуальным учебным планам</w:t>
            </w:r>
          </w:p>
          <w:p w:rsidR="006F070E" w:rsidRPr="006F070E" w:rsidRDefault="006F070E" w:rsidP="006F070E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F070E">
              <w:rPr>
                <w:rFonts w:ascii="Times New Roman" w:hAnsi="Times New Roman" w:cs="Times New Roman"/>
                <w:sz w:val="20"/>
                <w:szCs w:val="20"/>
              </w:rPr>
              <w:t>тсутствие углубленного изучения отдельных предметов на уровне основного общего образования</w:t>
            </w:r>
          </w:p>
          <w:p w:rsidR="006F070E" w:rsidRPr="006F070E" w:rsidRDefault="006F070E" w:rsidP="006F070E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Нет </w:t>
            </w:r>
            <w:r w:rsidRPr="006F070E">
              <w:rPr>
                <w:rFonts w:ascii="Times New Roman" w:hAnsi="Times New Roman" w:cs="Times New Roman"/>
                <w:sz w:val="20"/>
                <w:szCs w:val="20"/>
              </w:rPr>
              <w:t>участников/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070E">
              <w:rPr>
                <w:rFonts w:ascii="Times New Roman" w:hAnsi="Times New Roman" w:cs="Times New Roman"/>
                <w:sz w:val="20"/>
                <w:szCs w:val="20"/>
              </w:rPr>
              <w:t>призеров/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070E">
              <w:rPr>
                <w:rFonts w:ascii="Times New Roman" w:hAnsi="Times New Roman" w:cs="Times New Roman"/>
                <w:sz w:val="20"/>
                <w:szCs w:val="20"/>
              </w:rPr>
              <w:t>победителей заключительного этапа Всероссийской олимпиады школьников</w:t>
            </w:r>
          </w:p>
          <w:p w:rsidR="006F070E" w:rsidRPr="006F070E" w:rsidRDefault="006F070E" w:rsidP="006F070E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6F070E">
              <w:rPr>
                <w:rFonts w:ascii="Times New Roman" w:hAnsi="Times New Roman" w:cs="Times New Roman"/>
                <w:sz w:val="20"/>
                <w:szCs w:val="20"/>
              </w:rPr>
              <w:t>лан мероприятий по обеспечению доступности и качества образования обучающихся с ОВЗ, инвалидностью отсутствует</w:t>
            </w:r>
          </w:p>
          <w:p w:rsidR="003D17D7" w:rsidRPr="006F070E" w:rsidRDefault="003D17D7" w:rsidP="006F070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pct"/>
          </w:tcPr>
          <w:p w:rsidR="003D17D7" w:rsidRDefault="00E45256" w:rsidP="006F070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Наличие в штате школы специалистов коррекционной педагогики – логопеда, психолога, дефектолога, социального педагога, тьютора, 100% педагогов, работающих с детьми с ОВЗ, прошли курсы повышения квалификации по коррекционной педагогике позволяют разработать и реализовать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6F070E">
              <w:rPr>
                <w:rFonts w:ascii="Times New Roman" w:hAnsi="Times New Roman" w:cs="Times New Roman"/>
                <w:sz w:val="20"/>
                <w:szCs w:val="20"/>
              </w:rPr>
              <w:t>лан мероприятий по обеспечению доступности и качества образования обучающихся с ОВЗ, инвалидностью</w:t>
            </w:r>
          </w:p>
          <w:p w:rsidR="00E45256" w:rsidRDefault="00E45256" w:rsidP="006F070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Капитальный ремонт и оснащение основного здания школы в 2022 году</w:t>
            </w:r>
            <w:r w:rsidR="005F77ED">
              <w:rPr>
                <w:rFonts w:ascii="Times New Roman" w:hAnsi="Times New Roman" w:cs="Times New Roman"/>
                <w:sz w:val="20"/>
                <w:szCs w:val="20"/>
              </w:rPr>
              <w:t>, центр цифрового и гуманитарного профилей «Точка Роста» способствую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 повышению эффективности обучения и подготовки к олимпиадам и техническому сопровождению сетевой реализации программ</w:t>
            </w:r>
          </w:p>
          <w:p w:rsidR="00E45256" w:rsidRDefault="00E45256" w:rsidP="006F070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87% педагогического коллектива имеют высшее педагогическое образование, 63% - высшую квалификационную категорию, 100% педагогов прошли КПК по обновленным ФГОС, что позволяет ввести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углубленное изучение предметов и обучение по индивидуальным учебным планам</w:t>
            </w:r>
          </w:p>
          <w:p w:rsidR="00E45256" w:rsidRDefault="00E45256" w:rsidP="006F070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5256" w:rsidRPr="006F070E" w:rsidRDefault="00E45256" w:rsidP="006F070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7" w:type="pct"/>
          </w:tcPr>
          <w:p w:rsidR="003D17D7" w:rsidRDefault="00E45256" w:rsidP="006F070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Недостаточное бюджетное финансирование</w:t>
            </w:r>
          </w:p>
          <w:p w:rsidR="00E45256" w:rsidRDefault="008D777E" w:rsidP="008D777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8D777E">
              <w:rPr>
                <w:rFonts w:ascii="Times New Roman" w:hAnsi="Times New Roman" w:cs="Times New Roman"/>
                <w:sz w:val="20"/>
                <w:szCs w:val="20"/>
              </w:rPr>
              <w:t>величение дол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детей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 </w:t>
            </w:r>
            <w:r w:rsidRPr="008D777E">
              <w:rPr>
                <w:rFonts w:ascii="Times New Roman" w:hAnsi="Times New Roman" w:cs="Times New Roman"/>
                <w:sz w:val="20"/>
                <w:szCs w:val="20"/>
              </w:rPr>
              <w:t xml:space="preserve"> семей</w:t>
            </w:r>
            <w:proofErr w:type="gramEnd"/>
            <w:r w:rsidRPr="008D777E">
              <w:rPr>
                <w:rFonts w:ascii="Times New Roman" w:hAnsi="Times New Roman" w:cs="Times New Roman"/>
                <w:sz w:val="20"/>
                <w:szCs w:val="20"/>
              </w:rPr>
              <w:t xml:space="preserve"> с низким образовательным уровнем</w:t>
            </w:r>
          </w:p>
          <w:p w:rsidR="005F77ED" w:rsidRPr="008D777E" w:rsidRDefault="005F77ED" w:rsidP="008D777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Большая доля педагогов пенсионного и предпенсионного возраста</w:t>
            </w:r>
          </w:p>
        </w:tc>
      </w:tr>
      <w:tr w:rsidR="003604B4" w:rsidTr="006A7661">
        <w:tc>
          <w:tcPr>
            <w:tcW w:w="1516" w:type="pct"/>
          </w:tcPr>
          <w:p w:rsidR="003D17D7" w:rsidRDefault="003D5B6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154" w:type="pct"/>
          </w:tcPr>
          <w:p w:rsidR="003D17D7" w:rsidRPr="003604B4" w:rsidRDefault="003604B4" w:rsidP="003604B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04B4">
              <w:rPr>
                <w:rFonts w:ascii="Times New Roman" w:hAnsi="Times New Roman"/>
                <w:sz w:val="20"/>
                <w:szCs w:val="20"/>
              </w:rPr>
              <w:t>Использование государственных символов при обучении и воспитании</w:t>
            </w:r>
          </w:p>
          <w:p w:rsidR="003604B4" w:rsidRPr="003604B4" w:rsidRDefault="003604B4" w:rsidP="003604B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04B4">
              <w:rPr>
                <w:rFonts w:ascii="Times New Roman" w:hAnsi="Times New Roman"/>
                <w:sz w:val="20"/>
                <w:szCs w:val="20"/>
              </w:rPr>
              <w:t>Реализация рабочей программы воспитания, в том числе для обучающихся с ОВЗ</w:t>
            </w:r>
          </w:p>
          <w:p w:rsidR="003604B4" w:rsidRPr="003604B4" w:rsidRDefault="003604B4" w:rsidP="003604B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04B4">
              <w:rPr>
                <w:rFonts w:ascii="Times New Roman" w:hAnsi="Times New Roman"/>
                <w:sz w:val="20"/>
                <w:szCs w:val="20"/>
              </w:rPr>
              <w:t>Реализация календарного плана воспитательной работы</w:t>
            </w:r>
          </w:p>
          <w:p w:rsidR="003604B4" w:rsidRPr="003604B4" w:rsidRDefault="003604B4" w:rsidP="003604B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04B4">
              <w:rPr>
                <w:rFonts w:ascii="Times New Roman" w:hAnsi="Times New Roman"/>
                <w:sz w:val="20"/>
                <w:szCs w:val="20"/>
              </w:rPr>
              <w:t>Функционирование Совета родителей, обучающихся</w:t>
            </w:r>
          </w:p>
          <w:p w:rsidR="003604B4" w:rsidRPr="003604B4" w:rsidRDefault="003604B4" w:rsidP="003604B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04B4">
              <w:rPr>
                <w:rFonts w:ascii="Times New Roman" w:hAnsi="Times New Roman"/>
                <w:sz w:val="20"/>
                <w:szCs w:val="20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  <w:p w:rsidR="003604B4" w:rsidRPr="003604B4" w:rsidRDefault="003604B4" w:rsidP="003604B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04B4">
              <w:rPr>
                <w:rFonts w:ascii="Times New Roman" w:hAnsi="Times New Roman"/>
                <w:sz w:val="20"/>
                <w:szCs w:val="20"/>
              </w:rPr>
              <w:t>Организация летних тематических смен в школьном лагере</w:t>
            </w:r>
          </w:p>
          <w:p w:rsidR="003604B4" w:rsidRPr="003604B4" w:rsidRDefault="003604B4" w:rsidP="003604B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04B4">
              <w:rPr>
                <w:rFonts w:ascii="Times New Roman" w:hAnsi="Times New Roman"/>
                <w:sz w:val="20"/>
                <w:szCs w:val="20"/>
              </w:rPr>
              <w:t>Наличие первичного отделения РДДМ Движение первых</w:t>
            </w:r>
          </w:p>
          <w:p w:rsidR="003604B4" w:rsidRPr="003604B4" w:rsidRDefault="003604B4" w:rsidP="003604B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04B4">
              <w:rPr>
                <w:rFonts w:ascii="Times New Roman" w:hAnsi="Times New Roman"/>
                <w:sz w:val="20"/>
                <w:szCs w:val="20"/>
              </w:rPr>
              <w:t>Наличие центра детских инициатив, пространства ученического самоуправления</w:t>
            </w:r>
          </w:p>
          <w:p w:rsidR="003604B4" w:rsidRPr="003604B4" w:rsidRDefault="003604B4" w:rsidP="003604B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04B4">
              <w:rPr>
                <w:rFonts w:ascii="Times New Roman" w:hAnsi="Times New Roman"/>
                <w:sz w:val="20"/>
                <w:szCs w:val="20"/>
              </w:rPr>
              <w:t>Участие в реализации проекта Орлята России</w:t>
            </w:r>
          </w:p>
          <w:p w:rsidR="003604B4" w:rsidRPr="003604B4" w:rsidRDefault="003604B4" w:rsidP="003604B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04B4">
              <w:rPr>
                <w:rFonts w:ascii="Times New Roman" w:hAnsi="Times New Roman"/>
                <w:sz w:val="20"/>
                <w:szCs w:val="20"/>
              </w:rPr>
              <w:t>Наличие представительств детских и молодежных общественных объединений</w:t>
            </w:r>
          </w:p>
          <w:p w:rsidR="003604B4" w:rsidRPr="003604B4" w:rsidRDefault="003604B4" w:rsidP="003604B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04B4">
              <w:rPr>
                <w:rFonts w:ascii="Times New Roman" w:hAnsi="Times New Roman"/>
                <w:sz w:val="20"/>
                <w:szCs w:val="20"/>
              </w:rPr>
              <w:t>Участие обучающихся в волонтерском движении</w:t>
            </w:r>
          </w:p>
        </w:tc>
        <w:tc>
          <w:tcPr>
            <w:tcW w:w="759" w:type="pct"/>
          </w:tcPr>
          <w:p w:rsidR="003604B4" w:rsidRPr="003604B4" w:rsidRDefault="003604B4" w:rsidP="003604B4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04B4">
              <w:rPr>
                <w:rFonts w:ascii="Times New Roman" w:hAnsi="Times New Roman"/>
                <w:sz w:val="20"/>
                <w:szCs w:val="20"/>
              </w:rPr>
              <w:t xml:space="preserve">Недостаточно эффективно взаимодействие образовательной организации 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родителей в процессе </w:t>
            </w:r>
            <w:r w:rsidRPr="003604B4">
              <w:rPr>
                <w:rFonts w:ascii="Times New Roman" w:hAnsi="Times New Roman"/>
                <w:sz w:val="20"/>
                <w:szCs w:val="20"/>
              </w:rPr>
              <w:t>реализации рабочей программы воспитания</w:t>
            </w:r>
          </w:p>
          <w:p w:rsidR="003604B4" w:rsidRPr="003604B4" w:rsidRDefault="003604B4" w:rsidP="003604B4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04B4">
              <w:rPr>
                <w:rFonts w:ascii="Times New Roman" w:hAnsi="Times New Roman"/>
                <w:sz w:val="20"/>
                <w:szCs w:val="20"/>
              </w:rPr>
              <w:t>Отсутствие школьной символики</w:t>
            </w:r>
          </w:p>
          <w:p w:rsidR="003604B4" w:rsidRPr="003604B4" w:rsidRDefault="003604B4" w:rsidP="003604B4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04B4">
              <w:rPr>
                <w:rFonts w:ascii="Times New Roman" w:hAnsi="Times New Roman"/>
                <w:sz w:val="20"/>
                <w:szCs w:val="20"/>
              </w:rPr>
              <w:t>Реализация программ краеведения и школьного туризма – 1 программа, что является недостаточным</w:t>
            </w:r>
          </w:p>
          <w:p w:rsidR="003D17D7" w:rsidRPr="003604B4" w:rsidRDefault="003D17D7" w:rsidP="003604B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pct"/>
          </w:tcPr>
          <w:p w:rsidR="003D17D7" w:rsidRPr="003604B4" w:rsidRDefault="003604B4" w:rsidP="003604B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04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Квалифицированная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творческая </w:t>
            </w:r>
            <w:r w:rsidRPr="003604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школьная управленческая команда</w:t>
            </w:r>
          </w:p>
          <w:p w:rsidR="003604B4" w:rsidRDefault="003604B4" w:rsidP="003604B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04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Подбор опытных классных руководителей</w:t>
            </w:r>
          </w:p>
          <w:p w:rsidR="003604B4" w:rsidRDefault="003604B4" w:rsidP="003604B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Качественно разработанная рабочая программа воспитания</w:t>
            </w:r>
          </w:p>
          <w:p w:rsidR="003604B4" w:rsidRDefault="003604B4" w:rsidP="003604B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7" w:type="pct"/>
          </w:tcPr>
          <w:p w:rsidR="003D17D7" w:rsidRDefault="003604B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04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Чрезмерная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загруженность внеплановыми мероприятиями</w:t>
            </w:r>
          </w:p>
          <w:p w:rsidR="003604B4" w:rsidRDefault="003604B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Большая доля детей из неполных семей, опекаемых</w:t>
            </w:r>
          </w:p>
          <w:p w:rsidR="003604B4" w:rsidRPr="003604B4" w:rsidRDefault="003604B4" w:rsidP="003604B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3604B4">
              <w:rPr>
                <w:rFonts w:ascii="Times New Roman" w:hAnsi="Times New Roman" w:cs="Times New Roman"/>
                <w:sz w:val="20"/>
                <w:szCs w:val="20"/>
              </w:rPr>
              <w:t>едагогическая несостоятельность части родителей</w:t>
            </w:r>
          </w:p>
          <w:p w:rsidR="003604B4" w:rsidRPr="003604B4" w:rsidRDefault="003604B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604B4" w:rsidTr="006A7661">
        <w:tc>
          <w:tcPr>
            <w:tcW w:w="1516" w:type="pct"/>
          </w:tcPr>
          <w:p w:rsidR="003D17D7" w:rsidRDefault="003D5B6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154" w:type="pct"/>
          </w:tcPr>
          <w:p w:rsidR="003D17D7" w:rsidRPr="008E673C" w:rsidRDefault="008E673C" w:rsidP="008E673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673C">
              <w:rPr>
                <w:rFonts w:ascii="Times New Roman" w:hAnsi="Times New Roman"/>
                <w:sz w:val="20"/>
                <w:szCs w:val="20"/>
              </w:rPr>
              <w:t>100% обучающихся начальных классов обеспечены горячим питанием</w:t>
            </w:r>
          </w:p>
          <w:p w:rsidR="008E673C" w:rsidRPr="008E673C" w:rsidRDefault="008E673C" w:rsidP="008E673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673C">
              <w:rPr>
                <w:rFonts w:ascii="Times New Roman" w:hAnsi="Times New Roman"/>
                <w:sz w:val="20"/>
                <w:szCs w:val="20"/>
              </w:rPr>
              <w:t xml:space="preserve">Наличие общешкольной программы работы по противодействию и </w:t>
            </w:r>
            <w:r w:rsidRPr="008E673C">
              <w:rPr>
                <w:rFonts w:ascii="Times New Roman" w:hAnsi="Times New Roman"/>
                <w:sz w:val="20"/>
                <w:szCs w:val="20"/>
              </w:rPr>
              <w:lastRenderedPageBreak/>
              <w:t>профилактике вредных привычек</w:t>
            </w:r>
          </w:p>
          <w:p w:rsidR="008E673C" w:rsidRPr="008E673C" w:rsidRDefault="008E673C" w:rsidP="008E673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673C">
              <w:rPr>
                <w:rFonts w:ascii="Times New Roman" w:hAnsi="Times New Roman"/>
                <w:sz w:val="20"/>
                <w:szCs w:val="20"/>
              </w:rPr>
              <w:t>Большое 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  <w:p w:rsidR="008E673C" w:rsidRPr="008E673C" w:rsidRDefault="008E673C" w:rsidP="008E673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673C">
              <w:rPr>
                <w:rFonts w:ascii="Times New Roman" w:hAnsi="Times New Roman"/>
                <w:sz w:val="20"/>
                <w:szCs w:val="20"/>
              </w:rPr>
              <w:t>Наличие в образовательной организации спортивной инфраструктуры для занятий физической культурой и спортом</w:t>
            </w:r>
          </w:p>
          <w:p w:rsidR="008E673C" w:rsidRPr="008E673C" w:rsidRDefault="008E673C" w:rsidP="008E673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673C">
              <w:rPr>
                <w:rFonts w:ascii="Times New Roman" w:hAnsi="Times New Roman"/>
                <w:sz w:val="20"/>
                <w:szCs w:val="20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 – более 30%</w:t>
            </w:r>
          </w:p>
          <w:p w:rsidR="008E673C" w:rsidRPr="008E673C" w:rsidRDefault="008E673C" w:rsidP="008E673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673C">
              <w:rPr>
                <w:rFonts w:ascii="Times New Roman" w:hAnsi="Times New Roman"/>
                <w:sz w:val="20"/>
                <w:szCs w:val="20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759" w:type="pct"/>
          </w:tcPr>
          <w:p w:rsidR="008E673C" w:rsidRPr="008E673C" w:rsidRDefault="008E673C" w:rsidP="008E673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</w:t>
            </w:r>
            <w:r w:rsidRPr="008E6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тсутствие общешкольной программы </w:t>
            </w:r>
            <w:proofErr w:type="spellStart"/>
            <w:r w:rsidRPr="008E6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здоровьесбережения</w:t>
            </w:r>
            <w:proofErr w:type="spellEnd"/>
            <w:r w:rsidRPr="008E6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8E673C" w:rsidRPr="008E673C" w:rsidRDefault="008E673C" w:rsidP="008E673C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6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Диверсификация деятельности школьных спортивных клубов (далее – ШСК) (по видам </w:t>
            </w:r>
            <w:r w:rsidRPr="008E6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спорта) – реализуется от 5 до 9 видов спорта, необходимо показатель довести до 10 и более</w:t>
            </w:r>
          </w:p>
          <w:p w:rsidR="008E673C" w:rsidRPr="008E673C" w:rsidRDefault="008E673C" w:rsidP="008E673C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673C">
              <w:rPr>
                <w:rFonts w:ascii="Times New Roman" w:hAnsi="Times New Roman" w:cs="Times New Roman"/>
                <w:sz w:val="20"/>
                <w:szCs w:val="20"/>
              </w:rPr>
              <w:t xml:space="preserve">Участие обучающихся в массовых физкультурно-спортивных мероприятиях – недостаточно </w:t>
            </w:r>
            <w:r w:rsidRPr="008E6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участие обучающихся в спортивных мероприятиях на региональном и (или) всероссийском уровнях</w:t>
            </w:r>
          </w:p>
          <w:p w:rsidR="008E673C" w:rsidRPr="008E673C" w:rsidRDefault="008E673C" w:rsidP="008E673C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673C">
              <w:rPr>
                <w:rFonts w:ascii="Times New Roman" w:hAnsi="Times New Roman" w:cs="Times New Roman"/>
                <w:sz w:val="20"/>
                <w:szCs w:val="20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составляет менее 10%, что является недостаточным</w:t>
            </w:r>
          </w:p>
          <w:p w:rsidR="003D17D7" w:rsidRPr="008E673C" w:rsidRDefault="003D17D7" w:rsidP="008E673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pct"/>
          </w:tcPr>
          <w:p w:rsidR="003D17D7" w:rsidRDefault="008E673C" w:rsidP="008E673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Наличие современного пищеблока</w:t>
            </w:r>
          </w:p>
          <w:p w:rsidR="008E673C" w:rsidRDefault="008E673C" w:rsidP="008E673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Наличие условий для занятий спортом – спортивный зал, спортивные площадки,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уличные тренажеры, бассейн, квалифицированные учителя физической культуры</w:t>
            </w:r>
          </w:p>
          <w:p w:rsidR="008E673C" w:rsidRDefault="008E673C" w:rsidP="008E673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физической культуры прошел КПК по реализации проекта ВФСК ГТО</w:t>
            </w:r>
          </w:p>
          <w:p w:rsidR="00F72F4C" w:rsidRDefault="00F72F4C" w:rsidP="008E673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в штате педагога-психолога, педагога-организатора ОБЗР</w:t>
            </w:r>
          </w:p>
          <w:p w:rsidR="008E673C" w:rsidRPr="008E673C" w:rsidRDefault="008E673C" w:rsidP="008E673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7" w:type="pct"/>
          </w:tcPr>
          <w:p w:rsidR="003D17D7" w:rsidRDefault="008E673C" w:rsidP="008E673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Большое количество подвозных обучающихся, которые не имеют возможности посещать вечерние занятия спортом</w:t>
            </w:r>
            <w:r w:rsidR="00F72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</w:t>
            </w:r>
            <w:r w:rsidR="00F72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участвовать в мероприятиях в выходные дни</w:t>
            </w:r>
          </w:p>
          <w:p w:rsidR="005F77ED" w:rsidRPr="008E673C" w:rsidRDefault="005F77ED" w:rsidP="005F77E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604B4" w:rsidTr="006A7661">
        <w:tc>
          <w:tcPr>
            <w:tcW w:w="1516" w:type="pct"/>
          </w:tcPr>
          <w:p w:rsidR="003D17D7" w:rsidRDefault="003D5B6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Творчество</w:t>
            </w:r>
          </w:p>
        </w:tc>
        <w:tc>
          <w:tcPr>
            <w:tcW w:w="1154" w:type="pct"/>
          </w:tcPr>
          <w:p w:rsidR="003D17D7" w:rsidRPr="005F77ED" w:rsidRDefault="005F77ED" w:rsidP="005F77E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F77ED">
              <w:rPr>
                <w:rFonts w:ascii="Times New Roman" w:hAnsi="Times New Roman"/>
                <w:sz w:val="20"/>
                <w:szCs w:val="20"/>
              </w:rPr>
              <w:t>Доля обучающихся, охваченных дополнительным образованием более 77%</w:t>
            </w:r>
          </w:p>
          <w:p w:rsidR="005F77ED" w:rsidRPr="005F77ED" w:rsidRDefault="005F77ED" w:rsidP="005F77E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F77ED">
              <w:rPr>
                <w:rFonts w:ascii="Times New Roman" w:hAnsi="Times New Roman"/>
                <w:sz w:val="20"/>
                <w:szCs w:val="20"/>
              </w:rPr>
              <w:t>Наличие технологических кружков – более 3</w:t>
            </w:r>
          </w:p>
          <w:p w:rsidR="005F77ED" w:rsidRPr="005F77ED" w:rsidRDefault="005F77ED" w:rsidP="005F77E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F77ED">
              <w:rPr>
                <w:rFonts w:ascii="Times New Roman" w:hAnsi="Times New Roman"/>
                <w:sz w:val="20"/>
                <w:szCs w:val="20"/>
              </w:rPr>
              <w:t>Результативное участие обучающихся в конкурсах, фестивалях, олимпиадах (до Всероссийского уровня)</w:t>
            </w:r>
          </w:p>
          <w:p w:rsidR="005F77ED" w:rsidRPr="005F77ED" w:rsidRDefault="005F77ED" w:rsidP="005F77E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F77ED">
              <w:rPr>
                <w:rFonts w:ascii="Times New Roman" w:hAnsi="Times New Roman"/>
                <w:sz w:val="20"/>
                <w:szCs w:val="20"/>
              </w:rPr>
              <w:t>Сетевая форма реализации дополнительных общеобразовательных программ с 2 и более организациями</w:t>
            </w:r>
          </w:p>
          <w:p w:rsidR="005F77ED" w:rsidRDefault="005F77ED" w:rsidP="005F77E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77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Функционирование школьного музея, театра, хора, </w:t>
            </w:r>
            <w:proofErr w:type="spellStart"/>
            <w:r w:rsidRPr="005F77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медиацентра</w:t>
            </w:r>
            <w:proofErr w:type="spellEnd"/>
          </w:p>
          <w:p w:rsidR="005F77ED" w:rsidRPr="005F77ED" w:rsidRDefault="005F77ED" w:rsidP="005F77E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F77ED">
              <w:rPr>
                <w:rFonts w:ascii="Times New Roman" w:hAnsi="Times New Roman"/>
                <w:sz w:val="20"/>
                <w:szCs w:val="20"/>
              </w:rPr>
              <w:t>Доля обучающихся, являющихся членами школьных творческих объединений, от общего количества обучающихся в организации более 30%</w:t>
            </w:r>
          </w:p>
          <w:p w:rsidR="005F77ED" w:rsidRPr="005F77ED" w:rsidRDefault="005F77ED" w:rsidP="005F77E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77ED">
              <w:rPr>
                <w:rFonts w:ascii="Times New Roman" w:hAnsi="Times New Roman"/>
                <w:sz w:val="20"/>
                <w:szCs w:val="20"/>
              </w:rPr>
              <w:lastRenderedPageBreak/>
              <w:t>Большое количество мероприятий школьных творческих объединений</w:t>
            </w:r>
          </w:p>
        </w:tc>
        <w:tc>
          <w:tcPr>
            <w:tcW w:w="759" w:type="pct"/>
          </w:tcPr>
          <w:p w:rsidR="005F77ED" w:rsidRPr="005F77ED" w:rsidRDefault="005F77ED" w:rsidP="005F77ED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7E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Реализация дополнительных общеобразовательных программ – присутствует менее чем по 6 направлениям</w:t>
            </w:r>
          </w:p>
          <w:p w:rsidR="005F77ED" w:rsidRPr="005F77ED" w:rsidRDefault="005F77ED" w:rsidP="005F77ED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77ED">
              <w:rPr>
                <w:rFonts w:ascii="Times New Roman" w:hAnsi="Times New Roman" w:cs="Times New Roman"/>
                <w:sz w:val="20"/>
                <w:szCs w:val="20"/>
              </w:rPr>
              <w:t>Функционирование школьных творческих объединений – имеется менее 5 объединений</w:t>
            </w:r>
          </w:p>
          <w:p w:rsidR="003D17D7" w:rsidRPr="005F77ED" w:rsidRDefault="003D17D7" w:rsidP="005F77E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pct"/>
          </w:tcPr>
          <w:p w:rsidR="003D17D7" w:rsidRDefault="005F77ED" w:rsidP="005F77E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Капитальный ремонт и оснащение основного здания школы в 2022 году, центр цифрового и гуманитарного профилей «Точка Роста» предоставляют возможности для раскрытия детских талантов</w:t>
            </w:r>
          </w:p>
          <w:p w:rsidR="005F77ED" w:rsidRPr="005F77ED" w:rsidRDefault="005F77ED" w:rsidP="005F77E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Квалифицированный педагогический коллектив</w:t>
            </w:r>
          </w:p>
        </w:tc>
        <w:tc>
          <w:tcPr>
            <w:tcW w:w="767" w:type="pct"/>
          </w:tcPr>
          <w:p w:rsidR="003D17D7" w:rsidRDefault="005F77ED" w:rsidP="005F77E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Большая доля педагогов пенсионного и предпенсионного возраста</w:t>
            </w:r>
          </w:p>
          <w:p w:rsidR="005F77ED" w:rsidRDefault="005F77ED" w:rsidP="005F77E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Большое количество подвозных обучающихся, которые не имеют возможности посещать вечерние занятия спортом и участвовать в мероприятиях в выходные дни</w:t>
            </w:r>
          </w:p>
          <w:p w:rsidR="005F77ED" w:rsidRDefault="005F77ED" w:rsidP="005F77E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77ED" w:rsidRPr="005F77ED" w:rsidRDefault="005F77ED" w:rsidP="005F77E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604B4" w:rsidTr="006A7661">
        <w:tc>
          <w:tcPr>
            <w:tcW w:w="1516" w:type="pct"/>
          </w:tcPr>
          <w:p w:rsidR="003D17D7" w:rsidRDefault="003D5B6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154" w:type="pct"/>
          </w:tcPr>
          <w:p w:rsidR="003D17D7" w:rsidRPr="006716C1" w:rsidRDefault="006716C1" w:rsidP="006716C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6C1">
              <w:rPr>
                <w:rFonts w:ascii="Times New Roman" w:hAnsi="Times New Roman"/>
                <w:sz w:val="20"/>
                <w:szCs w:val="20"/>
              </w:rPr>
              <w:t>Реализация утвержденного календарного плана профориентационной деятельности в школе</w:t>
            </w:r>
          </w:p>
          <w:p w:rsidR="006716C1" w:rsidRPr="006716C1" w:rsidRDefault="006716C1" w:rsidP="006716C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6C1">
              <w:rPr>
                <w:rFonts w:ascii="Times New Roman" w:hAnsi="Times New Roman"/>
                <w:sz w:val="20"/>
                <w:szCs w:val="20"/>
              </w:rPr>
              <w:t>Определен ответственный за реализацию профориентационной деятельности</w:t>
            </w:r>
          </w:p>
          <w:p w:rsidR="006716C1" w:rsidRPr="006716C1" w:rsidRDefault="006716C1" w:rsidP="006716C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6C1">
              <w:rPr>
                <w:rFonts w:ascii="Times New Roman" w:hAnsi="Times New Roman"/>
                <w:sz w:val="20"/>
                <w:szCs w:val="20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  <w:p w:rsidR="006716C1" w:rsidRPr="006716C1" w:rsidRDefault="006716C1" w:rsidP="006716C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6C1">
              <w:rPr>
                <w:rFonts w:ascii="Times New Roman" w:hAnsi="Times New Roman"/>
                <w:sz w:val="20"/>
                <w:szCs w:val="20"/>
              </w:rPr>
              <w:t>Посещение обучающимися экскурсий на предприятиях</w:t>
            </w:r>
          </w:p>
          <w:p w:rsidR="006716C1" w:rsidRPr="006716C1" w:rsidRDefault="006716C1" w:rsidP="006716C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6C1">
              <w:rPr>
                <w:rFonts w:ascii="Times New Roman" w:hAnsi="Times New Roman"/>
                <w:sz w:val="20"/>
                <w:szCs w:val="20"/>
              </w:rPr>
              <w:t>Участие обучающихся в моделирующих профессиональных пробах (онлайн) и тестированиях</w:t>
            </w:r>
          </w:p>
          <w:p w:rsidR="006716C1" w:rsidRPr="006716C1" w:rsidRDefault="006716C1" w:rsidP="006716C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6C1">
              <w:rPr>
                <w:rFonts w:ascii="Times New Roman" w:hAnsi="Times New Roman"/>
                <w:sz w:val="20"/>
                <w:szCs w:val="20"/>
              </w:rPr>
              <w:t>Посещение обучающимися экскурсий в организациях СПО и ВО</w:t>
            </w:r>
          </w:p>
          <w:p w:rsidR="006716C1" w:rsidRPr="006716C1" w:rsidRDefault="006716C1" w:rsidP="006716C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6C1">
              <w:rPr>
                <w:rFonts w:ascii="Times New Roman" w:hAnsi="Times New Roman"/>
                <w:sz w:val="20"/>
                <w:szCs w:val="20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  <w:p w:rsidR="006716C1" w:rsidRPr="006716C1" w:rsidRDefault="006716C1" w:rsidP="006716C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6C1">
              <w:rPr>
                <w:rFonts w:ascii="Times New Roman" w:hAnsi="Times New Roman"/>
                <w:sz w:val="20"/>
                <w:szCs w:val="20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  <w:p w:rsidR="006716C1" w:rsidRPr="006716C1" w:rsidRDefault="006716C1" w:rsidP="006716C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6C1">
              <w:rPr>
                <w:rFonts w:ascii="Times New Roman" w:hAnsi="Times New Roman"/>
                <w:sz w:val="20"/>
                <w:szCs w:val="20"/>
              </w:rPr>
              <w:t>Участие обучающихся 6‒11 классов в мероприятиях проекта Билет в будущее</w:t>
            </w:r>
          </w:p>
          <w:p w:rsidR="006716C1" w:rsidRPr="006716C1" w:rsidRDefault="006716C1" w:rsidP="006716C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9" w:type="pct"/>
          </w:tcPr>
          <w:p w:rsidR="006716C1" w:rsidRPr="006716C1" w:rsidRDefault="006716C1" w:rsidP="006716C1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Отсутствие </w:t>
            </w:r>
            <w:r w:rsidRPr="006716C1">
              <w:rPr>
                <w:rFonts w:ascii="Times New Roman" w:hAnsi="Times New Roman"/>
                <w:sz w:val="20"/>
                <w:szCs w:val="20"/>
              </w:rPr>
              <w:t xml:space="preserve">соглашений с региональными предприятиями/организациями, оказывающими содействие в реализации профориентационных мероприятий </w:t>
            </w:r>
          </w:p>
          <w:p w:rsidR="006716C1" w:rsidRPr="006716C1" w:rsidRDefault="006716C1" w:rsidP="006716C1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Отсутствие </w:t>
            </w:r>
            <w:r w:rsidRPr="006716C1">
              <w:rPr>
                <w:rFonts w:ascii="Times New Roman" w:hAnsi="Times New Roman"/>
                <w:sz w:val="20"/>
                <w:szCs w:val="20"/>
              </w:rPr>
              <w:t xml:space="preserve">профильных предпрофессиональных классов </w:t>
            </w:r>
          </w:p>
          <w:p w:rsidR="006716C1" w:rsidRPr="006716C1" w:rsidRDefault="006716C1" w:rsidP="006716C1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организовано п</w:t>
            </w:r>
            <w:r w:rsidRPr="006716C1">
              <w:rPr>
                <w:rFonts w:ascii="Times New Roman" w:hAnsi="Times New Roman"/>
                <w:sz w:val="20"/>
                <w:szCs w:val="20"/>
              </w:rPr>
              <w:t xml:space="preserve">осещение обучающимися профессиональных проб на региональных площадках </w:t>
            </w:r>
          </w:p>
          <w:p w:rsidR="006716C1" w:rsidRPr="006716C1" w:rsidRDefault="006716C1" w:rsidP="006716C1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6C1">
              <w:rPr>
                <w:rFonts w:ascii="Times New Roman" w:hAnsi="Times New Roman"/>
                <w:sz w:val="20"/>
                <w:szCs w:val="20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 – не проводится</w:t>
            </w:r>
          </w:p>
          <w:p w:rsidR="003D17D7" w:rsidRPr="006716C1" w:rsidRDefault="006716C1" w:rsidP="006716C1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организовано у</w:t>
            </w:r>
            <w:r w:rsidRPr="006716C1">
              <w:rPr>
                <w:rFonts w:ascii="Times New Roman" w:hAnsi="Times New Roman"/>
                <w:sz w:val="20"/>
                <w:szCs w:val="20"/>
              </w:rPr>
              <w:t xml:space="preserve">частие обучающихся в чемпионатах по профессиональному мастерству </w:t>
            </w:r>
          </w:p>
        </w:tc>
        <w:tc>
          <w:tcPr>
            <w:tcW w:w="805" w:type="pct"/>
          </w:tcPr>
          <w:p w:rsidR="003D17D7" w:rsidRDefault="006716C1" w:rsidP="006716C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Мотивация обучающихся в направлении профориентации</w:t>
            </w:r>
          </w:p>
          <w:p w:rsidR="006716C1" w:rsidRDefault="006716C1" w:rsidP="006716C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Работа школьного педагога-психолога</w:t>
            </w:r>
          </w:p>
          <w:p w:rsidR="006716C1" w:rsidRDefault="006716C1" w:rsidP="006716C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Опыт участия школы в проекте «Билет в будущее»</w:t>
            </w:r>
          </w:p>
          <w:p w:rsidR="006716C1" w:rsidRDefault="006716C1" w:rsidP="006716C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материально-технических возможностей, в том числе центра цифрового и гуманитарного профилей «Точка Роста»</w:t>
            </w:r>
          </w:p>
          <w:p w:rsidR="006716C1" w:rsidRDefault="006716C1" w:rsidP="006716C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Реализация проекта «Россия – мои горизонты»</w:t>
            </w:r>
          </w:p>
          <w:p w:rsidR="006716C1" w:rsidRPr="006716C1" w:rsidRDefault="006716C1" w:rsidP="006716C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Опыт проведения уроков успеха </w:t>
            </w:r>
          </w:p>
        </w:tc>
        <w:tc>
          <w:tcPr>
            <w:tcW w:w="767" w:type="pct"/>
          </w:tcPr>
          <w:p w:rsidR="003D17D7" w:rsidRDefault="006716C1" w:rsidP="006716C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Отдаленное расположение от областного центра</w:t>
            </w:r>
          </w:p>
          <w:p w:rsidR="006716C1" w:rsidRDefault="006716C1" w:rsidP="006716C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Отсутствие запроса участников образовательных отношений на профильный предпрофессиональный класс </w:t>
            </w:r>
          </w:p>
          <w:p w:rsidR="006716C1" w:rsidRDefault="006716C1" w:rsidP="006716C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Сокращение количества учащихся в 10-11 классах</w:t>
            </w:r>
          </w:p>
          <w:p w:rsidR="000B2661" w:rsidRPr="006716C1" w:rsidRDefault="000B2661" w:rsidP="006716C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604B4" w:rsidTr="006A7661">
        <w:tc>
          <w:tcPr>
            <w:tcW w:w="1516" w:type="pct"/>
          </w:tcPr>
          <w:p w:rsidR="003D17D7" w:rsidRDefault="003D5B6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154" w:type="pct"/>
          </w:tcPr>
          <w:p w:rsidR="003D17D7" w:rsidRPr="000E2204" w:rsidRDefault="000E2204" w:rsidP="000E220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204">
              <w:rPr>
                <w:rFonts w:ascii="Times New Roman" w:hAnsi="Times New Roman"/>
                <w:sz w:val="20"/>
                <w:szCs w:val="20"/>
              </w:rPr>
              <w:t>Предусмотрены меры материального и нематериального стимулирования</w:t>
            </w:r>
          </w:p>
          <w:p w:rsidR="000E2204" w:rsidRPr="000E2204" w:rsidRDefault="000E2204" w:rsidP="000E220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204">
              <w:rPr>
                <w:rFonts w:ascii="Times New Roman" w:hAnsi="Times New Roman"/>
                <w:sz w:val="20"/>
                <w:szCs w:val="20"/>
              </w:rPr>
              <w:t>Развитие системы наставничества</w:t>
            </w:r>
          </w:p>
          <w:p w:rsidR="000E2204" w:rsidRPr="000E2204" w:rsidRDefault="000E2204" w:rsidP="000E220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204">
              <w:rPr>
                <w:rFonts w:ascii="Times New Roman" w:hAnsi="Times New Roman"/>
                <w:sz w:val="20"/>
                <w:szCs w:val="20"/>
              </w:rPr>
              <w:t>Наличие методических объединений, методического совета учителей, классных руководителей</w:t>
            </w:r>
          </w:p>
          <w:p w:rsidR="000E2204" w:rsidRPr="000E2204" w:rsidRDefault="000E2204" w:rsidP="000E220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204">
              <w:rPr>
                <w:rFonts w:ascii="Times New Roman" w:hAnsi="Times New Roman"/>
                <w:sz w:val="20"/>
                <w:szCs w:val="20"/>
              </w:rPr>
              <w:t>Не менее 80% учителей прошли диагностику профессиональных компетенций</w:t>
            </w:r>
          </w:p>
          <w:p w:rsidR="000E2204" w:rsidRPr="000E2204" w:rsidRDefault="000E2204" w:rsidP="000E220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204">
              <w:rPr>
                <w:rFonts w:ascii="Times New Roman" w:hAnsi="Times New Roman"/>
                <w:sz w:val="20"/>
                <w:szCs w:val="20"/>
              </w:rPr>
              <w:t>100% педагогов прошли КПК по ФГОС, 100% управленческой команды прошли переподготовку и регулярно проходят КПК</w:t>
            </w:r>
          </w:p>
          <w:p w:rsidR="000E2204" w:rsidRPr="000E2204" w:rsidRDefault="000E2204" w:rsidP="000E220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204">
              <w:rPr>
                <w:rFonts w:ascii="Times New Roman" w:hAnsi="Times New Roman"/>
                <w:sz w:val="20"/>
                <w:szCs w:val="20"/>
              </w:rPr>
              <w:t>Результативное участие педагогов в конкурсном движении на различном уровне</w:t>
            </w:r>
          </w:p>
        </w:tc>
        <w:tc>
          <w:tcPr>
            <w:tcW w:w="759" w:type="pct"/>
          </w:tcPr>
          <w:p w:rsidR="000E2204" w:rsidRPr="000E2204" w:rsidRDefault="000E2204" w:rsidP="000E2204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204">
              <w:rPr>
                <w:rFonts w:ascii="Times New Roman" w:hAnsi="Times New Roman"/>
                <w:sz w:val="20"/>
                <w:szCs w:val="20"/>
              </w:rPr>
              <w:t>Доля учителей, для которых по результатам диагностики разработаны индивидуальные образовательные маршруты – низкая, 3-4%</w:t>
            </w:r>
          </w:p>
          <w:p w:rsidR="000E2204" w:rsidRPr="000E2204" w:rsidRDefault="000E2204" w:rsidP="000E2204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204">
              <w:rPr>
                <w:rFonts w:ascii="Times New Roman" w:hAnsi="Times New Roman"/>
                <w:sz w:val="20"/>
                <w:szCs w:val="20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 – не достигает 80%</w:t>
            </w:r>
          </w:p>
          <w:p w:rsidR="003D17D7" w:rsidRPr="000E2204" w:rsidRDefault="000E2204" w:rsidP="000E2204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2204">
              <w:rPr>
                <w:rFonts w:ascii="Times New Roman" w:hAnsi="Times New Roman"/>
                <w:sz w:val="20"/>
                <w:szCs w:val="20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 – недостаточно</w:t>
            </w:r>
          </w:p>
        </w:tc>
        <w:tc>
          <w:tcPr>
            <w:tcW w:w="805" w:type="pct"/>
          </w:tcPr>
          <w:p w:rsidR="003D17D7" w:rsidRDefault="000E2204" w:rsidP="000E220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Высококвалифицированный педагогический коллектив, откликающийся на инициативы управленческой команды</w:t>
            </w:r>
          </w:p>
          <w:p w:rsidR="000E2204" w:rsidRDefault="000E2204" w:rsidP="000E220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Отсутствие кадрового дефицита</w:t>
            </w:r>
          </w:p>
          <w:p w:rsidR="000E2204" w:rsidRPr="000E2204" w:rsidRDefault="000E2204" w:rsidP="000E220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7" w:type="pct"/>
          </w:tcPr>
          <w:p w:rsidR="000E2204" w:rsidRDefault="000E2204" w:rsidP="000E220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Большая доля педагогов пенсионного и предпенсионного возраста</w:t>
            </w:r>
          </w:p>
          <w:p w:rsidR="000E2204" w:rsidRDefault="000E2204" w:rsidP="000E220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Большая загруженность педагогов</w:t>
            </w:r>
          </w:p>
          <w:p w:rsidR="003D17D7" w:rsidRPr="000E2204" w:rsidRDefault="003D17D7" w:rsidP="000E220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604B4" w:rsidTr="006A7661">
        <w:tc>
          <w:tcPr>
            <w:tcW w:w="1516" w:type="pct"/>
          </w:tcPr>
          <w:p w:rsidR="003D17D7" w:rsidRDefault="003D5B6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154" w:type="pct"/>
          </w:tcPr>
          <w:p w:rsidR="003D17D7" w:rsidRPr="00470315" w:rsidRDefault="000407A2" w:rsidP="00470315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0315">
              <w:rPr>
                <w:rFonts w:ascii="Times New Roman" w:hAnsi="Times New Roman"/>
                <w:sz w:val="20"/>
                <w:szCs w:val="20"/>
              </w:rPr>
              <w:t>Наличие в общеобразовательной организации педагога-психолога</w:t>
            </w:r>
            <w:r w:rsidR="00470315" w:rsidRPr="00470315">
              <w:rPr>
                <w:rFonts w:ascii="Times New Roman" w:hAnsi="Times New Roman"/>
                <w:sz w:val="20"/>
                <w:szCs w:val="20"/>
              </w:rPr>
              <w:t>, логопеда, социального педагога, дефектолога</w:t>
            </w:r>
          </w:p>
          <w:p w:rsidR="000407A2" w:rsidRPr="00470315" w:rsidRDefault="000407A2" w:rsidP="00470315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0315">
              <w:rPr>
                <w:rFonts w:ascii="Times New Roman" w:hAnsi="Times New Roman"/>
                <w:sz w:val="20"/>
                <w:szCs w:val="20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 более 90%</w:t>
            </w:r>
          </w:p>
          <w:p w:rsidR="000407A2" w:rsidRPr="00470315" w:rsidRDefault="00470315" w:rsidP="00470315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0315">
              <w:rPr>
                <w:rFonts w:ascii="Times New Roman" w:hAnsi="Times New Roman"/>
                <w:sz w:val="20"/>
                <w:szCs w:val="20"/>
              </w:rPr>
              <w:t xml:space="preserve">Формирование психологически благоприятного школьного </w:t>
            </w:r>
            <w:r w:rsidRPr="00470315">
              <w:rPr>
                <w:rFonts w:ascii="Times New Roman" w:hAnsi="Times New Roman"/>
                <w:sz w:val="20"/>
                <w:szCs w:val="20"/>
              </w:rPr>
              <w:lastRenderedPageBreak/>
              <w:t>пространства для обучающихся</w:t>
            </w:r>
          </w:p>
          <w:p w:rsidR="00470315" w:rsidRPr="00470315" w:rsidRDefault="00470315" w:rsidP="00470315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0315">
              <w:rPr>
                <w:rFonts w:ascii="Times New Roman" w:hAnsi="Times New Roman"/>
                <w:sz w:val="20"/>
                <w:szCs w:val="20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759" w:type="pct"/>
          </w:tcPr>
          <w:p w:rsidR="00470315" w:rsidRPr="00470315" w:rsidRDefault="00470315" w:rsidP="00470315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031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Профилактика травли в образовательной среде, девиантного поведения обучающихся – отсутствует полноценная </w:t>
            </w:r>
            <w:r w:rsidRPr="004703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психолого-педагогическая программа</w:t>
            </w:r>
          </w:p>
          <w:p w:rsidR="003D17D7" w:rsidRPr="00470315" w:rsidRDefault="003D17D7" w:rsidP="00470315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pct"/>
          </w:tcPr>
          <w:p w:rsidR="00470315" w:rsidRDefault="00470315" w:rsidP="00470315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материально-технических возможностей, в том числе центра цифрового и гуманитарного профилей «Точка Роста»</w:t>
            </w:r>
          </w:p>
          <w:p w:rsidR="003D17D7" w:rsidRPr="00470315" w:rsidRDefault="00470315" w:rsidP="00470315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специалистов в области психологии, логопедии, дефектологии</w:t>
            </w:r>
          </w:p>
        </w:tc>
        <w:tc>
          <w:tcPr>
            <w:tcW w:w="767" w:type="pct"/>
          </w:tcPr>
          <w:p w:rsidR="003D17D7" w:rsidRPr="00470315" w:rsidRDefault="00470315" w:rsidP="00470315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Недостаточное финансирование для улучшения школьного пространства для обучающихся начальной школы</w:t>
            </w:r>
          </w:p>
        </w:tc>
      </w:tr>
      <w:tr w:rsidR="003604B4" w:rsidTr="006A7661">
        <w:tc>
          <w:tcPr>
            <w:tcW w:w="1516" w:type="pct"/>
          </w:tcPr>
          <w:p w:rsidR="003D17D7" w:rsidRDefault="003D5B6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154" w:type="pct"/>
          </w:tcPr>
          <w:p w:rsidR="003D17D7" w:rsidRPr="00C01C90" w:rsidRDefault="00C01C90" w:rsidP="00C01C9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01C90">
              <w:rPr>
                <w:rFonts w:ascii="Times New Roman" w:hAnsi="Times New Roman"/>
                <w:sz w:val="20"/>
                <w:szCs w:val="20"/>
              </w:rPr>
              <w:t>Наличие локальных актов, регламентирующих ограничения использования мобильных телефонов обучающимися</w:t>
            </w:r>
          </w:p>
          <w:p w:rsidR="00C01C90" w:rsidRPr="00C01C90" w:rsidRDefault="00C01C90" w:rsidP="00C01C9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01C90">
              <w:rPr>
                <w:rFonts w:ascii="Times New Roman" w:hAnsi="Times New Roman"/>
                <w:sz w:val="20"/>
                <w:szCs w:val="20"/>
              </w:rPr>
              <w:t>Подключение образовательной организации к высокоскоростному интернету</w:t>
            </w:r>
          </w:p>
          <w:p w:rsidR="00C01C90" w:rsidRPr="00C01C90" w:rsidRDefault="00C01C90" w:rsidP="00C01C9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01C90">
              <w:rPr>
                <w:rFonts w:ascii="Times New Roman" w:hAnsi="Times New Roman"/>
                <w:sz w:val="20"/>
                <w:szCs w:val="20"/>
              </w:rPr>
              <w:t>Предоставление безопасного доступа к информационно-коммуникационной сети Интернет</w:t>
            </w:r>
          </w:p>
          <w:p w:rsidR="00C01C90" w:rsidRPr="00C01C90" w:rsidRDefault="00C01C90" w:rsidP="00C01C9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01C90">
              <w:rPr>
                <w:rFonts w:ascii="Times New Roman" w:hAnsi="Times New Roman"/>
                <w:sz w:val="20"/>
                <w:szCs w:val="20"/>
              </w:rPr>
              <w:t xml:space="preserve">Наличие в образовательной организации пространства для учебных и </w:t>
            </w:r>
            <w:proofErr w:type="spellStart"/>
            <w:r w:rsidRPr="00C01C90">
              <w:rPr>
                <w:rFonts w:ascii="Times New Roman" w:hAnsi="Times New Roman"/>
                <w:sz w:val="20"/>
                <w:szCs w:val="20"/>
              </w:rPr>
              <w:t>неучебных</w:t>
            </w:r>
            <w:proofErr w:type="spellEnd"/>
            <w:r w:rsidRPr="00C01C90">
              <w:rPr>
                <w:rFonts w:ascii="Times New Roman" w:hAnsi="Times New Roman"/>
                <w:sz w:val="20"/>
                <w:szCs w:val="20"/>
              </w:rPr>
              <w:t xml:space="preserve"> занятий, творческих дел</w:t>
            </w:r>
          </w:p>
          <w:p w:rsidR="00C01C90" w:rsidRPr="00C01C90" w:rsidRDefault="00C01C90" w:rsidP="00C01C9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01C90">
              <w:rPr>
                <w:rFonts w:ascii="Times New Roman" w:hAnsi="Times New Roman"/>
                <w:sz w:val="20"/>
                <w:szCs w:val="20"/>
              </w:rPr>
              <w:t>Функционирование школьного библиотечного информационного центра</w:t>
            </w:r>
          </w:p>
          <w:p w:rsidR="00C01C90" w:rsidRPr="00C01C90" w:rsidRDefault="00C01C90" w:rsidP="00C01C9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01C90">
              <w:rPr>
                <w:rFonts w:ascii="Times New Roman" w:hAnsi="Times New Roman"/>
                <w:sz w:val="20"/>
                <w:szCs w:val="20"/>
              </w:rPr>
              <w:t xml:space="preserve">Сформированы коллегиальные органы управления в соответствии с Федеральным </w:t>
            </w:r>
            <w:proofErr w:type="gramStart"/>
            <w:r w:rsidRPr="00C01C90">
              <w:rPr>
                <w:rFonts w:ascii="Times New Roman" w:hAnsi="Times New Roman"/>
                <w:sz w:val="20"/>
                <w:szCs w:val="20"/>
              </w:rPr>
              <w:t>законом Об</w:t>
            </w:r>
            <w:proofErr w:type="gramEnd"/>
            <w:r w:rsidRPr="00C01C90">
              <w:rPr>
                <w:rFonts w:ascii="Times New Roman" w:hAnsi="Times New Roman"/>
                <w:sz w:val="20"/>
                <w:szCs w:val="20"/>
              </w:rPr>
              <w:t xml:space="preserve"> образовании в Российской Федерации, предусмотренные уставом образовательной организации</w:t>
            </w:r>
          </w:p>
          <w:p w:rsidR="00C01C90" w:rsidRPr="00C01C90" w:rsidRDefault="00C01C90" w:rsidP="00C01C9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1C90">
              <w:rPr>
                <w:rFonts w:ascii="Times New Roman" w:hAnsi="Times New Roman"/>
                <w:sz w:val="20"/>
                <w:szCs w:val="20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759" w:type="pct"/>
          </w:tcPr>
          <w:p w:rsidR="00C01C90" w:rsidRPr="00C01C90" w:rsidRDefault="00A12F9A" w:rsidP="00C01C9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="00C01C90" w:rsidRPr="00C01C90">
              <w:rPr>
                <w:rFonts w:ascii="Times New Roman" w:hAnsi="Times New Roman"/>
                <w:sz w:val="20"/>
                <w:szCs w:val="20"/>
              </w:rPr>
              <w:t xml:space="preserve">едостаточное количество </w:t>
            </w:r>
            <w:r w:rsidR="00C01C90" w:rsidRPr="00C01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педагогических работников используют сервисы и подсистему «Библиотека ЦОК» ФГИС «Моя школа»</w:t>
            </w:r>
          </w:p>
          <w:p w:rsidR="00C01C90" w:rsidRPr="00C01C90" w:rsidRDefault="00A12F9A" w:rsidP="00C01C9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="00C01C90" w:rsidRPr="00C01C90">
              <w:rPr>
                <w:rFonts w:ascii="Times New Roman" w:hAnsi="Times New Roman"/>
                <w:sz w:val="20"/>
                <w:szCs w:val="20"/>
              </w:rPr>
              <w:t xml:space="preserve">е выполняется </w:t>
            </w:r>
            <w:r w:rsidR="00C01C90" w:rsidRPr="00C01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100% IT-оборудования используется в образовательной деятельности в соответствии с Методическими рекомендациями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</w:t>
            </w:r>
          </w:p>
          <w:p w:rsidR="00C01C90" w:rsidRPr="00C01C90" w:rsidRDefault="00A12F9A" w:rsidP="00C01C9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="00C01C90" w:rsidRPr="00C01C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нформационная система управления образовательной организацией не интегрирована с региональными  информационными системами</w:t>
            </w:r>
          </w:p>
          <w:p w:rsidR="003D17D7" w:rsidRPr="00A12F9A" w:rsidRDefault="00A12F9A" w:rsidP="00A12F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реализуется  модель</w:t>
            </w:r>
            <w:r w:rsidR="00C01C90" w:rsidRPr="00C01C90">
              <w:rPr>
                <w:rFonts w:ascii="Times New Roman" w:hAnsi="Times New Roman"/>
                <w:sz w:val="20"/>
                <w:szCs w:val="20"/>
              </w:rPr>
              <w:t xml:space="preserve">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 </w:t>
            </w:r>
          </w:p>
        </w:tc>
        <w:tc>
          <w:tcPr>
            <w:tcW w:w="805" w:type="pct"/>
          </w:tcPr>
          <w:p w:rsidR="003D17D7" w:rsidRDefault="00C01C90" w:rsidP="00C01C9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01C90">
              <w:rPr>
                <w:rFonts w:ascii="Times New Roman" w:hAnsi="Times New Roman"/>
                <w:sz w:val="20"/>
                <w:szCs w:val="20"/>
              </w:rPr>
              <w:t>100% педагогических работников включены в сетевые профессиональные сообщества по обмену педагогическим опытом и активно используют платформу «</w:t>
            </w:r>
            <w:proofErr w:type="spellStart"/>
            <w:r w:rsidRPr="00C01C90">
              <w:rPr>
                <w:rFonts w:ascii="Times New Roman" w:hAnsi="Times New Roman"/>
                <w:sz w:val="20"/>
                <w:szCs w:val="20"/>
              </w:rPr>
              <w:t>Сферум</w:t>
            </w:r>
            <w:proofErr w:type="spellEnd"/>
            <w:r w:rsidRPr="00C01C90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A12F9A" w:rsidRPr="00C01C90" w:rsidRDefault="00A12F9A" w:rsidP="00C01C9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Капитальный ремонт и оснащение основного здания школы в 2022 году, центр цифрового и гуманитарного профилей «Точка Роста»</w:t>
            </w:r>
          </w:p>
        </w:tc>
        <w:tc>
          <w:tcPr>
            <w:tcW w:w="767" w:type="pct"/>
          </w:tcPr>
          <w:p w:rsidR="003D17D7" w:rsidRPr="00C01C90" w:rsidRDefault="00A12F9A" w:rsidP="00C01C9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Недостаточное финансирование для улучшения школьного пространства для обучающихся начальной школы</w:t>
            </w:r>
          </w:p>
        </w:tc>
      </w:tr>
    </w:tbl>
    <w:p w:rsidR="003D17D7" w:rsidRDefault="003D17D7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3D17D7" w:rsidRDefault="003D17D7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D17D7">
          <w:footerReference w:type="default" r:id="rId13"/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3D17D7" w:rsidRDefault="003D5B66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Основные направления развития организации.</w:t>
      </w:r>
    </w:p>
    <w:p w:rsidR="003D17D7" w:rsidRDefault="003D5B66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 по каждому магистральному направлению и ключевому условию.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7563"/>
        <w:gridCol w:w="7563"/>
      </w:tblGrid>
      <w:tr w:rsidR="0004748C" w:rsidTr="006442E7">
        <w:tc>
          <w:tcPr>
            <w:tcW w:w="15126" w:type="dxa"/>
            <w:gridSpan w:val="2"/>
          </w:tcPr>
          <w:p w:rsidR="0004748C" w:rsidRPr="0004748C" w:rsidRDefault="0004748C" w:rsidP="0004748C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748C">
              <w:rPr>
                <w:rFonts w:ascii="Times New Roman" w:hAnsi="Times New Roman" w:cs="Times New Roman"/>
                <w:b/>
                <w:sz w:val="28"/>
                <w:szCs w:val="28"/>
              </w:rPr>
              <w:t>Магистральное направление «Знание»</w:t>
            </w:r>
          </w:p>
        </w:tc>
      </w:tr>
      <w:tr w:rsidR="0004748C" w:rsidTr="0004748C">
        <w:tc>
          <w:tcPr>
            <w:tcW w:w="7563" w:type="dxa"/>
          </w:tcPr>
          <w:p w:rsidR="0004748C" w:rsidRPr="0004748C" w:rsidRDefault="0004748C" w:rsidP="0004748C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CA9">
              <w:rPr>
                <w:rFonts w:ascii="Times New Roman" w:hAnsi="Times New Roman" w:cs="Times New Roman"/>
                <w:sz w:val="24"/>
                <w:szCs w:val="24"/>
              </w:rPr>
              <w:t>Изучение вопроса обучения по индивидуальным учебным планам, формирование базы локальных актов, организация обучения отдельных учеников по индивидуальным учебным планам</w:t>
            </w:r>
          </w:p>
        </w:tc>
        <w:tc>
          <w:tcPr>
            <w:tcW w:w="7563" w:type="dxa"/>
          </w:tcPr>
          <w:p w:rsidR="0004748C" w:rsidRPr="0004748C" w:rsidRDefault="0004748C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748C">
              <w:rPr>
                <w:rFonts w:ascii="Times New Roman" w:hAnsi="Times New Roman" w:cs="Times New Roman"/>
                <w:sz w:val="24"/>
                <w:szCs w:val="24"/>
              </w:rPr>
              <w:t>Индивидуальные учебные планы</w:t>
            </w:r>
          </w:p>
        </w:tc>
      </w:tr>
      <w:tr w:rsidR="0004748C" w:rsidTr="0004748C">
        <w:tc>
          <w:tcPr>
            <w:tcW w:w="7563" w:type="dxa"/>
          </w:tcPr>
          <w:p w:rsidR="0004748C" w:rsidRPr="0004748C" w:rsidRDefault="0004748C" w:rsidP="0004748C">
            <w:pPr>
              <w:adjustRightInd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 w:rsidRPr="00716C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углубленного изучения</w:t>
            </w:r>
            <w:r w:rsidRPr="00716CA9">
              <w:rPr>
                <w:rFonts w:ascii="Times New Roman" w:hAnsi="Times New Roman" w:cs="Times New Roman"/>
                <w:sz w:val="24"/>
                <w:szCs w:val="24"/>
              </w:rPr>
              <w:t xml:space="preserve"> отдельных предметов на уров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основного общего образования</w:t>
            </w:r>
          </w:p>
        </w:tc>
        <w:tc>
          <w:tcPr>
            <w:tcW w:w="7563" w:type="dxa"/>
          </w:tcPr>
          <w:p w:rsidR="0004748C" w:rsidRPr="0004748C" w:rsidRDefault="0004748C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748C">
              <w:rPr>
                <w:rFonts w:ascii="Times New Roman" w:hAnsi="Times New Roman" w:cs="Times New Roman"/>
                <w:sz w:val="24"/>
                <w:szCs w:val="24"/>
              </w:rPr>
              <w:t>Учебный план ООО, рабочие программы и учебники для углубленного изучения отдельных предметов</w:t>
            </w:r>
          </w:p>
        </w:tc>
      </w:tr>
      <w:tr w:rsidR="0004748C" w:rsidTr="0004748C">
        <w:tc>
          <w:tcPr>
            <w:tcW w:w="7563" w:type="dxa"/>
          </w:tcPr>
          <w:p w:rsidR="0004748C" w:rsidRDefault="0004748C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</w:t>
            </w:r>
            <w:r w:rsidRPr="00716CA9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 к олимпиадам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результативности участия во Всероссийской олимпиаде школьников</w:t>
            </w:r>
          </w:p>
        </w:tc>
        <w:tc>
          <w:tcPr>
            <w:tcW w:w="7563" w:type="dxa"/>
          </w:tcPr>
          <w:p w:rsidR="0004748C" w:rsidRPr="0004748C" w:rsidRDefault="0004748C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748C">
              <w:rPr>
                <w:rFonts w:ascii="Times New Roman" w:hAnsi="Times New Roman" w:cs="Times New Roman"/>
                <w:sz w:val="24"/>
                <w:szCs w:val="24"/>
              </w:rPr>
              <w:t>План работы с одаренными и талантливыми детьми</w:t>
            </w:r>
          </w:p>
        </w:tc>
      </w:tr>
      <w:tr w:rsidR="0004748C" w:rsidTr="0004748C">
        <w:tc>
          <w:tcPr>
            <w:tcW w:w="7563" w:type="dxa"/>
          </w:tcPr>
          <w:p w:rsidR="0004748C" w:rsidRDefault="0004748C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 w:rsidRPr="00716CA9">
              <w:rPr>
                <w:rFonts w:ascii="Times New Roman" w:hAnsi="Times New Roman" w:cs="Times New Roman"/>
                <w:sz w:val="24"/>
                <w:szCs w:val="24"/>
              </w:rPr>
              <w:t xml:space="preserve"> доступности и качества образования обучающихся с ОВЗ, с инвалидностью</w:t>
            </w:r>
          </w:p>
        </w:tc>
        <w:tc>
          <w:tcPr>
            <w:tcW w:w="7563" w:type="dxa"/>
          </w:tcPr>
          <w:p w:rsidR="0004748C" w:rsidRPr="0004748C" w:rsidRDefault="0004748C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748C">
              <w:rPr>
                <w:rFonts w:ascii="Times New Roman" w:hAnsi="Times New Roman" w:cs="Times New Roman"/>
                <w:sz w:val="24"/>
                <w:szCs w:val="24"/>
              </w:rPr>
              <w:t>План по обеспечению доступности и качества образования обучающихся с ОВЗ, с инвалидностью</w:t>
            </w:r>
          </w:p>
        </w:tc>
      </w:tr>
      <w:tr w:rsidR="0004748C" w:rsidTr="006442E7">
        <w:tc>
          <w:tcPr>
            <w:tcW w:w="15126" w:type="dxa"/>
            <w:gridSpan w:val="2"/>
          </w:tcPr>
          <w:p w:rsidR="0004748C" w:rsidRDefault="0004748C" w:rsidP="0004748C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48C">
              <w:rPr>
                <w:rFonts w:ascii="Times New Roman" w:hAnsi="Times New Roman" w:cs="Times New Roman"/>
                <w:b/>
                <w:sz w:val="28"/>
                <w:szCs w:val="28"/>
              </w:rPr>
              <w:t>Магистральное направление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Воспит</w:t>
            </w:r>
            <w:r w:rsidRPr="0004748C">
              <w:rPr>
                <w:rFonts w:ascii="Times New Roman" w:hAnsi="Times New Roman" w:cs="Times New Roman"/>
                <w:b/>
                <w:sz w:val="28"/>
                <w:szCs w:val="28"/>
              </w:rPr>
              <w:t>ание»</w:t>
            </w:r>
          </w:p>
        </w:tc>
      </w:tr>
      <w:tr w:rsidR="0004748C" w:rsidTr="0004748C">
        <w:tc>
          <w:tcPr>
            <w:tcW w:w="7563" w:type="dxa"/>
          </w:tcPr>
          <w:p w:rsidR="0004748C" w:rsidRPr="00E10EAE" w:rsidRDefault="0004748C" w:rsidP="00E10EAE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0EAE">
              <w:rPr>
                <w:rFonts w:ascii="Times New Roman" w:hAnsi="Times New Roman"/>
                <w:sz w:val="24"/>
                <w:szCs w:val="24"/>
              </w:rPr>
              <w:t>Активиз</w:t>
            </w:r>
            <w:r w:rsidR="00E10EAE" w:rsidRPr="00E10EAE">
              <w:rPr>
                <w:rFonts w:ascii="Times New Roman" w:hAnsi="Times New Roman"/>
                <w:sz w:val="24"/>
                <w:szCs w:val="24"/>
              </w:rPr>
              <w:t>ация взаимодействия</w:t>
            </w:r>
            <w:r w:rsidRPr="00E10EAE">
              <w:rPr>
                <w:rFonts w:ascii="Times New Roman" w:hAnsi="Times New Roman"/>
                <w:sz w:val="24"/>
                <w:szCs w:val="24"/>
              </w:rPr>
              <w:t xml:space="preserve">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7563" w:type="dxa"/>
          </w:tcPr>
          <w:p w:rsidR="0004748C" w:rsidRPr="00E10EAE" w:rsidRDefault="00E10EAE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EAE">
              <w:rPr>
                <w:rFonts w:ascii="Times New Roman" w:hAnsi="Times New Roman" w:cs="Times New Roman"/>
                <w:sz w:val="24"/>
                <w:szCs w:val="24"/>
              </w:rPr>
              <w:t>Рабочая программа воспитания, план работы ШМО классных руководителей, протоколы родительских собраний</w:t>
            </w:r>
          </w:p>
        </w:tc>
      </w:tr>
      <w:tr w:rsidR="0004748C" w:rsidTr="0004748C">
        <w:tc>
          <w:tcPr>
            <w:tcW w:w="7563" w:type="dxa"/>
          </w:tcPr>
          <w:p w:rsidR="0004748C" w:rsidRPr="00E10EAE" w:rsidRDefault="00E10EAE" w:rsidP="00E10EAE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EAE">
              <w:rPr>
                <w:rFonts w:ascii="Times New Roman" w:hAnsi="Times New Roman"/>
                <w:sz w:val="24"/>
                <w:szCs w:val="24"/>
              </w:rPr>
              <w:t>Создание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4748C" w:rsidRPr="00E10EAE">
              <w:rPr>
                <w:rFonts w:ascii="Times New Roman" w:hAnsi="Times New Roman"/>
                <w:sz w:val="24"/>
                <w:szCs w:val="24"/>
              </w:rPr>
              <w:t>школ</w:t>
            </w:r>
            <w:r w:rsidRPr="00E10EAE">
              <w:rPr>
                <w:rFonts w:ascii="Times New Roman" w:hAnsi="Times New Roman"/>
                <w:sz w:val="24"/>
                <w:szCs w:val="24"/>
              </w:rPr>
              <w:t>ьной символики</w:t>
            </w:r>
            <w:r w:rsidR="0004748C" w:rsidRPr="00E10EA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4748C" w:rsidRPr="00E10EAE" w:rsidRDefault="0004748C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3" w:type="dxa"/>
          </w:tcPr>
          <w:p w:rsidR="0004748C" w:rsidRPr="00E10EAE" w:rsidRDefault="00E10EAE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EAE">
              <w:rPr>
                <w:rFonts w:ascii="Times New Roman" w:hAnsi="Times New Roman"/>
                <w:sz w:val="24"/>
                <w:szCs w:val="24"/>
              </w:rPr>
              <w:t>Флаг школы, гимн школы, эмблема школы</w:t>
            </w:r>
          </w:p>
        </w:tc>
      </w:tr>
      <w:tr w:rsidR="0004748C" w:rsidTr="0004748C">
        <w:tc>
          <w:tcPr>
            <w:tcW w:w="7563" w:type="dxa"/>
          </w:tcPr>
          <w:p w:rsidR="0004748C" w:rsidRPr="00E10EAE" w:rsidRDefault="0004748C" w:rsidP="00E10EAE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EAE">
              <w:rPr>
                <w:rFonts w:ascii="Times New Roman" w:hAnsi="Times New Roman"/>
                <w:sz w:val="24"/>
                <w:szCs w:val="24"/>
              </w:rPr>
              <w:t>Расшир</w:t>
            </w:r>
            <w:r w:rsidR="00E10EAE" w:rsidRPr="00E10EAE"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E10EAE">
              <w:rPr>
                <w:rFonts w:ascii="Times New Roman" w:hAnsi="Times New Roman"/>
                <w:sz w:val="24"/>
                <w:szCs w:val="24"/>
              </w:rPr>
              <w:t xml:space="preserve"> спектр</w:t>
            </w:r>
            <w:r w:rsidR="00E10EAE" w:rsidRPr="00E10EAE">
              <w:rPr>
                <w:rFonts w:ascii="Times New Roman" w:hAnsi="Times New Roman"/>
                <w:sz w:val="24"/>
                <w:szCs w:val="24"/>
              </w:rPr>
              <w:t>а</w:t>
            </w:r>
            <w:r w:rsidRPr="00E10EAE">
              <w:rPr>
                <w:rFonts w:ascii="Times New Roman" w:hAnsi="Times New Roman"/>
                <w:sz w:val="24"/>
                <w:szCs w:val="24"/>
              </w:rPr>
              <w:t xml:space="preserve"> программ краеведения и школьного туризма</w:t>
            </w:r>
          </w:p>
        </w:tc>
        <w:tc>
          <w:tcPr>
            <w:tcW w:w="7563" w:type="dxa"/>
          </w:tcPr>
          <w:p w:rsidR="0004748C" w:rsidRPr="00E10EAE" w:rsidRDefault="00E10EAE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EAE">
              <w:rPr>
                <w:rFonts w:ascii="Times New Roman" w:hAnsi="Times New Roman" w:cs="Times New Roman"/>
                <w:sz w:val="24"/>
                <w:szCs w:val="24"/>
              </w:rPr>
              <w:t>План внеурочной деятельности, рабочие программы внеурочной деятельности по направлению краеведения и школьного туризма</w:t>
            </w:r>
          </w:p>
        </w:tc>
      </w:tr>
      <w:tr w:rsidR="00CB4434" w:rsidTr="006442E7">
        <w:tc>
          <w:tcPr>
            <w:tcW w:w="15126" w:type="dxa"/>
            <w:gridSpan w:val="2"/>
          </w:tcPr>
          <w:p w:rsidR="00CB4434" w:rsidRDefault="00CB4434" w:rsidP="00CB443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48C">
              <w:rPr>
                <w:rFonts w:ascii="Times New Roman" w:hAnsi="Times New Roman" w:cs="Times New Roman"/>
                <w:b/>
                <w:sz w:val="28"/>
                <w:szCs w:val="28"/>
              </w:rPr>
              <w:t>Магистральное направление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Здоровь</w:t>
            </w:r>
            <w:r w:rsidRPr="0004748C">
              <w:rPr>
                <w:rFonts w:ascii="Times New Roman" w:hAnsi="Times New Roman" w:cs="Times New Roman"/>
                <w:b/>
                <w:sz w:val="28"/>
                <w:szCs w:val="28"/>
              </w:rPr>
              <w:t>е»</w:t>
            </w:r>
          </w:p>
        </w:tc>
      </w:tr>
      <w:tr w:rsidR="0004748C" w:rsidTr="0004748C">
        <w:tc>
          <w:tcPr>
            <w:tcW w:w="7563" w:type="dxa"/>
          </w:tcPr>
          <w:p w:rsidR="0004748C" w:rsidRPr="00CB4434" w:rsidRDefault="00CB4434" w:rsidP="00CB443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программы</w:t>
            </w:r>
            <w:r w:rsidRPr="00B057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578E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</w:p>
        </w:tc>
        <w:tc>
          <w:tcPr>
            <w:tcW w:w="7563" w:type="dxa"/>
          </w:tcPr>
          <w:p w:rsidR="0004748C" w:rsidRPr="00010E1F" w:rsidRDefault="00CB4434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E1F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  <w:proofErr w:type="spellStart"/>
            <w:r w:rsidRPr="00010E1F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</w:p>
        </w:tc>
      </w:tr>
      <w:tr w:rsidR="0004748C" w:rsidTr="0004748C">
        <w:tc>
          <w:tcPr>
            <w:tcW w:w="7563" w:type="dxa"/>
          </w:tcPr>
          <w:p w:rsidR="0004748C" w:rsidRPr="00CB4434" w:rsidRDefault="00CB4434" w:rsidP="00CB4434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5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ение количества</w:t>
            </w:r>
            <w:r w:rsidRPr="00B05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видов спорта, культивируемых  школьным спортивным клубом до 10 и более</w:t>
            </w:r>
          </w:p>
        </w:tc>
        <w:tc>
          <w:tcPr>
            <w:tcW w:w="7563" w:type="dxa"/>
          </w:tcPr>
          <w:p w:rsidR="0004748C" w:rsidRPr="00010E1F" w:rsidRDefault="00CB4434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E1F">
              <w:rPr>
                <w:rFonts w:ascii="Times New Roman" w:hAnsi="Times New Roman" w:cs="Times New Roman"/>
                <w:sz w:val="24"/>
                <w:szCs w:val="24"/>
              </w:rPr>
              <w:t>Протоколы соревнований</w:t>
            </w:r>
          </w:p>
        </w:tc>
      </w:tr>
      <w:tr w:rsidR="0004748C" w:rsidTr="0004748C">
        <w:tc>
          <w:tcPr>
            <w:tcW w:w="7563" w:type="dxa"/>
          </w:tcPr>
          <w:p w:rsidR="0004748C" w:rsidRPr="00010E1F" w:rsidRDefault="00010E1F" w:rsidP="00010E1F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 w:rsidR="00CB4434" w:rsidRPr="00B0578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участия</w:t>
            </w:r>
            <w:r w:rsidR="00CB4434" w:rsidRPr="00B05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обучающихся в спортивных мероприятиях на регионально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 и (или) всероссийском уровнях</w:t>
            </w:r>
          </w:p>
        </w:tc>
        <w:tc>
          <w:tcPr>
            <w:tcW w:w="7563" w:type="dxa"/>
          </w:tcPr>
          <w:p w:rsidR="0004748C" w:rsidRPr="00010E1F" w:rsidRDefault="00010E1F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E1F">
              <w:rPr>
                <w:rFonts w:ascii="Times New Roman" w:hAnsi="Times New Roman" w:cs="Times New Roman"/>
                <w:sz w:val="24"/>
                <w:szCs w:val="24"/>
              </w:rPr>
              <w:t>Протоколы соревнований</w:t>
            </w:r>
          </w:p>
        </w:tc>
      </w:tr>
      <w:tr w:rsidR="00CB4434" w:rsidTr="0004748C">
        <w:tc>
          <w:tcPr>
            <w:tcW w:w="7563" w:type="dxa"/>
          </w:tcPr>
          <w:p w:rsidR="00CB4434" w:rsidRDefault="00CB4434" w:rsidP="00010E1F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78E">
              <w:rPr>
                <w:rFonts w:ascii="Times New Roman" w:hAnsi="Times New Roman" w:cs="Times New Roman"/>
                <w:sz w:val="24"/>
                <w:szCs w:val="24"/>
              </w:rPr>
              <w:t>Увелич</w:t>
            </w:r>
            <w:r w:rsidR="00010E1F">
              <w:rPr>
                <w:rFonts w:ascii="Times New Roman" w:hAnsi="Times New Roman" w:cs="Times New Roman"/>
                <w:sz w:val="24"/>
                <w:szCs w:val="24"/>
              </w:rPr>
              <w:t>ение доли</w:t>
            </w:r>
            <w:r w:rsidRPr="00B0578E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обучающихся, получивших знак отличия Всероссийского физкультурно-спортивного комплекса Готов к труду и обороне (далее ‒ ВФСК ГТО)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7563" w:type="dxa"/>
          </w:tcPr>
          <w:p w:rsidR="00CB4434" w:rsidRPr="00010E1F" w:rsidRDefault="00010E1F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E1F">
              <w:rPr>
                <w:rFonts w:ascii="Times New Roman" w:hAnsi="Times New Roman" w:cs="Times New Roman"/>
                <w:sz w:val="24"/>
                <w:szCs w:val="24"/>
              </w:rPr>
              <w:t>Знаки ГТО, информация в базе данных ВСФК ГТО</w:t>
            </w:r>
          </w:p>
        </w:tc>
      </w:tr>
      <w:tr w:rsidR="00010E1F" w:rsidTr="006442E7">
        <w:tc>
          <w:tcPr>
            <w:tcW w:w="15126" w:type="dxa"/>
            <w:gridSpan w:val="2"/>
          </w:tcPr>
          <w:p w:rsidR="00010E1F" w:rsidRDefault="00010E1F" w:rsidP="00010E1F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48C">
              <w:rPr>
                <w:rFonts w:ascii="Times New Roman" w:hAnsi="Times New Roman" w:cs="Times New Roman"/>
                <w:b/>
                <w:sz w:val="28"/>
                <w:szCs w:val="28"/>
              </w:rPr>
              <w:t>Магистральное направление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Творчество</w:t>
            </w:r>
            <w:r w:rsidRPr="0004748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CB4434" w:rsidTr="0004748C">
        <w:tc>
          <w:tcPr>
            <w:tcW w:w="7563" w:type="dxa"/>
          </w:tcPr>
          <w:p w:rsidR="00CB4434" w:rsidRPr="00010E1F" w:rsidRDefault="00010E1F" w:rsidP="00010E1F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Увеличение количества</w:t>
            </w:r>
            <w:r w:rsidRPr="001833CF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дополнительных общеобразовательных программ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 6 направлений</w:t>
            </w:r>
            <w:r w:rsidRPr="001833CF">
              <w:rPr>
                <w:rFonts w:ascii="Times New Roman" w:hAnsi="Times New Roman" w:cs="Times New Roman"/>
                <w:sz w:val="24"/>
                <w:szCs w:val="24"/>
              </w:rPr>
              <w:t xml:space="preserve"> и более</w:t>
            </w:r>
          </w:p>
        </w:tc>
        <w:tc>
          <w:tcPr>
            <w:tcW w:w="7563" w:type="dxa"/>
          </w:tcPr>
          <w:p w:rsidR="00CB4434" w:rsidRPr="00010E1F" w:rsidRDefault="00010E1F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E1F">
              <w:rPr>
                <w:rFonts w:ascii="Times New Roman" w:hAnsi="Times New Roman" w:cs="Times New Roman"/>
                <w:sz w:val="24"/>
                <w:szCs w:val="24"/>
              </w:rPr>
              <w:t>Рабочая программа воспитания, рабочие программы  педагогов дополнительного образования</w:t>
            </w:r>
          </w:p>
        </w:tc>
      </w:tr>
      <w:tr w:rsidR="00CB4434" w:rsidTr="0004748C">
        <w:tc>
          <w:tcPr>
            <w:tcW w:w="7563" w:type="dxa"/>
          </w:tcPr>
          <w:p w:rsidR="00CB4434" w:rsidRDefault="00010E1F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</w:t>
            </w:r>
            <w:r w:rsidRPr="001833CF">
              <w:rPr>
                <w:rFonts w:ascii="Times New Roman" w:hAnsi="Times New Roman" w:cs="Times New Roman"/>
                <w:sz w:val="24"/>
                <w:szCs w:val="24"/>
              </w:rPr>
              <w:t xml:space="preserve"> школьных творческих объединений  до 5 объединений и более</w:t>
            </w:r>
          </w:p>
        </w:tc>
        <w:tc>
          <w:tcPr>
            <w:tcW w:w="7563" w:type="dxa"/>
          </w:tcPr>
          <w:p w:rsidR="00CB4434" w:rsidRPr="00010E1F" w:rsidRDefault="00010E1F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E1F">
              <w:rPr>
                <w:rFonts w:ascii="Times New Roman" w:hAnsi="Times New Roman" w:cs="Times New Roman"/>
                <w:sz w:val="24"/>
                <w:szCs w:val="24"/>
              </w:rPr>
              <w:t>Рабочая программа воспитания, рабочие программы руководителей школьных творческих объединений</w:t>
            </w:r>
          </w:p>
        </w:tc>
      </w:tr>
      <w:tr w:rsidR="00010E1F" w:rsidTr="006442E7">
        <w:tc>
          <w:tcPr>
            <w:tcW w:w="15126" w:type="dxa"/>
            <w:gridSpan w:val="2"/>
          </w:tcPr>
          <w:p w:rsidR="00010E1F" w:rsidRDefault="00010E1F" w:rsidP="00010E1F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48C">
              <w:rPr>
                <w:rFonts w:ascii="Times New Roman" w:hAnsi="Times New Roman" w:cs="Times New Roman"/>
                <w:b/>
                <w:sz w:val="28"/>
                <w:szCs w:val="28"/>
              </w:rPr>
              <w:t>Магистральное направление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Профориентация</w:t>
            </w:r>
            <w:r w:rsidRPr="0004748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CB4434" w:rsidTr="0004748C">
        <w:tc>
          <w:tcPr>
            <w:tcW w:w="7563" w:type="dxa"/>
          </w:tcPr>
          <w:p w:rsidR="00CB4434" w:rsidRPr="00010E1F" w:rsidRDefault="00010E1F" w:rsidP="00010E1F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3CF">
              <w:rPr>
                <w:rFonts w:ascii="Times New Roman" w:hAnsi="Times New Roman"/>
                <w:sz w:val="24"/>
                <w:szCs w:val="24"/>
              </w:rPr>
              <w:t xml:space="preserve">Заключение соглашений с региональными предприятиями/организациями, оказывающими содействие в реализации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профориентационных мероприятий </w:t>
            </w:r>
          </w:p>
        </w:tc>
        <w:tc>
          <w:tcPr>
            <w:tcW w:w="7563" w:type="dxa"/>
          </w:tcPr>
          <w:p w:rsidR="00CB4434" w:rsidRPr="00010E1F" w:rsidRDefault="00010E1F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E1F">
              <w:rPr>
                <w:rFonts w:ascii="Times New Roman" w:hAnsi="Times New Roman" w:cs="Times New Roman"/>
                <w:sz w:val="24"/>
                <w:szCs w:val="24"/>
              </w:rPr>
              <w:t>Соглашения/договоры</w:t>
            </w:r>
          </w:p>
        </w:tc>
      </w:tr>
      <w:tr w:rsidR="00CB4434" w:rsidTr="0004748C">
        <w:tc>
          <w:tcPr>
            <w:tcW w:w="7563" w:type="dxa"/>
          </w:tcPr>
          <w:p w:rsidR="00010E1F" w:rsidRPr="001833CF" w:rsidRDefault="00010E1F" w:rsidP="00010E1F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профильного предпрофессионального</w:t>
            </w:r>
            <w:r w:rsidRPr="001833CF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CB4434" w:rsidRDefault="00CB4434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3" w:type="dxa"/>
          </w:tcPr>
          <w:p w:rsidR="00CB4434" w:rsidRPr="00010E1F" w:rsidRDefault="00010E1F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E1F">
              <w:rPr>
                <w:rFonts w:ascii="Times New Roman" w:hAnsi="Times New Roman" w:cs="Times New Roman"/>
                <w:sz w:val="24"/>
                <w:szCs w:val="24"/>
              </w:rPr>
              <w:t>ООП СОО</w:t>
            </w:r>
          </w:p>
        </w:tc>
      </w:tr>
      <w:tr w:rsidR="00CB4434" w:rsidTr="0004748C">
        <w:tc>
          <w:tcPr>
            <w:tcW w:w="7563" w:type="dxa"/>
          </w:tcPr>
          <w:p w:rsidR="00010E1F" w:rsidRPr="001833CF" w:rsidRDefault="00010E1F" w:rsidP="00010E1F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посещения</w:t>
            </w:r>
            <w:r w:rsidRPr="001833CF">
              <w:rPr>
                <w:rFonts w:ascii="Times New Roman" w:hAnsi="Times New Roman"/>
                <w:sz w:val="24"/>
                <w:szCs w:val="24"/>
              </w:rPr>
              <w:t xml:space="preserve"> обучающимися профессиональных проб на региональных площадках </w:t>
            </w:r>
          </w:p>
          <w:p w:rsidR="00CB4434" w:rsidRDefault="00CB4434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3" w:type="dxa"/>
          </w:tcPr>
          <w:p w:rsidR="00CB4434" w:rsidRPr="00010E1F" w:rsidRDefault="00010E1F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E1F">
              <w:rPr>
                <w:rFonts w:ascii="Times New Roman" w:hAnsi="Times New Roman" w:cs="Times New Roman"/>
                <w:sz w:val="24"/>
                <w:szCs w:val="24"/>
              </w:rPr>
              <w:t xml:space="preserve">План </w:t>
            </w:r>
            <w:r w:rsidRPr="00010E1F">
              <w:rPr>
                <w:rFonts w:ascii="Times New Roman" w:hAnsi="Times New Roman"/>
                <w:sz w:val="24"/>
                <w:szCs w:val="24"/>
              </w:rPr>
              <w:t xml:space="preserve">посещения обучающимися профессиональных проб на региональных площадках, </w:t>
            </w:r>
            <w:r w:rsidRPr="00010E1F">
              <w:rPr>
                <w:rFonts w:ascii="Times New Roman" w:hAnsi="Times New Roman" w:cs="Times New Roman"/>
                <w:sz w:val="24"/>
                <w:szCs w:val="24"/>
              </w:rPr>
              <w:t xml:space="preserve"> приказы о направлении обучающихся на профессиональные пробы</w:t>
            </w:r>
          </w:p>
        </w:tc>
      </w:tr>
      <w:tr w:rsidR="00CB4434" w:rsidTr="0004748C">
        <w:tc>
          <w:tcPr>
            <w:tcW w:w="7563" w:type="dxa"/>
          </w:tcPr>
          <w:p w:rsidR="00CB4434" w:rsidRPr="00010E1F" w:rsidRDefault="00010E1F" w:rsidP="00010E1F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</w:t>
            </w:r>
            <w:r w:rsidRPr="001833CF">
              <w:rPr>
                <w:rFonts w:ascii="Times New Roman" w:hAnsi="Times New Roman"/>
                <w:sz w:val="24"/>
                <w:szCs w:val="24"/>
              </w:rPr>
              <w:t xml:space="preserve"> прохождения обучающимися профессионального обучения по программам профессиональной подготовки по профессиям рабочих и должностям служащих </w:t>
            </w:r>
          </w:p>
        </w:tc>
        <w:tc>
          <w:tcPr>
            <w:tcW w:w="7563" w:type="dxa"/>
          </w:tcPr>
          <w:p w:rsidR="00CB4434" w:rsidRPr="00010E1F" w:rsidRDefault="00010E1F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E1F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</w:tr>
      <w:tr w:rsidR="00CB4434" w:rsidTr="0004748C">
        <w:tc>
          <w:tcPr>
            <w:tcW w:w="7563" w:type="dxa"/>
          </w:tcPr>
          <w:p w:rsidR="00CB4434" w:rsidRDefault="00010E1F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3CF">
              <w:rPr>
                <w:rFonts w:ascii="Times New Roman" w:hAnsi="Times New Roman"/>
                <w:sz w:val="24"/>
                <w:szCs w:val="24"/>
              </w:rPr>
              <w:t>Организовать участие обучающихся в чемпионатах по профессиональному мастерству</w:t>
            </w:r>
          </w:p>
        </w:tc>
        <w:tc>
          <w:tcPr>
            <w:tcW w:w="7563" w:type="dxa"/>
          </w:tcPr>
          <w:p w:rsidR="00CB4434" w:rsidRPr="00010E1F" w:rsidRDefault="00010E1F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E1F">
              <w:rPr>
                <w:rFonts w:ascii="Times New Roman" w:hAnsi="Times New Roman" w:cs="Times New Roman"/>
                <w:sz w:val="24"/>
                <w:szCs w:val="24"/>
              </w:rPr>
              <w:t>План, сертификаты</w:t>
            </w:r>
          </w:p>
        </w:tc>
      </w:tr>
      <w:tr w:rsidR="00010E1F" w:rsidTr="006442E7">
        <w:tc>
          <w:tcPr>
            <w:tcW w:w="15126" w:type="dxa"/>
            <w:gridSpan w:val="2"/>
          </w:tcPr>
          <w:p w:rsidR="00010E1F" w:rsidRDefault="00010E1F" w:rsidP="00010E1F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48C">
              <w:rPr>
                <w:rFonts w:ascii="Times New Roman" w:hAnsi="Times New Roman" w:cs="Times New Roman"/>
                <w:b/>
                <w:sz w:val="28"/>
                <w:szCs w:val="28"/>
              </w:rPr>
              <w:t>Магистральное направление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Учитель. Школьная команда</w:t>
            </w:r>
            <w:r w:rsidRPr="0004748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010E1F" w:rsidTr="0004748C">
        <w:tc>
          <w:tcPr>
            <w:tcW w:w="7563" w:type="dxa"/>
          </w:tcPr>
          <w:p w:rsidR="00010E1F" w:rsidRPr="00C25FD6" w:rsidRDefault="00C25FD6" w:rsidP="00C25FD6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доли</w:t>
            </w:r>
            <w:r w:rsidR="00010E1F" w:rsidRPr="001833CF">
              <w:rPr>
                <w:rFonts w:ascii="Times New Roman" w:hAnsi="Times New Roman"/>
                <w:sz w:val="24"/>
                <w:szCs w:val="24"/>
              </w:rPr>
              <w:t xml:space="preserve"> учителей, для которых по результатам диагностики разработаны индивидуальные образовательные маршруты, до 10%</w:t>
            </w:r>
          </w:p>
        </w:tc>
        <w:tc>
          <w:tcPr>
            <w:tcW w:w="7563" w:type="dxa"/>
          </w:tcPr>
          <w:p w:rsidR="00010E1F" w:rsidRPr="00C25FD6" w:rsidRDefault="00C25FD6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FD6">
              <w:rPr>
                <w:rFonts w:ascii="Times New Roman" w:hAnsi="Times New Roman" w:cs="Times New Roman"/>
                <w:sz w:val="24"/>
                <w:szCs w:val="24"/>
              </w:rPr>
              <w:t>ИОМ</w:t>
            </w:r>
          </w:p>
        </w:tc>
      </w:tr>
      <w:tr w:rsidR="00010E1F" w:rsidTr="0004748C">
        <w:tc>
          <w:tcPr>
            <w:tcW w:w="7563" w:type="dxa"/>
          </w:tcPr>
          <w:p w:rsidR="00C25FD6" w:rsidRPr="001833CF" w:rsidRDefault="00C25FD6" w:rsidP="00C25FD6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доли</w:t>
            </w:r>
            <w:r w:rsidRPr="001833CF">
              <w:rPr>
                <w:rFonts w:ascii="Times New Roman" w:hAnsi="Times New Roman"/>
                <w:sz w:val="24"/>
                <w:szCs w:val="24"/>
              </w:rPr>
              <w:t xml:space="preserve"> педагогических работников и управленческих кадров, прошедших обучение по программам повышения квалификации в сфере воспитания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33CF">
              <w:rPr>
                <w:rFonts w:ascii="Times New Roman" w:hAnsi="Times New Roman"/>
                <w:sz w:val="24"/>
                <w:szCs w:val="24"/>
              </w:rPr>
              <w:t>до 80%</w:t>
            </w:r>
          </w:p>
          <w:p w:rsidR="00010E1F" w:rsidRDefault="00010E1F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3" w:type="dxa"/>
          </w:tcPr>
          <w:p w:rsidR="00010E1F" w:rsidRPr="00C25FD6" w:rsidRDefault="00C25FD6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FD6">
              <w:rPr>
                <w:rFonts w:ascii="Times New Roman" w:hAnsi="Times New Roman" w:cs="Times New Roman"/>
                <w:sz w:val="24"/>
                <w:szCs w:val="24"/>
              </w:rPr>
              <w:t>План, удостоверения КПК</w:t>
            </w:r>
          </w:p>
        </w:tc>
      </w:tr>
      <w:tr w:rsidR="00010E1F" w:rsidTr="0004748C">
        <w:tc>
          <w:tcPr>
            <w:tcW w:w="7563" w:type="dxa"/>
          </w:tcPr>
          <w:p w:rsidR="00010E1F" w:rsidRDefault="00C25FD6" w:rsidP="00C25FD6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3CF">
              <w:rPr>
                <w:rFonts w:ascii="Times New Roman" w:hAnsi="Times New Roman"/>
                <w:sz w:val="24"/>
                <w:szCs w:val="24"/>
              </w:rPr>
              <w:t>Организ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ация дополнительного профессионального образования </w:t>
            </w:r>
            <w:r w:rsidRPr="001833CF">
              <w:rPr>
                <w:rFonts w:ascii="Times New Roman" w:hAnsi="Times New Roman"/>
                <w:sz w:val="24"/>
                <w:szCs w:val="24"/>
              </w:rPr>
              <w:t>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едерации </w:t>
            </w:r>
          </w:p>
        </w:tc>
        <w:tc>
          <w:tcPr>
            <w:tcW w:w="7563" w:type="dxa"/>
          </w:tcPr>
          <w:p w:rsidR="00010E1F" w:rsidRPr="00C25FD6" w:rsidRDefault="00C25FD6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FD6">
              <w:rPr>
                <w:rFonts w:ascii="Times New Roman" w:hAnsi="Times New Roman" w:cs="Times New Roman"/>
                <w:sz w:val="24"/>
                <w:szCs w:val="24"/>
              </w:rPr>
              <w:t>План, удостоверения КПК</w:t>
            </w:r>
          </w:p>
        </w:tc>
      </w:tr>
      <w:tr w:rsidR="00C25FD6" w:rsidTr="006442E7">
        <w:tc>
          <w:tcPr>
            <w:tcW w:w="15126" w:type="dxa"/>
            <w:gridSpan w:val="2"/>
          </w:tcPr>
          <w:p w:rsidR="00C25FD6" w:rsidRDefault="00C25FD6" w:rsidP="00C25FD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48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Магистральное направление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Школьный климат</w:t>
            </w:r>
            <w:r w:rsidRPr="0004748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C25FD6" w:rsidTr="0004748C">
        <w:tc>
          <w:tcPr>
            <w:tcW w:w="7563" w:type="dxa"/>
          </w:tcPr>
          <w:p w:rsidR="00C25FD6" w:rsidRDefault="00C25FD6" w:rsidP="00C25FD6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психолого-педагогической</w:t>
            </w:r>
            <w:r w:rsidRPr="001833CF">
              <w:rPr>
                <w:rFonts w:ascii="Times New Roman" w:hAnsi="Times New Roman"/>
                <w:sz w:val="24"/>
                <w:szCs w:val="24"/>
              </w:rPr>
              <w:t xml:space="preserve"> программы по профилактике травли в образовательной среде</w:t>
            </w:r>
          </w:p>
        </w:tc>
        <w:tc>
          <w:tcPr>
            <w:tcW w:w="7563" w:type="dxa"/>
          </w:tcPr>
          <w:p w:rsidR="00C25FD6" w:rsidRPr="00C25FD6" w:rsidRDefault="00C25FD6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FD6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</w:tr>
      <w:tr w:rsidR="00C25FD6" w:rsidTr="0004748C">
        <w:tc>
          <w:tcPr>
            <w:tcW w:w="7563" w:type="dxa"/>
          </w:tcPr>
          <w:p w:rsidR="00C25FD6" w:rsidRDefault="00C25FD6" w:rsidP="00C25FD6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</w:t>
            </w:r>
            <w:r w:rsidRPr="001833CF">
              <w:rPr>
                <w:rFonts w:ascii="Times New Roman" w:hAnsi="Times New Roman"/>
                <w:sz w:val="24"/>
                <w:szCs w:val="24"/>
              </w:rPr>
              <w:t xml:space="preserve"> программы по профилактике девиантного поведения обучающихся</w:t>
            </w:r>
          </w:p>
        </w:tc>
        <w:tc>
          <w:tcPr>
            <w:tcW w:w="7563" w:type="dxa"/>
          </w:tcPr>
          <w:p w:rsidR="00C25FD6" w:rsidRPr="00C25FD6" w:rsidRDefault="00C25FD6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FD6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</w:tr>
      <w:tr w:rsidR="00C25FD6" w:rsidTr="006442E7">
        <w:tc>
          <w:tcPr>
            <w:tcW w:w="15126" w:type="dxa"/>
            <w:gridSpan w:val="2"/>
          </w:tcPr>
          <w:p w:rsidR="00C25FD6" w:rsidRDefault="00C25FD6" w:rsidP="00C25FD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48C">
              <w:rPr>
                <w:rFonts w:ascii="Times New Roman" w:hAnsi="Times New Roman" w:cs="Times New Roman"/>
                <w:b/>
                <w:sz w:val="28"/>
                <w:szCs w:val="28"/>
              </w:rPr>
              <w:t>Магистральное направление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среда</w:t>
            </w:r>
            <w:r w:rsidRPr="0004748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C25FD6" w:rsidTr="0004748C">
        <w:tc>
          <w:tcPr>
            <w:tcW w:w="7563" w:type="dxa"/>
          </w:tcPr>
          <w:p w:rsidR="00C25FD6" w:rsidRPr="00C25FD6" w:rsidRDefault="00C25FD6" w:rsidP="00C25FD6">
            <w:pPr>
              <w:spacing w:after="4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3CF">
              <w:rPr>
                <w:rFonts w:ascii="Times New Roman" w:hAnsi="Times New Roman"/>
                <w:sz w:val="24"/>
                <w:szCs w:val="24"/>
              </w:rPr>
              <w:t>Увелич</w:t>
            </w:r>
            <w:r>
              <w:rPr>
                <w:rFonts w:ascii="Times New Roman" w:hAnsi="Times New Roman"/>
                <w:sz w:val="24"/>
                <w:szCs w:val="24"/>
              </w:rPr>
              <w:t>ение количества</w:t>
            </w:r>
            <w:r w:rsidRPr="001833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33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педагогических работников, которые используют сервисы и подсистему «Б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иблиотека ЦОК» ФГИС «Моя школа»</w:t>
            </w:r>
          </w:p>
        </w:tc>
        <w:tc>
          <w:tcPr>
            <w:tcW w:w="7563" w:type="dxa"/>
          </w:tcPr>
          <w:p w:rsidR="00C25FD6" w:rsidRPr="00C25FD6" w:rsidRDefault="00C25FD6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FD6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</w:tr>
      <w:tr w:rsidR="00C25FD6" w:rsidTr="0004748C">
        <w:tc>
          <w:tcPr>
            <w:tcW w:w="7563" w:type="dxa"/>
          </w:tcPr>
          <w:p w:rsidR="00C25FD6" w:rsidRPr="00C25FD6" w:rsidRDefault="00C25FD6" w:rsidP="00C25FD6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Достижение</w:t>
            </w:r>
            <w:r w:rsidRPr="001833CF">
              <w:rPr>
                <w:rFonts w:ascii="Times New Roman" w:hAnsi="Times New Roman"/>
                <w:sz w:val="24"/>
                <w:szCs w:val="24"/>
              </w:rPr>
              <w:t xml:space="preserve"> использования </w:t>
            </w:r>
            <w:r w:rsidRPr="001833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100% IT-оборудования </w:t>
            </w:r>
            <w:r w:rsidRPr="00130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образовательной деятельности в соответствии с Методическими рекомендациями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недрения ЦОС </w:t>
            </w:r>
          </w:p>
        </w:tc>
        <w:tc>
          <w:tcPr>
            <w:tcW w:w="7563" w:type="dxa"/>
          </w:tcPr>
          <w:p w:rsidR="00C25FD6" w:rsidRPr="00C25FD6" w:rsidRDefault="00C25FD6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FD6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</w:tr>
      <w:tr w:rsidR="00C25FD6" w:rsidTr="0004748C">
        <w:tc>
          <w:tcPr>
            <w:tcW w:w="7563" w:type="dxa"/>
          </w:tcPr>
          <w:p w:rsidR="00C25FD6" w:rsidRPr="00C25FD6" w:rsidRDefault="00C25FD6" w:rsidP="00C25FD6">
            <w:pPr>
              <w:spacing w:after="28" w:line="25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Интеграция</w:t>
            </w:r>
            <w:r w:rsidRPr="001833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33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информационной системы управления образовательной организацией с региональ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ными  информационными системами</w:t>
            </w:r>
          </w:p>
        </w:tc>
        <w:tc>
          <w:tcPr>
            <w:tcW w:w="7563" w:type="dxa"/>
          </w:tcPr>
          <w:p w:rsidR="00C25FD6" w:rsidRPr="00C25FD6" w:rsidRDefault="00C25FD6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система управления образовательной организацией</w:t>
            </w:r>
          </w:p>
        </w:tc>
      </w:tr>
      <w:tr w:rsidR="00C25FD6" w:rsidTr="0004748C">
        <w:tc>
          <w:tcPr>
            <w:tcW w:w="7563" w:type="dxa"/>
          </w:tcPr>
          <w:p w:rsidR="00C25FD6" w:rsidRDefault="00C25FD6" w:rsidP="00C25FD6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3CF">
              <w:rPr>
                <w:rFonts w:ascii="Times New Roman" w:hAnsi="Times New Roman"/>
                <w:sz w:val="24"/>
                <w:szCs w:val="24"/>
              </w:rPr>
              <w:t>Разработ</w:t>
            </w:r>
            <w:r>
              <w:rPr>
                <w:rFonts w:ascii="Times New Roman" w:hAnsi="Times New Roman"/>
                <w:sz w:val="24"/>
                <w:szCs w:val="24"/>
              </w:rPr>
              <w:t>ка модели</w:t>
            </w:r>
            <w:r w:rsidRPr="001833CF">
              <w:rPr>
                <w:rFonts w:ascii="Times New Roman" w:hAnsi="Times New Roman"/>
                <w:sz w:val="24"/>
                <w:szCs w:val="24"/>
              </w:rPr>
              <w:t xml:space="preserve"> Школы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7563" w:type="dxa"/>
          </w:tcPr>
          <w:p w:rsidR="00C25FD6" w:rsidRPr="00C25FD6" w:rsidRDefault="00C25FD6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FD6">
              <w:rPr>
                <w:rFonts w:ascii="Times New Roman" w:hAnsi="Times New Roman"/>
                <w:sz w:val="24"/>
                <w:szCs w:val="24"/>
              </w:rPr>
              <w:t>Нормативная правовая документация, локальные акты, мониторинг</w:t>
            </w:r>
          </w:p>
        </w:tc>
      </w:tr>
    </w:tbl>
    <w:p w:rsidR="0004748C" w:rsidRDefault="0004748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17D7" w:rsidRDefault="003D5B66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Управленческие решения, направленные на устранение причин возникновения дефицитов.</w:t>
      </w:r>
    </w:p>
    <w:p w:rsidR="003D17D7" w:rsidRDefault="003D17D7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b"/>
        <w:tblW w:w="5153" w:type="pct"/>
        <w:tblLayout w:type="fixed"/>
        <w:tblLook w:val="04A0" w:firstRow="1" w:lastRow="0" w:firstColumn="1" w:lastColumn="0" w:noHBand="0" w:noVBand="1"/>
      </w:tblPr>
      <w:tblGrid>
        <w:gridCol w:w="489"/>
        <w:gridCol w:w="1802"/>
        <w:gridCol w:w="686"/>
        <w:gridCol w:w="1924"/>
        <w:gridCol w:w="2039"/>
        <w:gridCol w:w="698"/>
        <w:gridCol w:w="3330"/>
        <w:gridCol w:w="1512"/>
        <w:gridCol w:w="630"/>
        <w:gridCol w:w="1659"/>
        <w:gridCol w:w="820"/>
      </w:tblGrid>
      <w:tr w:rsidR="00666141" w:rsidTr="00A260A6">
        <w:trPr>
          <w:trHeight w:val="2684"/>
        </w:trPr>
        <w:tc>
          <w:tcPr>
            <w:tcW w:w="157" w:type="pct"/>
            <w:textDirection w:val="btLr"/>
            <w:vAlign w:val="center"/>
          </w:tcPr>
          <w:p w:rsidR="003D17D7" w:rsidRPr="00010519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0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578" w:type="pct"/>
            <w:textDirection w:val="btLr"/>
            <w:vAlign w:val="center"/>
          </w:tcPr>
          <w:p w:rsidR="003D17D7" w:rsidRPr="00010519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0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Магистральное направление, ключевое условие</w:t>
            </w:r>
          </w:p>
        </w:tc>
        <w:tc>
          <w:tcPr>
            <w:tcW w:w="220" w:type="pct"/>
            <w:textDirection w:val="btLr"/>
            <w:vAlign w:val="center"/>
          </w:tcPr>
          <w:p w:rsidR="003D17D7" w:rsidRPr="00010519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1051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Название </w:t>
            </w:r>
            <w:proofErr w:type="spellStart"/>
            <w:r w:rsidRPr="0001051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подпроектов</w:t>
            </w:r>
            <w:proofErr w:type="spellEnd"/>
          </w:p>
        </w:tc>
        <w:tc>
          <w:tcPr>
            <w:tcW w:w="617" w:type="pct"/>
            <w:textDirection w:val="btLr"/>
            <w:vAlign w:val="center"/>
          </w:tcPr>
          <w:p w:rsidR="003D17D7" w:rsidRPr="00010519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0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Задачи</w:t>
            </w:r>
          </w:p>
        </w:tc>
        <w:tc>
          <w:tcPr>
            <w:tcW w:w="654" w:type="pct"/>
            <w:textDirection w:val="btLr"/>
            <w:vAlign w:val="center"/>
          </w:tcPr>
          <w:p w:rsidR="003D17D7" w:rsidRPr="00010519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0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Планируемые результаты</w:t>
            </w:r>
          </w:p>
        </w:tc>
        <w:tc>
          <w:tcPr>
            <w:tcW w:w="224" w:type="pct"/>
            <w:textDirection w:val="btLr"/>
            <w:vAlign w:val="center"/>
          </w:tcPr>
          <w:p w:rsidR="003D17D7" w:rsidRPr="00010519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0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Сроки реализации</w:t>
            </w:r>
          </w:p>
        </w:tc>
        <w:tc>
          <w:tcPr>
            <w:tcW w:w="1068" w:type="pct"/>
            <w:textDirection w:val="btLr"/>
            <w:vAlign w:val="center"/>
          </w:tcPr>
          <w:p w:rsidR="003D17D7" w:rsidRPr="00010519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0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Перечень мероприятий</w:t>
            </w:r>
          </w:p>
        </w:tc>
        <w:tc>
          <w:tcPr>
            <w:tcW w:w="485" w:type="pct"/>
            <w:textDirection w:val="btLr"/>
            <w:vAlign w:val="center"/>
          </w:tcPr>
          <w:p w:rsidR="003D17D7" w:rsidRPr="00010519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0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Ресурсное обеспечение</w:t>
            </w:r>
          </w:p>
        </w:tc>
        <w:tc>
          <w:tcPr>
            <w:tcW w:w="202" w:type="pct"/>
            <w:textDirection w:val="btLr"/>
            <w:vAlign w:val="center"/>
          </w:tcPr>
          <w:p w:rsidR="003D17D7" w:rsidRPr="00010519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0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Руководитель проектной группы</w:t>
            </w:r>
          </w:p>
        </w:tc>
        <w:tc>
          <w:tcPr>
            <w:tcW w:w="532" w:type="pct"/>
            <w:textDirection w:val="btLr"/>
            <w:vAlign w:val="center"/>
          </w:tcPr>
          <w:p w:rsidR="003D17D7" w:rsidRPr="00010519" w:rsidRDefault="003D5B6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0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Целевые индикаторы результативности</w:t>
            </w:r>
          </w:p>
        </w:tc>
        <w:tc>
          <w:tcPr>
            <w:tcW w:w="263" w:type="pct"/>
            <w:textDirection w:val="btLr"/>
            <w:vAlign w:val="center"/>
          </w:tcPr>
          <w:p w:rsidR="003D17D7" w:rsidRPr="00010519" w:rsidRDefault="003D5B6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0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Система оценки результатов и контроля реализации</w:t>
            </w:r>
          </w:p>
        </w:tc>
      </w:tr>
      <w:tr w:rsidR="00A260A6" w:rsidRPr="00AF5838" w:rsidTr="00A260A6">
        <w:tc>
          <w:tcPr>
            <w:tcW w:w="157" w:type="pct"/>
            <w:vMerge w:val="restart"/>
          </w:tcPr>
          <w:p w:rsidR="00AF5838" w:rsidRPr="00AF5838" w:rsidRDefault="00AF5838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58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78" w:type="pct"/>
            <w:vMerge w:val="restart"/>
          </w:tcPr>
          <w:p w:rsidR="00AF5838" w:rsidRPr="00AF5838" w:rsidRDefault="00AF5838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583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Знание</w:t>
            </w:r>
          </w:p>
        </w:tc>
        <w:tc>
          <w:tcPr>
            <w:tcW w:w="220" w:type="pct"/>
            <w:vMerge w:val="restart"/>
            <w:textDirection w:val="btLr"/>
          </w:tcPr>
          <w:p w:rsidR="00AF5838" w:rsidRPr="00AF5838" w:rsidRDefault="00AF5838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AF5838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«Вместе – к совершенству!»</w:t>
            </w:r>
          </w:p>
        </w:tc>
        <w:tc>
          <w:tcPr>
            <w:tcW w:w="617" w:type="pct"/>
          </w:tcPr>
          <w:p w:rsidR="00AF5838" w:rsidRPr="00AF5838" w:rsidRDefault="00010519" w:rsidP="00666141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AF5838" w:rsidRPr="00AF5838">
              <w:rPr>
                <w:rFonts w:ascii="Times New Roman" w:hAnsi="Times New Roman" w:cs="Times New Roman"/>
                <w:sz w:val="20"/>
                <w:szCs w:val="20"/>
              </w:rPr>
              <w:t>рганизация обучения отдельных учеников по индивидуальным учебным планам</w:t>
            </w:r>
          </w:p>
        </w:tc>
        <w:tc>
          <w:tcPr>
            <w:tcW w:w="654" w:type="pct"/>
          </w:tcPr>
          <w:p w:rsidR="00AF5838" w:rsidRPr="00AF5838" w:rsidRDefault="00AF5838" w:rsidP="0066614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ИУП</w:t>
            </w:r>
          </w:p>
        </w:tc>
        <w:tc>
          <w:tcPr>
            <w:tcW w:w="224" w:type="pct"/>
          </w:tcPr>
          <w:p w:rsidR="00AF5838" w:rsidRPr="00AF5838" w:rsidRDefault="00AF5838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068" w:type="pct"/>
          </w:tcPr>
          <w:p w:rsidR="00AF5838" w:rsidRPr="00AF5838" w:rsidRDefault="00010519" w:rsidP="0001051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5838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вопроса обучения по индивидуальным учебным планам, формирование базы локальных актов,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составление ИУП и </w:t>
            </w:r>
            <w:r w:rsidRPr="00AF5838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обучения отдельных учеников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ним</w:t>
            </w:r>
          </w:p>
        </w:tc>
        <w:tc>
          <w:tcPr>
            <w:tcW w:w="485" w:type="pct"/>
          </w:tcPr>
          <w:p w:rsidR="00AF5838" w:rsidRPr="00AF5838" w:rsidRDefault="00010519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МТБ школы</w:t>
            </w:r>
          </w:p>
        </w:tc>
        <w:tc>
          <w:tcPr>
            <w:tcW w:w="202" w:type="pct"/>
            <w:vMerge w:val="restart"/>
            <w:textDirection w:val="btLr"/>
          </w:tcPr>
          <w:p w:rsidR="00AF5838" w:rsidRPr="00AF5838" w:rsidRDefault="00AF5838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Заместитель директора по УВР</w:t>
            </w:r>
          </w:p>
        </w:tc>
        <w:tc>
          <w:tcPr>
            <w:tcW w:w="532" w:type="pct"/>
          </w:tcPr>
          <w:p w:rsidR="00AF5838" w:rsidRPr="00AF5838" w:rsidRDefault="00010519" w:rsidP="00AF583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обучающихся по ИУП</w:t>
            </w:r>
          </w:p>
        </w:tc>
        <w:tc>
          <w:tcPr>
            <w:tcW w:w="263" w:type="pct"/>
          </w:tcPr>
          <w:p w:rsidR="00AF5838" w:rsidRPr="00AF5838" w:rsidRDefault="00010519" w:rsidP="00AF583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ВШК</w:t>
            </w:r>
          </w:p>
        </w:tc>
      </w:tr>
      <w:tr w:rsidR="00A260A6" w:rsidRPr="00AF5838" w:rsidTr="00A260A6">
        <w:tc>
          <w:tcPr>
            <w:tcW w:w="157" w:type="pct"/>
            <w:vMerge/>
          </w:tcPr>
          <w:p w:rsidR="00AF5838" w:rsidRPr="00AF5838" w:rsidRDefault="00AF5838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8" w:type="pct"/>
            <w:vMerge/>
          </w:tcPr>
          <w:p w:rsidR="00AF5838" w:rsidRPr="00AF5838" w:rsidRDefault="00AF5838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20" w:type="pct"/>
            <w:vMerge/>
          </w:tcPr>
          <w:p w:rsidR="00AF5838" w:rsidRPr="00AF5838" w:rsidRDefault="00AF5838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7" w:type="pct"/>
          </w:tcPr>
          <w:p w:rsidR="00AF5838" w:rsidRPr="00AF5838" w:rsidRDefault="00AF5838" w:rsidP="00666141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5838">
              <w:rPr>
                <w:rFonts w:ascii="Times New Roman" w:hAnsi="Times New Roman" w:cs="Times New Roman"/>
                <w:sz w:val="20"/>
                <w:szCs w:val="20"/>
              </w:rPr>
              <w:t>Организация углубленного изучения отдельных предметов на уровне основного общего образования</w:t>
            </w:r>
          </w:p>
        </w:tc>
        <w:tc>
          <w:tcPr>
            <w:tcW w:w="654" w:type="pct"/>
          </w:tcPr>
          <w:p w:rsidR="00AF5838" w:rsidRPr="00AF5838" w:rsidRDefault="00AF5838" w:rsidP="0066614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углубленного изучения отдельных предметов на уровне ООО</w:t>
            </w:r>
          </w:p>
        </w:tc>
        <w:tc>
          <w:tcPr>
            <w:tcW w:w="224" w:type="pct"/>
          </w:tcPr>
          <w:p w:rsidR="00AF5838" w:rsidRPr="00AF5838" w:rsidRDefault="00AF5838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068" w:type="pct"/>
          </w:tcPr>
          <w:p w:rsidR="00AF5838" w:rsidRDefault="00010519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Мониторинг</w:t>
            </w:r>
          </w:p>
          <w:p w:rsidR="00010519" w:rsidRDefault="00010519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Проведение разъяснительной работы</w:t>
            </w:r>
          </w:p>
          <w:p w:rsidR="00010519" w:rsidRDefault="00010519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Составление УП</w:t>
            </w:r>
          </w:p>
          <w:p w:rsidR="00010519" w:rsidRDefault="00010519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Приобретение учебников</w:t>
            </w:r>
          </w:p>
          <w:p w:rsidR="00010519" w:rsidRPr="00AF5838" w:rsidRDefault="00010519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Курсы КПК педагогов</w:t>
            </w:r>
          </w:p>
        </w:tc>
        <w:tc>
          <w:tcPr>
            <w:tcW w:w="485" w:type="pct"/>
          </w:tcPr>
          <w:p w:rsidR="00AF5838" w:rsidRDefault="00010519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МТБ школы</w:t>
            </w:r>
          </w:p>
          <w:p w:rsidR="00010519" w:rsidRDefault="00010519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Учебники</w:t>
            </w:r>
          </w:p>
          <w:p w:rsidR="00010519" w:rsidRDefault="00010519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Учебные пособия</w:t>
            </w:r>
          </w:p>
          <w:p w:rsidR="00010519" w:rsidRDefault="00010519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Ресурсы сайта </w:t>
            </w:r>
            <w:hyperlink r:id="rId14" w:history="1">
              <w:r w:rsidRPr="00F4073E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</w:rPr>
                <w:t>https://edsoo.ru/</w:t>
              </w:r>
            </w:hyperlink>
          </w:p>
          <w:p w:rsidR="00010519" w:rsidRPr="00AF5838" w:rsidRDefault="00010519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vMerge/>
          </w:tcPr>
          <w:p w:rsidR="00AF5838" w:rsidRPr="00AF5838" w:rsidRDefault="00AF5838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2" w:type="pct"/>
          </w:tcPr>
          <w:p w:rsidR="00AF5838" w:rsidRPr="00AF5838" w:rsidRDefault="00010519" w:rsidP="00AF583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углубленного изучения отдельных предметов на уровне ООО</w:t>
            </w:r>
          </w:p>
        </w:tc>
        <w:tc>
          <w:tcPr>
            <w:tcW w:w="263" w:type="pct"/>
          </w:tcPr>
          <w:p w:rsidR="00AF5838" w:rsidRPr="00AF5838" w:rsidRDefault="00010519" w:rsidP="00AF583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ВШК</w:t>
            </w:r>
          </w:p>
        </w:tc>
      </w:tr>
      <w:tr w:rsidR="00A260A6" w:rsidRPr="00AF5838" w:rsidTr="00A260A6">
        <w:tc>
          <w:tcPr>
            <w:tcW w:w="157" w:type="pct"/>
            <w:vMerge/>
          </w:tcPr>
          <w:p w:rsidR="00AF5838" w:rsidRPr="00AF5838" w:rsidRDefault="00AF5838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8" w:type="pct"/>
            <w:vMerge/>
          </w:tcPr>
          <w:p w:rsidR="00AF5838" w:rsidRPr="00AF5838" w:rsidRDefault="00AF5838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20" w:type="pct"/>
            <w:vMerge/>
          </w:tcPr>
          <w:p w:rsidR="00AF5838" w:rsidRPr="00AF5838" w:rsidRDefault="00AF5838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7" w:type="pct"/>
          </w:tcPr>
          <w:p w:rsidR="00AF5838" w:rsidRPr="00AF5838" w:rsidRDefault="00AF5838" w:rsidP="0066614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5838">
              <w:rPr>
                <w:rFonts w:ascii="Times New Roman" w:hAnsi="Times New Roman" w:cs="Times New Roman"/>
                <w:sz w:val="20"/>
                <w:szCs w:val="20"/>
              </w:rPr>
              <w:t>Повышение эффективности подготовки к олимпиадам и результативности участия во Всероссийской олимпиаде школьников</w:t>
            </w:r>
          </w:p>
        </w:tc>
        <w:tc>
          <w:tcPr>
            <w:tcW w:w="654" w:type="pct"/>
          </w:tcPr>
          <w:p w:rsidR="00AF5838" w:rsidRPr="00AF5838" w:rsidRDefault="00AF5838" w:rsidP="0066614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Увеличение охвата учащихся участием во ВСОШ, доли призеров и победителей МЭО, РЭО</w:t>
            </w:r>
          </w:p>
        </w:tc>
        <w:tc>
          <w:tcPr>
            <w:tcW w:w="224" w:type="pct"/>
          </w:tcPr>
          <w:p w:rsidR="00AF5838" w:rsidRPr="00AF5838" w:rsidRDefault="00AF5838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1068" w:type="pct"/>
          </w:tcPr>
          <w:p w:rsidR="00AF5838" w:rsidRPr="00010519" w:rsidRDefault="00010519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0519">
              <w:rPr>
                <w:rFonts w:ascii="Times New Roman" w:hAnsi="Times New Roman" w:cs="Times New Roman"/>
                <w:sz w:val="20"/>
                <w:szCs w:val="20"/>
              </w:rPr>
              <w:t>Выявление учащихся с высокими показателями для участия в олимпиадном движении; Составление плана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подготовки учащихся к олимпиадам</w:t>
            </w:r>
            <w:r w:rsidRPr="00010519">
              <w:rPr>
                <w:rFonts w:ascii="Times New Roman" w:hAnsi="Times New Roman" w:cs="Times New Roman"/>
                <w:sz w:val="20"/>
                <w:szCs w:val="20"/>
              </w:rPr>
              <w:t>; проведение мероприятий по подготовке учащихся к олимпиадам</w:t>
            </w:r>
          </w:p>
        </w:tc>
        <w:tc>
          <w:tcPr>
            <w:tcW w:w="485" w:type="pct"/>
          </w:tcPr>
          <w:p w:rsidR="00AF5838" w:rsidRDefault="00010519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МТБ школы</w:t>
            </w:r>
          </w:p>
          <w:p w:rsidR="00010519" w:rsidRPr="00AF5838" w:rsidRDefault="00010519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vMerge/>
          </w:tcPr>
          <w:p w:rsidR="00AF5838" w:rsidRPr="00AF5838" w:rsidRDefault="00AF5838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2" w:type="pct"/>
          </w:tcPr>
          <w:p w:rsidR="00AF5838" w:rsidRPr="00AF5838" w:rsidRDefault="00AF5838" w:rsidP="00AF583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3" w:type="pct"/>
          </w:tcPr>
          <w:p w:rsidR="00AF5838" w:rsidRPr="00AF5838" w:rsidRDefault="005C1341" w:rsidP="00AF583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ВШК</w:t>
            </w:r>
          </w:p>
        </w:tc>
      </w:tr>
      <w:tr w:rsidR="00A260A6" w:rsidRPr="00AF5838" w:rsidTr="00A260A6">
        <w:trPr>
          <w:trHeight w:val="4932"/>
        </w:trPr>
        <w:tc>
          <w:tcPr>
            <w:tcW w:w="157" w:type="pct"/>
            <w:vMerge/>
          </w:tcPr>
          <w:p w:rsidR="00AF5838" w:rsidRPr="00AF5838" w:rsidRDefault="00AF5838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8" w:type="pct"/>
            <w:vMerge/>
          </w:tcPr>
          <w:p w:rsidR="00AF5838" w:rsidRPr="00AF5838" w:rsidRDefault="00AF5838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20" w:type="pct"/>
            <w:vMerge/>
          </w:tcPr>
          <w:p w:rsidR="00AF5838" w:rsidRPr="00AF5838" w:rsidRDefault="00AF5838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7" w:type="pct"/>
          </w:tcPr>
          <w:p w:rsidR="00AF5838" w:rsidRPr="00AF5838" w:rsidRDefault="00AF5838" w:rsidP="0066614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5838">
              <w:rPr>
                <w:rFonts w:ascii="Times New Roman" w:hAnsi="Times New Roman" w:cs="Times New Roman"/>
                <w:sz w:val="20"/>
                <w:szCs w:val="20"/>
              </w:rPr>
              <w:t>Обеспечение доступности и качества образования обучающихся с ОВЗ, с инвалидностью</w:t>
            </w:r>
          </w:p>
        </w:tc>
        <w:tc>
          <w:tcPr>
            <w:tcW w:w="654" w:type="pct"/>
          </w:tcPr>
          <w:p w:rsidR="00AF5838" w:rsidRPr="00AF5838" w:rsidRDefault="00AF5838" w:rsidP="0066614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Реализация плана по обеспечению доступности и качества образования обучающихся с ОВЗ, инвалидностью</w:t>
            </w:r>
          </w:p>
        </w:tc>
        <w:tc>
          <w:tcPr>
            <w:tcW w:w="224" w:type="pct"/>
          </w:tcPr>
          <w:p w:rsidR="00AF5838" w:rsidRPr="00AF5838" w:rsidRDefault="00AF5838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1068" w:type="pct"/>
          </w:tcPr>
          <w:p w:rsidR="00AF5838" w:rsidRPr="00DC6469" w:rsidRDefault="00DC6469" w:rsidP="00DC646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64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Реализация плана по обеспечению доступности и качества образования обучающихся с ОВЗ, инвалидностью</w:t>
            </w:r>
            <w:r w:rsidRPr="00DC6469">
              <w:rPr>
                <w:rFonts w:ascii="Times New Roman" w:hAnsi="Times New Roman"/>
                <w:sz w:val="20"/>
                <w:szCs w:val="20"/>
              </w:rPr>
              <w:t xml:space="preserve"> Организация административного контроля за соблюдением требований локальных актов в части организации образования обучающихся с ОВЗ, с инвалидностью</w:t>
            </w:r>
          </w:p>
          <w:p w:rsidR="00DC6469" w:rsidRPr="00DC6469" w:rsidRDefault="00DC6469" w:rsidP="00DC646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6469">
              <w:rPr>
                <w:rFonts w:ascii="Times New Roman" w:hAnsi="Times New Roman"/>
                <w:sz w:val="20"/>
                <w:szCs w:val="20"/>
              </w:rPr>
              <w:t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</w:t>
            </w:r>
          </w:p>
          <w:p w:rsidR="00DC6469" w:rsidRPr="00DC6469" w:rsidRDefault="00DC6469" w:rsidP="00DC646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469">
              <w:rPr>
                <w:rFonts w:ascii="Times New Roman" w:hAnsi="Times New Roman"/>
                <w:sz w:val="20"/>
                <w:szCs w:val="20"/>
              </w:rPr>
              <w:t>Обновление информации по данному направлению на сайте школы</w:t>
            </w:r>
          </w:p>
        </w:tc>
        <w:tc>
          <w:tcPr>
            <w:tcW w:w="485" w:type="pct"/>
          </w:tcPr>
          <w:p w:rsidR="00AF5838" w:rsidRPr="00AF5838" w:rsidRDefault="00DC6469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МТБ школы</w:t>
            </w:r>
          </w:p>
        </w:tc>
        <w:tc>
          <w:tcPr>
            <w:tcW w:w="202" w:type="pct"/>
            <w:vMerge/>
          </w:tcPr>
          <w:p w:rsidR="00AF5838" w:rsidRPr="00AF5838" w:rsidRDefault="00AF5838" w:rsidP="00AF583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2" w:type="pct"/>
          </w:tcPr>
          <w:p w:rsidR="00AF5838" w:rsidRDefault="00DC6469" w:rsidP="00AF583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</w:t>
            </w:r>
          </w:p>
          <w:p w:rsidR="00DC6469" w:rsidRDefault="00DC6469" w:rsidP="00AF583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Раздел сайта</w:t>
            </w:r>
          </w:p>
          <w:p w:rsidR="00DC6469" w:rsidRPr="00AF5838" w:rsidRDefault="00DC6469" w:rsidP="00AF583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Трансляция опыта педагогов по обучению детей с ОВЗ и инвалидов (сертификаты)</w:t>
            </w:r>
          </w:p>
        </w:tc>
        <w:tc>
          <w:tcPr>
            <w:tcW w:w="263" w:type="pct"/>
          </w:tcPr>
          <w:p w:rsidR="00AF5838" w:rsidRDefault="00DC6469" w:rsidP="00AF583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ВШК</w:t>
            </w:r>
          </w:p>
          <w:p w:rsidR="005C1341" w:rsidRPr="00AF5838" w:rsidRDefault="005C1341" w:rsidP="00AF583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Внешняя оценка (сайт)</w:t>
            </w:r>
          </w:p>
        </w:tc>
      </w:tr>
      <w:tr w:rsidR="00666141" w:rsidRPr="00AF5838" w:rsidTr="00A260A6">
        <w:tc>
          <w:tcPr>
            <w:tcW w:w="157" w:type="pct"/>
            <w:vMerge w:val="restart"/>
          </w:tcPr>
          <w:p w:rsidR="00666141" w:rsidRPr="00AF5838" w:rsidRDefault="00666141" w:rsidP="00F21ED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58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78" w:type="pct"/>
            <w:vMerge w:val="restart"/>
          </w:tcPr>
          <w:p w:rsidR="00666141" w:rsidRPr="00AF5838" w:rsidRDefault="00666141" w:rsidP="00F21ED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583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Воспитание</w:t>
            </w:r>
          </w:p>
        </w:tc>
        <w:tc>
          <w:tcPr>
            <w:tcW w:w="220" w:type="pct"/>
            <w:vMerge w:val="restart"/>
            <w:textDirection w:val="btLr"/>
          </w:tcPr>
          <w:p w:rsidR="00666141" w:rsidRPr="00666141" w:rsidRDefault="00A260A6" w:rsidP="00A260A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«</w:t>
            </w:r>
            <w:r w:rsidR="00666141" w:rsidRPr="0066614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Единство и прогресс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»</w:t>
            </w:r>
          </w:p>
        </w:tc>
        <w:tc>
          <w:tcPr>
            <w:tcW w:w="617" w:type="pct"/>
          </w:tcPr>
          <w:p w:rsidR="00666141" w:rsidRPr="00F21ED3" w:rsidRDefault="00666141" w:rsidP="00F21ED3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21ED3">
              <w:rPr>
                <w:rFonts w:ascii="Times New Roman" w:hAnsi="Times New Roman"/>
                <w:sz w:val="20"/>
                <w:szCs w:val="20"/>
              </w:rPr>
              <w:t>Активизация взаимодействия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654" w:type="pct"/>
          </w:tcPr>
          <w:p w:rsidR="00666141" w:rsidRPr="00666141" w:rsidRDefault="00666141" w:rsidP="0066614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66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Трансляция опыта по организации взаимодействия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224" w:type="pct"/>
          </w:tcPr>
          <w:p w:rsidR="00666141" w:rsidRPr="00AF5838" w:rsidRDefault="00666141" w:rsidP="00F21ED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068" w:type="pct"/>
          </w:tcPr>
          <w:p w:rsidR="00666141" w:rsidRPr="000E0EC0" w:rsidRDefault="000E0EC0" w:rsidP="000E0EC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0EC0">
              <w:rPr>
                <w:rFonts w:ascii="Times New Roman" w:hAnsi="Times New Roman"/>
                <w:sz w:val="20"/>
                <w:szCs w:val="20"/>
              </w:rPr>
              <w:t>Обеспечение разработки и внедрения системы совместных мероприятий с родителями для  достижения большей открытости школы</w:t>
            </w:r>
          </w:p>
          <w:p w:rsidR="000E0EC0" w:rsidRPr="000E0EC0" w:rsidRDefault="000E0EC0" w:rsidP="000E0EC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0EC0">
              <w:rPr>
                <w:rFonts w:ascii="Times New Roman" w:hAnsi="Times New Roman"/>
                <w:sz w:val="20"/>
                <w:szCs w:val="20"/>
              </w:rPr>
              <w:t>Освещение мероприятий на сайте школы</w:t>
            </w:r>
          </w:p>
          <w:p w:rsidR="000E0EC0" w:rsidRPr="000E0EC0" w:rsidRDefault="000E0EC0" w:rsidP="000E0EC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E0EC0">
              <w:rPr>
                <w:rFonts w:ascii="Times New Roman" w:hAnsi="Times New Roman"/>
                <w:sz w:val="20"/>
                <w:szCs w:val="20"/>
              </w:rPr>
              <w:t xml:space="preserve">Трансляция опыта по данному направлению </w:t>
            </w:r>
          </w:p>
        </w:tc>
        <w:tc>
          <w:tcPr>
            <w:tcW w:w="485" w:type="pct"/>
          </w:tcPr>
          <w:p w:rsidR="00666141" w:rsidRPr="00AF5838" w:rsidRDefault="000E0EC0" w:rsidP="00F21ED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МТБ школы</w:t>
            </w:r>
          </w:p>
        </w:tc>
        <w:tc>
          <w:tcPr>
            <w:tcW w:w="202" w:type="pct"/>
            <w:vMerge w:val="restart"/>
            <w:textDirection w:val="btLr"/>
          </w:tcPr>
          <w:p w:rsidR="00666141" w:rsidRPr="00666141" w:rsidRDefault="00666141" w:rsidP="0066614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66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Заместитель директора по ВР, советник директора по воспитанию</w:t>
            </w:r>
          </w:p>
        </w:tc>
        <w:tc>
          <w:tcPr>
            <w:tcW w:w="532" w:type="pct"/>
          </w:tcPr>
          <w:p w:rsidR="000E0EC0" w:rsidRPr="00AF5838" w:rsidRDefault="000E0EC0" w:rsidP="000E0EC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6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Трансляция опыта по организации взаимодействия образовательной организации и родителей в процессе реализации рабочей программы воспитания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(сертификаты)</w:t>
            </w:r>
          </w:p>
        </w:tc>
        <w:tc>
          <w:tcPr>
            <w:tcW w:w="263" w:type="pct"/>
          </w:tcPr>
          <w:p w:rsidR="00666141" w:rsidRPr="00AF5838" w:rsidRDefault="00666141" w:rsidP="00F21ED3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ВШК</w:t>
            </w:r>
          </w:p>
        </w:tc>
      </w:tr>
      <w:tr w:rsidR="00666141" w:rsidRPr="00AF5838" w:rsidTr="00A260A6">
        <w:tc>
          <w:tcPr>
            <w:tcW w:w="157" w:type="pct"/>
            <w:vMerge/>
          </w:tcPr>
          <w:p w:rsidR="00666141" w:rsidRPr="00AF5838" w:rsidRDefault="00666141" w:rsidP="00F21ED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8" w:type="pct"/>
            <w:vMerge/>
          </w:tcPr>
          <w:p w:rsidR="00666141" w:rsidRPr="00AF5838" w:rsidRDefault="00666141" w:rsidP="00F21ED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20" w:type="pct"/>
            <w:vMerge/>
          </w:tcPr>
          <w:p w:rsidR="00666141" w:rsidRPr="00AF5838" w:rsidRDefault="00666141" w:rsidP="00F21ED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7" w:type="pct"/>
          </w:tcPr>
          <w:p w:rsidR="00666141" w:rsidRPr="00F21ED3" w:rsidRDefault="00666141" w:rsidP="00F21ED3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21ED3">
              <w:rPr>
                <w:rFonts w:ascii="Times New Roman" w:hAnsi="Times New Roman"/>
                <w:sz w:val="20"/>
                <w:szCs w:val="20"/>
              </w:rPr>
              <w:t xml:space="preserve">Создание школьной символики </w:t>
            </w:r>
          </w:p>
        </w:tc>
        <w:tc>
          <w:tcPr>
            <w:tcW w:w="654" w:type="pct"/>
          </w:tcPr>
          <w:p w:rsidR="00666141" w:rsidRPr="00666141" w:rsidRDefault="00666141" w:rsidP="0066614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66141">
              <w:rPr>
                <w:rFonts w:ascii="Times New Roman" w:hAnsi="Times New Roman"/>
                <w:sz w:val="20"/>
                <w:szCs w:val="20"/>
              </w:rPr>
              <w:t xml:space="preserve">Флаг школы, гимн школы, эмблема </w:t>
            </w:r>
            <w:r w:rsidRPr="00666141">
              <w:rPr>
                <w:rFonts w:ascii="Times New Roman" w:hAnsi="Times New Roman"/>
                <w:sz w:val="20"/>
                <w:szCs w:val="20"/>
              </w:rPr>
              <w:lastRenderedPageBreak/>
              <w:t>школы</w:t>
            </w:r>
          </w:p>
        </w:tc>
        <w:tc>
          <w:tcPr>
            <w:tcW w:w="224" w:type="pct"/>
          </w:tcPr>
          <w:p w:rsidR="00666141" w:rsidRPr="00AF5838" w:rsidRDefault="00666141" w:rsidP="00F21ED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2026</w:t>
            </w:r>
          </w:p>
        </w:tc>
        <w:tc>
          <w:tcPr>
            <w:tcW w:w="1068" w:type="pct"/>
          </w:tcPr>
          <w:p w:rsidR="00666141" w:rsidRPr="000E0EC0" w:rsidRDefault="001B255F" w:rsidP="000E0EC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E0E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Проведение конкурса на создание школьной символики</w:t>
            </w:r>
          </w:p>
          <w:p w:rsidR="001B255F" w:rsidRPr="000E0EC0" w:rsidRDefault="001B255F" w:rsidP="000E0EC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E0E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Утверждение результатов конкурса</w:t>
            </w:r>
          </w:p>
          <w:p w:rsidR="001B255F" w:rsidRPr="000E0EC0" w:rsidRDefault="001B255F" w:rsidP="000E0EC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E0E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Реализация – заказ на школьную символику и ее приобретение</w:t>
            </w:r>
          </w:p>
        </w:tc>
        <w:tc>
          <w:tcPr>
            <w:tcW w:w="485" w:type="pct"/>
          </w:tcPr>
          <w:p w:rsidR="00666141" w:rsidRPr="00AF5838" w:rsidRDefault="000E0EC0" w:rsidP="00F21ED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Выделение средств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оплату заказа школьной символики</w:t>
            </w:r>
          </w:p>
        </w:tc>
        <w:tc>
          <w:tcPr>
            <w:tcW w:w="202" w:type="pct"/>
            <w:vMerge/>
          </w:tcPr>
          <w:p w:rsidR="00666141" w:rsidRPr="00AF5838" w:rsidRDefault="00666141" w:rsidP="00F21ED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2" w:type="pct"/>
          </w:tcPr>
          <w:p w:rsidR="00666141" w:rsidRPr="00AF5838" w:rsidRDefault="000E0EC0" w:rsidP="000E0EC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66141">
              <w:rPr>
                <w:rFonts w:ascii="Times New Roman" w:hAnsi="Times New Roman"/>
                <w:sz w:val="20"/>
                <w:szCs w:val="20"/>
              </w:rPr>
              <w:t xml:space="preserve">Флаг школы, гимн школы, </w:t>
            </w:r>
            <w:r w:rsidRPr="00666141">
              <w:rPr>
                <w:rFonts w:ascii="Times New Roman" w:hAnsi="Times New Roman"/>
                <w:sz w:val="20"/>
                <w:szCs w:val="20"/>
              </w:rPr>
              <w:lastRenderedPageBreak/>
              <w:t>эмблема школы</w:t>
            </w:r>
          </w:p>
        </w:tc>
        <w:tc>
          <w:tcPr>
            <w:tcW w:w="263" w:type="pct"/>
          </w:tcPr>
          <w:p w:rsidR="00666141" w:rsidRDefault="00666141" w:rsidP="00F21ED3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ВШК</w:t>
            </w:r>
          </w:p>
          <w:p w:rsidR="005C1341" w:rsidRPr="00AF5838" w:rsidRDefault="005C1341" w:rsidP="00F21ED3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Внешн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яя оценка (сайт)</w:t>
            </w:r>
          </w:p>
        </w:tc>
      </w:tr>
      <w:tr w:rsidR="00666141" w:rsidRPr="00AF5838" w:rsidTr="00A260A6">
        <w:tc>
          <w:tcPr>
            <w:tcW w:w="157" w:type="pct"/>
            <w:vMerge/>
          </w:tcPr>
          <w:p w:rsidR="00666141" w:rsidRPr="00AF5838" w:rsidRDefault="00666141" w:rsidP="00F21ED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8" w:type="pct"/>
            <w:vMerge/>
          </w:tcPr>
          <w:p w:rsidR="00666141" w:rsidRPr="00AF5838" w:rsidRDefault="00666141" w:rsidP="00F21ED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20" w:type="pct"/>
            <w:vMerge/>
          </w:tcPr>
          <w:p w:rsidR="00666141" w:rsidRPr="00AF5838" w:rsidRDefault="00666141" w:rsidP="00F21ED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7" w:type="pct"/>
          </w:tcPr>
          <w:p w:rsidR="00666141" w:rsidRPr="00F21ED3" w:rsidRDefault="00666141" w:rsidP="00F21ED3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1ED3">
              <w:rPr>
                <w:rFonts w:ascii="Times New Roman" w:hAnsi="Times New Roman"/>
                <w:sz w:val="20"/>
                <w:szCs w:val="20"/>
              </w:rPr>
              <w:t>Расширение спектра программ краеведения и школьного туризма</w:t>
            </w:r>
          </w:p>
        </w:tc>
        <w:tc>
          <w:tcPr>
            <w:tcW w:w="654" w:type="pct"/>
          </w:tcPr>
          <w:p w:rsidR="00666141" w:rsidRPr="00666141" w:rsidRDefault="00666141" w:rsidP="0066614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66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Наличие не менее 2 программ </w:t>
            </w:r>
            <w:r w:rsidRPr="00666141">
              <w:rPr>
                <w:rFonts w:ascii="Times New Roman" w:hAnsi="Times New Roman"/>
                <w:sz w:val="20"/>
                <w:szCs w:val="20"/>
              </w:rPr>
              <w:t xml:space="preserve">краеведения и школьного туризма </w:t>
            </w:r>
          </w:p>
        </w:tc>
        <w:tc>
          <w:tcPr>
            <w:tcW w:w="224" w:type="pct"/>
          </w:tcPr>
          <w:p w:rsidR="00666141" w:rsidRPr="00AF5838" w:rsidRDefault="00666141" w:rsidP="00F21ED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068" w:type="pct"/>
          </w:tcPr>
          <w:p w:rsidR="00666141" w:rsidRPr="000E0EC0" w:rsidRDefault="001B255F" w:rsidP="000E0EC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E0E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Мониторинг потребностей участников образовательного процесса</w:t>
            </w:r>
          </w:p>
          <w:p w:rsidR="001B255F" w:rsidRPr="000E0EC0" w:rsidRDefault="001B255F" w:rsidP="000E0EC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E0E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РП внеурочной деятельности</w:t>
            </w:r>
          </w:p>
          <w:p w:rsidR="001B255F" w:rsidRPr="000E0EC0" w:rsidRDefault="001B255F" w:rsidP="000E0EC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E0E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Изменение в плане внеурочной деятельности</w:t>
            </w:r>
          </w:p>
          <w:p w:rsidR="001B255F" w:rsidRPr="000E0EC0" w:rsidRDefault="001B255F" w:rsidP="000E0EC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E0E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Реализация программ краеведения и школьного туризма</w:t>
            </w:r>
          </w:p>
        </w:tc>
        <w:tc>
          <w:tcPr>
            <w:tcW w:w="485" w:type="pct"/>
          </w:tcPr>
          <w:p w:rsidR="00666141" w:rsidRPr="00AF5838" w:rsidRDefault="000E0EC0" w:rsidP="00F21ED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МТБ школы</w:t>
            </w:r>
          </w:p>
        </w:tc>
        <w:tc>
          <w:tcPr>
            <w:tcW w:w="202" w:type="pct"/>
            <w:vMerge/>
          </w:tcPr>
          <w:p w:rsidR="00666141" w:rsidRPr="00AF5838" w:rsidRDefault="00666141" w:rsidP="00F21ED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2" w:type="pct"/>
          </w:tcPr>
          <w:p w:rsidR="00666141" w:rsidRPr="00AF5838" w:rsidRDefault="000E0EC0" w:rsidP="000E0EC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66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Наличие не менее 2 программ </w:t>
            </w:r>
            <w:r w:rsidRPr="00666141">
              <w:rPr>
                <w:rFonts w:ascii="Times New Roman" w:hAnsi="Times New Roman"/>
                <w:sz w:val="20"/>
                <w:szCs w:val="20"/>
              </w:rPr>
              <w:t>краеведения и школьного туризма</w:t>
            </w:r>
          </w:p>
        </w:tc>
        <w:tc>
          <w:tcPr>
            <w:tcW w:w="263" w:type="pct"/>
          </w:tcPr>
          <w:p w:rsidR="00666141" w:rsidRPr="00AF5838" w:rsidRDefault="00666141" w:rsidP="00F21ED3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ВШК</w:t>
            </w:r>
          </w:p>
        </w:tc>
      </w:tr>
      <w:tr w:rsidR="006442E7" w:rsidRPr="00AF5838" w:rsidTr="00093CAA">
        <w:tc>
          <w:tcPr>
            <w:tcW w:w="157" w:type="pct"/>
            <w:vMerge w:val="restart"/>
          </w:tcPr>
          <w:p w:rsidR="006442E7" w:rsidRPr="00AF5838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58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78" w:type="pct"/>
            <w:vMerge w:val="restart"/>
          </w:tcPr>
          <w:p w:rsidR="006442E7" w:rsidRPr="00AF5838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583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Здоровье</w:t>
            </w:r>
          </w:p>
        </w:tc>
        <w:tc>
          <w:tcPr>
            <w:tcW w:w="220" w:type="pct"/>
            <w:vMerge w:val="restart"/>
            <w:textDirection w:val="btLr"/>
          </w:tcPr>
          <w:p w:rsidR="006442E7" w:rsidRPr="00093CAA" w:rsidRDefault="00093CAA" w:rsidP="00093CA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3CA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«Здоровье – в движении!»</w:t>
            </w:r>
          </w:p>
        </w:tc>
        <w:tc>
          <w:tcPr>
            <w:tcW w:w="617" w:type="pct"/>
          </w:tcPr>
          <w:p w:rsidR="006442E7" w:rsidRPr="006442E7" w:rsidRDefault="006442E7" w:rsidP="006442E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42E7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программы </w:t>
            </w:r>
            <w:proofErr w:type="spellStart"/>
            <w:r w:rsidRPr="006442E7">
              <w:rPr>
                <w:rFonts w:ascii="Times New Roman" w:hAnsi="Times New Roman" w:cs="Times New Roman"/>
                <w:sz w:val="20"/>
                <w:szCs w:val="20"/>
              </w:rPr>
              <w:t>здоровьесбереже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442E7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654" w:type="pct"/>
          </w:tcPr>
          <w:p w:rsidR="006442E7" w:rsidRPr="00AF5838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Реализация программы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здоровьесбережения</w:t>
            </w:r>
            <w:proofErr w:type="spellEnd"/>
          </w:p>
        </w:tc>
        <w:tc>
          <w:tcPr>
            <w:tcW w:w="224" w:type="pct"/>
          </w:tcPr>
          <w:p w:rsidR="006442E7" w:rsidRPr="00AF5838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068" w:type="pct"/>
          </w:tcPr>
          <w:p w:rsidR="006442E7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программы</w:t>
            </w:r>
          </w:p>
          <w:p w:rsidR="006442E7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Реализация программы</w:t>
            </w:r>
          </w:p>
          <w:p w:rsidR="006442E7" w:rsidRPr="00AF5838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Анализ итогов реализации программы</w:t>
            </w:r>
          </w:p>
        </w:tc>
        <w:tc>
          <w:tcPr>
            <w:tcW w:w="485" w:type="pct"/>
          </w:tcPr>
          <w:p w:rsidR="006442E7" w:rsidRPr="00AF5838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МТБ школы</w:t>
            </w:r>
          </w:p>
        </w:tc>
        <w:tc>
          <w:tcPr>
            <w:tcW w:w="202" w:type="pct"/>
            <w:vMerge w:val="restart"/>
            <w:textDirection w:val="btLr"/>
          </w:tcPr>
          <w:p w:rsidR="006442E7" w:rsidRPr="00AF5838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Заместитель директора по ВР</w:t>
            </w:r>
          </w:p>
        </w:tc>
        <w:tc>
          <w:tcPr>
            <w:tcW w:w="532" w:type="pct"/>
          </w:tcPr>
          <w:p w:rsidR="006442E7" w:rsidRPr="00AF5838" w:rsidRDefault="006442E7" w:rsidP="006442E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Наличие программы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здоровьесбережения</w:t>
            </w:r>
            <w:proofErr w:type="spellEnd"/>
          </w:p>
        </w:tc>
        <w:tc>
          <w:tcPr>
            <w:tcW w:w="263" w:type="pct"/>
          </w:tcPr>
          <w:p w:rsidR="006442E7" w:rsidRPr="00AF5838" w:rsidRDefault="006442E7" w:rsidP="006442E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ВШК</w:t>
            </w:r>
          </w:p>
        </w:tc>
      </w:tr>
      <w:tr w:rsidR="006442E7" w:rsidRPr="00AF5838" w:rsidTr="00A260A6">
        <w:tc>
          <w:tcPr>
            <w:tcW w:w="157" w:type="pct"/>
            <w:vMerge/>
          </w:tcPr>
          <w:p w:rsidR="006442E7" w:rsidRPr="00AF5838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8" w:type="pct"/>
            <w:vMerge/>
          </w:tcPr>
          <w:p w:rsidR="006442E7" w:rsidRPr="00AF5838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20" w:type="pct"/>
            <w:vMerge/>
          </w:tcPr>
          <w:p w:rsidR="006442E7" w:rsidRPr="00AF5838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7" w:type="pct"/>
          </w:tcPr>
          <w:p w:rsidR="006442E7" w:rsidRPr="006442E7" w:rsidRDefault="006442E7" w:rsidP="006442E7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42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Расширение количества видов спорта, культивируемых  школьным спортивным клубом </w:t>
            </w:r>
          </w:p>
        </w:tc>
        <w:tc>
          <w:tcPr>
            <w:tcW w:w="654" w:type="pct"/>
          </w:tcPr>
          <w:p w:rsidR="006442E7" w:rsidRPr="00AF5838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442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Расширение количества видов спорта, культивируемых  школьным спортивным клубом до 10 и более</w:t>
            </w:r>
          </w:p>
        </w:tc>
        <w:tc>
          <w:tcPr>
            <w:tcW w:w="224" w:type="pct"/>
          </w:tcPr>
          <w:p w:rsidR="006442E7" w:rsidRPr="00AF5838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068" w:type="pct"/>
          </w:tcPr>
          <w:p w:rsidR="006442E7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Составление плана ШСК «БЭП»</w:t>
            </w:r>
          </w:p>
          <w:p w:rsidR="006442E7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Приобретение нового инвентаря для расширения культивируемых видов спорта (при необходимости)</w:t>
            </w:r>
          </w:p>
          <w:p w:rsidR="006442E7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Проведение занятий </w:t>
            </w:r>
          </w:p>
          <w:p w:rsidR="006442E7" w:rsidRPr="00AF5838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Участие в соревнованиях не менее чем по 10 видам спорта</w:t>
            </w:r>
          </w:p>
        </w:tc>
        <w:tc>
          <w:tcPr>
            <w:tcW w:w="485" w:type="pct"/>
          </w:tcPr>
          <w:p w:rsidR="006442E7" w:rsidRPr="00AF5838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МТБ школы</w:t>
            </w:r>
          </w:p>
        </w:tc>
        <w:tc>
          <w:tcPr>
            <w:tcW w:w="202" w:type="pct"/>
            <w:vMerge/>
          </w:tcPr>
          <w:p w:rsidR="006442E7" w:rsidRPr="00AF5838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2" w:type="pct"/>
          </w:tcPr>
          <w:p w:rsidR="006442E7" w:rsidRPr="00AF5838" w:rsidRDefault="006442E7" w:rsidP="006442E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442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Расширение количества видов спорта, культивируемых  школьным спортивным клубом до 10 и более</w:t>
            </w:r>
          </w:p>
        </w:tc>
        <w:tc>
          <w:tcPr>
            <w:tcW w:w="263" w:type="pct"/>
          </w:tcPr>
          <w:p w:rsidR="006442E7" w:rsidRPr="00AF5838" w:rsidRDefault="006442E7" w:rsidP="006442E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ВШК</w:t>
            </w:r>
          </w:p>
        </w:tc>
      </w:tr>
      <w:tr w:rsidR="006442E7" w:rsidRPr="00AF5838" w:rsidTr="00A260A6">
        <w:tc>
          <w:tcPr>
            <w:tcW w:w="157" w:type="pct"/>
            <w:vMerge/>
          </w:tcPr>
          <w:p w:rsidR="006442E7" w:rsidRPr="00AF5838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8" w:type="pct"/>
            <w:vMerge/>
          </w:tcPr>
          <w:p w:rsidR="006442E7" w:rsidRPr="00AF5838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20" w:type="pct"/>
            <w:vMerge/>
          </w:tcPr>
          <w:p w:rsidR="006442E7" w:rsidRPr="00AF5838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7" w:type="pct"/>
          </w:tcPr>
          <w:p w:rsidR="006442E7" w:rsidRPr="006442E7" w:rsidRDefault="006442E7" w:rsidP="006442E7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42E7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 </w:t>
            </w:r>
            <w:r w:rsidRPr="006442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участия обучающихся в спортивных мероприятиях на региональном и (или) всероссийском уровнях</w:t>
            </w:r>
          </w:p>
        </w:tc>
        <w:tc>
          <w:tcPr>
            <w:tcW w:w="654" w:type="pct"/>
          </w:tcPr>
          <w:p w:rsidR="006442E7" w:rsidRPr="00AF5838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Участие </w:t>
            </w:r>
            <w:r w:rsidRPr="006442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обучающихся в спортивных мероприятиях на региональном и (или) всероссийском уровнях</w:t>
            </w:r>
          </w:p>
        </w:tc>
        <w:tc>
          <w:tcPr>
            <w:tcW w:w="224" w:type="pct"/>
          </w:tcPr>
          <w:p w:rsidR="006442E7" w:rsidRPr="00AF5838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1068" w:type="pct"/>
          </w:tcPr>
          <w:p w:rsidR="006442E7" w:rsidRDefault="006442E7" w:rsidP="00070F8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Составление плана спортивных мероприятий</w:t>
            </w:r>
          </w:p>
          <w:p w:rsidR="006442E7" w:rsidRDefault="006442E7" w:rsidP="00070F8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Включение плана в Рабочую программу воспитания</w:t>
            </w:r>
          </w:p>
          <w:p w:rsidR="006442E7" w:rsidRDefault="006442E7" w:rsidP="00070F8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Работа с </w:t>
            </w:r>
            <w:r w:rsidR="00070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обучающимися по повышению уровня спортивных достижений</w:t>
            </w:r>
          </w:p>
          <w:p w:rsidR="00070F82" w:rsidRDefault="00070F82" w:rsidP="00070F8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Подготовка к соревнованиям разных уровней</w:t>
            </w:r>
          </w:p>
          <w:p w:rsidR="00070F82" w:rsidRPr="00AF5838" w:rsidRDefault="00070F82" w:rsidP="00070F8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Участие в соревнованиях различных уровней</w:t>
            </w:r>
          </w:p>
        </w:tc>
        <w:tc>
          <w:tcPr>
            <w:tcW w:w="485" w:type="pct"/>
          </w:tcPr>
          <w:p w:rsidR="006442E7" w:rsidRPr="00AF5838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МТБ школы</w:t>
            </w:r>
          </w:p>
        </w:tc>
        <w:tc>
          <w:tcPr>
            <w:tcW w:w="202" w:type="pct"/>
            <w:vMerge/>
          </w:tcPr>
          <w:p w:rsidR="006442E7" w:rsidRPr="00AF5838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2" w:type="pct"/>
          </w:tcPr>
          <w:p w:rsidR="006442E7" w:rsidRPr="00AF5838" w:rsidRDefault="006442E7" w:rsidP="006442E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участия</w:t>
            </w:r>
            <w:r w:rsidRPr="006442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спортивных мероприятиях на региональном и (или) всероссийском уровнях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3" w:type="pct"/>
          </w:tcPr>
          <w:p w:rsidR="006442E7" w:rsidRPr="00AF5838" w:rsidRDefault="006442E7" w:rsidP="006442E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ВШК</w:t>
            </w:r>
          </w:p>
        </w:tc>
      </w:tr>
      <w:tr w:rsidR="006442E7" w:rsidRPr="00AF5838" w:rsidTr="00A260A6">
        <w:tc>
          <w:tcPr>
            <w:tcW w:w="157" w:type="pct"/>
            <w:vMerge/>
          </w:tcPr>
          <w:p w:rsidR="006442E7" w:rsidRPr="00AF5838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8" w:type="pct"/>
            <w:vMerge/>
          </w:tcPr>
          <w:p w:rsidR="006442E7" w:rsidRPr="00AF5838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20" w:type="pct"/>
            <w:vMerge/>
          </w:tcPr>
          <w:p w:rsidR="006442E7" w:rsidRPr="00AF5838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7" w:type="pct"/>
          </w:tcPr>
          <w:p w:rsidR="006442E7" w:rsidRPr="006442E7" w:rsidRDefault="006442E7" w:rsidP="006442E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42E7">
              <w:rPr>
                <w:rFonts w:ascii="Times New Roman" w:hAnsi="Times New Roman" w:cs="Times New Roman"/>
                <w:sz w:val="20"/>
                <w:szCs w:val="20"/>
              </w:rPr>
              <w:t xml:space="preserve">Увеличение доли обучающихся, получивших знак отличия </w:t>
            </w:r>
            <w:r w:rsidRPr="006442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Всероссийского физкультурно-спортивного комплекса Готов к труду и обороне (далее ‒ ВФСК ГТО) </w:t>
            </w:r>
          </w:p>
        </w:tc>
        <w:tc>
          <w:tcPr>
            <w:tcW w:w="654" w:type="pct"/>
          </w:tcPr>
          <w:p w:rsidR="006442E7" w:rsidRPr="00AF5838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442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Увеличение доли обучающихся, получивших знак отличия </w:t>
            </w:r>
            <w:r w:rsidRPr="006442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Всероссийского физкультурно-спортивного комплекса Готов к труду и обороне (далее ‒ ВФСК ГТО) до 30%</w:t>
            </w:r>
          </w:p>
        </w:tc>
        <w:tc>
          <w:tcPr>
            <w:tcW w:w="224" w:type="pct"/>
          </w:tcPr>
          <w:p w:rsidR="006442E7" w:rsidRPr="00AF5838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2026</w:t>
            </w:r>
          </w:p>
        </w:tc>
        <w:tc>
          <w:tcPr>
            <w:tcW w:w="1068" w:type="pct"/>
          </w:tcPr>
          <w:p w:rsidR="006442E7" w:rsidRDefault="00070F82" w:rsidP="00070F8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Проведение разъяснительной работы с участниками образовательного процесса</w:t>
            </w:r>
          </w:p>
          <w:p w:rsidR="00070F82" w:rsidRDefault="00070F82" w:rsidP="00070F8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Составление плана по получению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знаков ГТО</w:t>
            </w:r>
          </w:p>
          <w:p w:rsidR="00070F82" w:rsidRDefault="00070F82" w:rsidP="00070F8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Подготовка школьников к сдаче нормативов</w:t>
            </w:r>
          </w:p>
          <w:p w:rsidR="00070F82" w:rsidRDefault="00070F82" w:rsidP="00070F8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Организация участия обучающихся в сдаче нормативов</w:t>
            </w:r>
          </w:p>
          <w:p w:rsidR="00070F82" w:rsidRPr="00AF5838" w:rsidRDefault="00070F82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85" w:type="pct"/>
          </w:tcPr>
          <w:p w:rsidR="006442E7" w:rsidRPr="00AF5838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МТБ школы</w:t>
            </w:r>
          </w:p>
        </w:tc>
        <w:tc>
          <w:tcPr>
            <w:tcW w:w="202" w:type="pct"/>
            <w:vMerge/>
          </w:tcPr>
          <w:p w:rsidR="006442E7" w:rsidRPr="00AF5838" w:rsidRDefault="006442E7" w:rsidP="006442E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2" w:type="pct"/>
          </w:tcPr>
          <w:p w:rsidR="006442E7" w:rsidRPr="00AF5838" w:rsidRDefault="006442E7" w:rsidP="006442E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442E7">
              <w:rPr>
                <w:rFonts w:ascii="Times New Roman" w:hAnsi="Times New Roman" w:cs="Times New Roman"/>
                <w:sz w:val="20"/>
                <w:szCs w:val="20"/>
              </w:rPr>
              <w:t xml:space="preserve">Увеличение доли обучающихся, получивших </w:t>
            </w:r>
            <w:r w:rsidRPr="006442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знак отличия Всероссийского физкультурно-спортивного комплекса Готов к труду и обороне (далее ‒ ВФСК ГТО) до 30%</w:t>
            </w:r>
          </w:p>
        </w:tc>
        <w:tc>
          <w:tcPr>
            <w:tcW w:w="263" w:type="pct"/>
          </w:tcPr>
          <w:p w:rsidR="006442E7" w:rsidRDefault="006442E7" w:rsidP="006442E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Внешняя оценка</w:t>
            </w:r>
          </w:p>
          <w:p w:rsidR="006442E7" w:rsidRPr="00AF5838" w:rsidRDefault="006442E7" w:rsidP="006442E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(база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данных ВФСК ГТО)</w:t>
            </w:r>
          </w:p>
        </w:tc>
      </w:tr>
      <w:tr w:rsidR="00D01320" w:rsidRPr="00AF5838" w:rsidTr="008B1B6C">
        <w:tc>
          <w:tcPr>
            <w:tcW w:w="157" w:type="pct"/>
            <w:vMerge w:val="restart"/>
          </w:tcPr>
          <w:p w:rsidR="00D01320" w:rsidRPr="00AF5838" w:rsidRDefault="00D01320" w:rsidP="00D0132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58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578" w:type="pct"/>
            <w:vMerge w:val="restart"/>
          </w:tcPr>
          <w:p w:rsidR="00D01320" w:rsidRPr="00AF5838" w:rsidRDefault="00D01320" w:rsidP="00D0132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583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Творчество</w:t>
            </w:r>
          </w:p>
        </w:tc>
        <w:tc>
          <w:tcPr>
            <w:tcW w:w="220" w:type="pct"/>
            <w:vMerge w:val="restart"/>
            <w:textDirection w:val="btLr"/>
          </w:tcPr>
          <w:p w:rsidR="00D01320" w:rsidRPr="008B1B6C" w:rsidRDefault="008B1B6C" w:rsidP="008B1B6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B1B6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Школа – территория творчества»</w:t>
            </w:r>
          </w:p>
        </w:tc>
        <w:tc>
          <w:tcPr>
            <w:tcW w:w="617" w:type="pct"/>
          </w:tcPr>
          <w:p w:rsidR="00D01320" w:rsidRPr="00D01320" w:rsidRDefault="00D01320" w:rsidP="00D01320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1320">
              <w:rPr>
                <w:rFonts w:ascii="Times New Roman" w:hAnsi="Times New Roman" w:cs="Times New Roman"/>
                <w:sz w:val="20"/>
                <w:szCs w:val="20"/>
              </w:rPr>
              <w:t xml:space="preserve">Увеличение количества дополнительных общеобразовательных программ </w:t>
            </w:r>
          </w:p>
        </w:tc>
        <w:tc>
          <w:tcPr>
            <w:tcW w:w="654" w:type="pct"/>
          </w:tcPr>
          <w:p w:rsidR="00D01320" w:rsidRPr="00D01320" w:rsidRDefault="00D01320" w:rsidP="00D01320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1320">
              <w:rPr>
                <w:rFonts w:ascii="Times New Roman" w:hAnsi="Times New Roman" w:cs="Times New Roman"/>
                <w:sz w:val="20"/>
                <w:szCs w:val="20"/>
              </w:rPr>
              <w:t>Увеличение количества дополнительных общеобразовательных программ до 6 направлений и более</w:t>
            </w:r>
          </w:p>
        </w:tc>
        <w:tc>
          <w:tcPr>
            <w:tcW w:w="224" w:type="pct"/>
          </w:tcPr>
          <w:p w:rsidR="00D01320" w:rsidRPr="00AF5838" w:rsidRDefault="00D01320" w:rsidP="00D0132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068" w:type="pct"/>
          </w:tcPr>
          <w:p w:rsidR="00D01320" w:rsidRDefault="00D01320" w:rsidP="008B1B6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Мониторинг</w:t>
            </w:r>
            <w:r w:rsidR="008B1B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потребностей участников образовательного процесса</w:t>
            </w:r>
          </w:p>
          <w:p w:rsidR="008B1B6C" w:rsidRDefault="008B1B6C" w:rsidP="008B1B6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РП дополнительных программ</w:t>
            </w:r>
          </w:p>
          <w:p w:rsidR="008B1B6C" w:rsidRDefault="008B1B6C" w:rsidP="008B1B6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Внесение изменений в ООП</w:t>
            </w:r>
          </w:p>
          <w:p w:rsidR="00D01320" w:rsidRPr="00AF5838" w:rsidRDefault="008B1B6C" w:rsidP="008B1B6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Реализация программ, анализ</w:t>
            </w:r>
          </w:p>
        </w:tc>
        <w:tc>
          <w:tcPr>
            <w:tcW w:w="485" w:type="pct"/>
          </w:tcPr>
          <w:p w:rsidR="00D01320" w:rsidRPr="00AF5838" w:rsidRDefault="008B1B6C" w:rsidP="00D0132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МТБ школы</w:t>
            </w:r>
          </w:p>
        </w:tc>
        <w:tc>
          <w:tcPr>
            <w:tcW w:w="202" w:type="pct"/>
            <w:vMerge w:val="restart"/>
            <w:textDirection w:val="btLr"/>
          </w:tcPr>
          <w:p w:rsidR="00D01320" w:rsidRPr="00AF5838" w:rsidRDefault="008B1B6C" w:rsidP="008B1B6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Заместитель директора по ВР, по УВР</w:t>
            </w:r>
          </w:p>
        </w:tc>
        <w:tc>
          <w:tcPr>
            <w:tcW w:w="532" w:type="pct"/>
          </w:tcPr>
          <w:p w:rsidR="00D01320" w:rsidRPr="00D01320" w:rsidRDefault="00D01320" w:rsidP="00D0132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1320">
              <w:rPr>
                <w:rFonts w:ascii="Times New Roman" w:hAnsi="Times New Roman" w:cs="Times New Roman"/>
                <w:sz w:val="20"/>
                <w:szCs w:val="20"/>
              </w:rPr>
              <w:t>Рабочая программа воспитания, рабочие программы  педагогов дополнительного образования</w:t>
            </w:r>
          </w:p>
        </w:tc>
        <w:tc>
          <w:tcPr>
            <w:tcW w:w="263" w:type="pct"/>
          </w:tcPr>
          <w:p w:rsidR="00D01320" w:rsidRPr="00AF5838" w:rsidRDefault="00D01320" w:rsidP="00D01320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ВШК</w:t>
            </w:r>
          </w:p>
        </w:tc>
      </w:tr>
      <w:tr w:rsidR="00D01320" w:rsidRPr="00AF5838" w:rsidTr="00A260A6">
        <w:tc>
          <w:tcPr>
            <w:tcW w:w="157" w:type="pct"/>
            <w:vMerge/>
          </w:tcPr>
          <w:p w:rsidR="00D01320" w:rsidRPr="00AF5838" w:rsidRDefault="00D01320" w:rsidP="00D0132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8" w:type="pct"/>
            <w:vMerge/>
          </w:tcPr>
          <w:p w:rsidR="00D01320" w:rsidRPr="00AF5838" w:rsidRDefault="00D01320" w:rsidP="00D0132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20" w:type="pct"/>
            <w:vMerge/>
          </w:tcPr>
          <w:p w:rsidR="00D01320" w:rsidRPr="00AF5838" w:rsidRDefault="00D01320" w:rsidP="00D0132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7" w:type="pct"/>
          </w:tcPr>
          <w:p w:rsidR="00D01320" w:rsidRPr="00D01320" w:rsidRDefault="00D01320" w:rsidP="00D0132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1320">
              <w:rPr>
                <w:rFonts w:ascii="Times New Roman" w:hAnsi="Times New Roman" w:cs="Times New Roman"/>
                <w:sz w:val="20"/>
                <w:szCs w:val="20"/>
              </w:rPr>
              <w:t xml:space="preserve">Увеличение количества школьных творческих объединений  </w:t>
            </w:r>
          </w:p>
        </w:tc>
        <w:tc>
          <w:tcPr>
            <w:tcW w:w="654" w:type="pct"/>
          </w:tcPr>
          <w:p w:rsidR="00D01320" w:rsidRPr="00D01320" w:rsidRDefault="00D01320" w:rsidP="00D0132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1320">
              <w:rPr>
                <w:rFonts w:ascii="Times New Roman" w:hAnsi="Times New Roman" w:cs="Times New Roman"/>
                <w:sz w:val="20"/>
                <w:szCs w:val="20"/>
              </w:rPr>
              <w:t>Увеличение количества школьных творческих объединений  до 5 объединений и более</w:t>
            </w:r>
          </w:p>
        </w:tc>
        <w:tc>
          <w:tcPr>
            <w:tcW w:w="224" w:type="pct"/>
          </w:tcPr>
          <w:p w:rsidR="00D01320" w:rsidRPr="00AF5838" w:rsidRDefault="00D01320" w:rsidP="00D0132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1068" w:type="pct"/>
          </w:tcPr>
          <w:p w:rsidR="008B1B6C" w:rsidRDefault="008B1B6C" w:rsidP="008B1B6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Мониторинг потребностей участников образовательного процесса</w:t>
            </w:r>
          </w:p>
          <w:p w:rsidR="00D01320" w:rsidRDefault="008B1B6C" w:rsidP="008B1B6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Создание новых школьных творческих объединений</w:t>
            </w:r>
          </w:p>
          <w:p w:rsidR="008B1B6C" w:rsidRDefault="008B1B6C" w:rsidP="008B1B6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Создание локальных актов</w:t>
            </w:r>
          </w:p>
          <w:p w:rsidR="008B1B6C" w:rsidRDefault="008B1B6C" w:rsidP="008B1B6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Назначение руководителей</w:t>
            </w:r>
          </w:p>
          <w:p w:rsidR="008B1B6C" w:rsidRDefault="008B1B6C" w:rsidP="008B1B6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планов работы</w:t>
            </w:r>
          </w:p>
          <w:p w:rsidR="008B1B6C" w:rsidRPr="00AF5838" w:rsidRDefault="008B1B6C" w:rsidP="008B1B6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Их реализация, анализ</w:t>
            </w:r>
          </w:p>
        </w:tc>
        <w:tc>
          <w:tcPr>
            <w:tcW w:w="485" w:type="pct"/>
          </w:tcPr>
          <w:p w:rsidR="00D01320" w:rsidRPr="00AF5838" w:rsidRDefault="008B1B6C" w:rsidP="00D0132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МТБ школы</w:t>
            </w:r>
          </w:p>
        </w:tc>
        <w:tc>
          <w:tcPr>
            <w:tcW w:w="202" w:type="pct"/>
            <w:vMerge/>
          </w:tcPr>
          <w:p w:rsidR="00D01320" w:rsidRPr="00AF5838" w:rsidRDefault="00D01320" w:rsidP="00D0132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2" w:type="pct"/>
          </w:tcPr>
          <w:p w:rsidR="00D01320" w:rsidRDefault="00D01320" w:rsidP="00D0132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1320">
              <w:rPr>
                <w:rFonts w:ascii="Times New Roman" w:hAnsi="Times New Roman" w:cs="Times New Roman"/>
                <w:sz w:val="20"/>
                <w:szCs w:val="20"/>
              </w:rPr>
              <w:t>Рабочая программа воспитания, рабочие программы руководителей школьных творческих объединений</w:t>
            </w:r>
          </w:p>
          <w:p w:rsidR="00EB68E2" w:rsidRPr="00D01320" w:rsidRDefault="00EB68E2" w:rsidP="00D0132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" w:type="pct"/>
          </w:tcPr>
          <w:p w:rsidR="00D01320" w:rsidRPr="00AF5838" w:rsidRDefault="00D01320" w:rsidP="00D01320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ВШК</w:t>
            </w:r>
          </w:p>
        </w:tc>
      </w:tr>
      <w:tr w:rsidR="00EB68E2" w:rsidRPr="00AF5838" w:rsidTr="004057C5">
        <w:trPr>
          <w:trHeight w:val="495"/>
        </w:trPr>
        <w:tc>
          <w:tcPr>
            <w:tcW w:w="157" w:type="pct"/>
            <w:vMerge w:val="restart"/>
          </w:tcPr>
          <w:p w:rsidR="00EB68E2" w:rsidRPr="00AF5838" w:rsidRDefault="00EB68E2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58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78" w:type="pct"/>
            <w:vMerge w:val="restart"/>
          </w:tcPr>
          <w:p w:rsidR="00EB68E2" w:rsidRPr="00AF5838" w:rsidRDefault="00EB68E2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583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Профориентация</w:t>
            </w:r>
          </w:p>
        </w:tc>
        <w:tc>
          <w:tcPr>
            <w:tcW w:w="220" w:type="pct"/>
            <w:vMerge w:val="restart"/>
            <w:textDirection w:val="btLr"/>
          </w:tcPr>
          <w:p w:rsidR="00EB68E2" w:rsidRPr="004057C5" w:rsidRDefault="004057C5" w:rsidP="004057C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057C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«Примерь профессию!»</w:t>
            </w:r>
          </w:p>
        </w:tc>
        <w:tc>
          <w:tcPr>
            <w:tcW w:w="617" w:type="pct"/>
          </w:tcPr>
          <w:p w:rsidR="00EB68E2" w:rsidRPr="00EB68E2" w:rsidRDefault="00EB68E2" w:rsidP="00EB68E2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B68E2">
              <w:rPr>
                <w:rFonts w:ascii="Times New Roman" w:hAnsi="Times New Roman"/>
                <w:sz w:val="20"/>
                <w:szCs w:val="20"/>
              </w:rPr>
              <w:t xml:space="preserve">Заключение соглашений с региональными предприятиями/организациями, оказывающими содействие в реализации профориентационных мероприятий </w:t>
            </w:r>
          </w:p>
        </w:tc>
        <w:tc>
          <w:tcPr>
            <w:tcW w:w="654" w:type="pct"/>
          </w:tcPr>
          <w:p w:rsidR="00EB68E2" w:rsidRPr="00AF5838" w:rsidRDefault="00EB68E2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68E2">
              <w:rPr>
                <w:rFonts w:ascii="Times New Roman" w:hAnsi="Times New Roman"/>
                <w:sz w:val="20"/>
                <w:szCs w:val="20"/>
              </w:rPr>
              <w:t>Заключение соглашений</w:t>
            </w:r>
            <w:r>
              <w:rPr>
                <w:rFonts w:ascii="Times New Roman" w:hAnsi="Times New Roman"/>
                <w:sz w:val="20"/>
                <w:szCs w:val="20"/>
              </w:rPr>
              <w:t>/ договоров</w:t>
            </w:r>
          </w:p>
        </w:tc>
        <w:tc>
          <w:tcPr>
            <w:tcW w:w="224" w:type="pct"/>
          </w:tcPr>
          <w:p w:rsidR="00EB68E2" w:rsidRPr="00AF5838" w:rsidRDefault="00EB68E2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068" w:type="pct"/>
          </w:tcPr>
          <w:p w:rsidR="00EB68E2" w:rsidRPr="00AF5838" w:rsidRDefault="004057C5" w:rsidP="004057C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6469">
              <w:rPr>
                <w:rFonts w:ascii="Times New Roman" w:hAnsi="Times New Roman" w:cs="Times New Roman"/>
                <w:sz w:val="20"/>
                <w:szCs w:val="20"/>
              </w:rPr>
              <w:t>Выявление организация для заключения договоров; заключение договоров</w:t>
            </w:r>
          </w:p>
        </w:tc>
        <w:tc>
          <w:tcPr>
            <w:tcW w:w="485" w:type="pct"/>
          </w:tcPr>
          <w:p w:rsidR="00EB68E2" w:rsidRPr="00AF5838" w:rsidRDefault="004057C5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МТБ школы</w:t>
            </w:r>
          </w:p>
        </w:tc>
        <w:tc>
          <w:tcPr>
            <w:tcW w:w="202" w:type="pct"/>
            <w:vMerge w:val="restart"/>
            <w:textDirection w:val="btLr"/>
          </w:tcPr>
          <w:p w:rsidR="00EB68E2" w:rsidRPr="00AF5838" w:rsidRDefault="00EB68E2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Заместитель директора по ВР</w:t>
            </w:r>
          </w:p>
        </w:tc>
        <w:tc>
          <w:tcPr>
            <w:tcW w:w="532" w:type="pct"/>
          </w:tcPr>
          <w:p w:rsidR="00EB68E2" w:rsidRPr="00EB68E2" w:rsidRDefault="00EB68E2" w:rsidP="00EB68E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68E2">
              <w:rPr>
                <w:rFonts w:ascii="Times New Roman" w:hAnsi="Times New Roman" w:cs="Times New Roman"/>
                <w:sz w:val="20"/>
                <w:szCs w:val="20"/>
              </w:rPr>
              <w:t>Соглашения/договоры</w:t>
            </w:r>
          </w:p>
        </w:tc>
        <w:tc>
          <w:tcPr>
            <w:tcW w:w="263" w:type="pct"/>
          </w:tcPr>
          <w:p w:rsidR="00EB68E2" w:rsidRPr="00AF5838" w:rsidRDefault="00EB68E2" w:rsidP="00EB68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ВШК</w:t>
            </w:r>
          </w:p>
        </w:tc>
      </w:tr>
      <w:tr w:rsidR="00EB68E2" w:rsidRPr="00AF5838" w:rsidTr="00A260A6">
        <w:trPr>
          <w:trHeight w:val="495"/>
        </w:trPr>
        <w:tc>
          <w:tcPr>
            <w:tcW w:w="157" w:type="pct"/>
            <w:vMerge/>
          </w:tcPr>
          <w:p w:rsidR="00EB68E2" w:rsidRPr="00AF5838" w:rsidRDefault="00EB68E2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8" w:type="pct"/>
            <w:vMerge/>
          </w:tcPr>
          <w:p w:rsidR="00EB68E2" w:rsidRPr="00AF5838" w:rsidRDefault="00EB68E2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20" w:type="pct"/>
            <w:vMerge/>
          </w:tcPr>
          <w:p w:rsidR="00EB68E2" w:rsidRPr="00AF5838" w:rsidRDefault="00EB68E2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7" w:type="pct"/>
          </w:tcPr>
          <w:p w:rsidR="00EB68E2" w:rsidRPr="00EB68E2" w:rsidRDefault="00EB68E2" w:rsidP="00EB68E2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B68E2">
              <w:rPr>
                <w:rFonts w:ascii="Times New Roman" w:hAnsi="Times New Roman"/>
                <w:sz w:val="20"/>
                <w:szCs w:val="20"/>
              </w:rPr>
              <w:t xml:space="preserve">Создание профильного </w:t>
            </w:r>
            <w:r w:rsidRPr="00EB68E2">
              <w:rPr>
                <w:rFonts w:ascii="Times New Roman" w:hAnsi="Times New Roman"/>
                <w:sz w:val="20"/>
                <w:szCs w:val="20"/>
              </w:rPr>
              <w:lastRenderedPageBreak/>
              <w:t>предпрофессионального класса</w:t>
            </w:r>
          </w:p>
        </w:tc>
        <w:tc>
          <w:tcPr>
            <w:tcW w:w="654" w:type="pct"/>
          </w:tcPr>
          <w:p w:rsidR="00EB68E2" w:rsidRPr="00AF5838" w:rsidRDefault="00EB68E2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Наличие профильного предпрофессиональн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ого класса</w:t>
            </w:r>
          </w:p>
        </w:tc>
        <w:tc>
          <w:tcPr>
            <w:tcW w:w="224" w:type="pct"/>
          </w:tcPr>
          <w:p w:rsidR="00EB68E2" w:rsidRPr="00AF5838" w:rsidRDefault="00EB68E2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2027</w:t>
            </w:r>
          </w:p>
        </w:tc>
        <w:tc>
          <w:tcPr>
            <w:tcW w:w="1068" w:type="pct"/>
          </w:tcPr>
          <w:p w:rsidR="00EB68E2" w:rsidRDefault="004057C5" w:rsidP="004057C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Мониторинг потребностей участников образовательного процесса</w:t>
            </w:r>
          </w:p>
          <w:p w:rsidR="004057C5" w:rsidRDefault="004057C5" w:rsidP="004057C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Формирование учебного плана</w:t>
            </w:r>
          </w:p>
          <w:p w:rsidR="004057C5" w:rsidRDefault="004057C5" w:rsidP="004057C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Внесение изменений в ООП СОО</w:t>
            </w:r>
          </w:p>
          <w:p w:rsidR="004057C5" w:rsidRPr="00AF5838" w:rsidRDefault="004057C5" w:rsidP="004057C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Реализация учебного плана, анализ</w:t>
            </w:r>
          </w:p>
        </w:tc>
        <w:tc>
          <w:tcPr>
            <w:tcW w:w="485" w:type="pct"/>
          </w:tcPr>
          <w:p w:rsidR="00EB68E2" w:rsidRPr="00AF5838" w:rsidRDefault="004057C5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МТБ школы</w:t>
            </w:r>
          </w:p>
        </w:tc>
        <w:tc>
          <w:tcPr>
            <w:tcW w:w="202" w:type="pct"/>
            <w:vMerge/>
          </w:tcPr>
          <w:p w:rsidR="00EB68E2" w:rsidRPr="00AF5838" w:rsidRDefault="00EB68E2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2" w:type="pct"/>
          </w:tcPr>
          <w:p w:rsidR="00EB68E2" w:rsidRPr="00EB68E2" w:rsidRDefault="00EB68E2" w:rsidP="00EB68E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68E2">
              <w:rPr>
                <w:rFonts w:ascii="Times New Roman" w:hAnsi="Times New Roman" w:cs="Times New Roman"/>
                <w:sz w:val="20"/>
                <w:szCs w:val="20"/>
              </w:rPr>
              <w:t>ООП СОО</w:t>
            </w:r>
          </w:p>
        </w:tc>
        <w:tc>
          <w:tcPr>
            <w:tcW w:w="263" w:type="pct"/>
          </w:tcPr>
          <w:p w:rsidR="00EB68E2" w:rsidRPr="00AF5838" w:rsidRDefault="00EB68E2" w:rsidP="00EB68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ВШК</w:t>
            </w:r>
          </w:p>
        </w:tc>
      </w:tr>
      <w:tr w:rsidR="00EB68E2" w:rsidRPr="00AF5838" w:rsidTr="00A260A6">
        <w:trPr>
          <w:trHeight w:val="495"/>
        </w:trPr>
        <w:tc>
          <w:tcPr>
            <w:tcW w:w="157" w:type="pct"/>
            <w:vMerge/>
          </w:tcPr>
          <w:p w:rsidR="00EB68E2" w:rsidRPr="00AF5838" w:rsidRDefault="00EB68E2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8" w:type="pct"/>
            <w:vMerge/>
          </w:tcPr>
          <w:p w:rsidR="00EB68E2" w:rsidRPr="00AF5838" w:rsidRDefault="00EB68E2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20" w:type="pct"/>
            <w:vMerge/>
          </w:tcPr>
          <w:p w:rsidR="00EB68E2" w:rsidRPr="00AF5838" w:rsidRDefault="00EB68E2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7" w:type="pct"/>
          </w:tcPr>
          <w:p w:rsidR="00EB68E2" w:rsidRPr="00EB68E2" w:rsidRDefault="00EB68E2" w:rsidP="00EB68E2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B68E2">
              <w:rPr>
                <w:rFonts w:ascii="Times New Roman" w:hAnsi="Times New Roman"/>
                <w:sz w:val="20"/>
                <w:szCs w:val="20"/>
              </w:rPr>
              <w:t xml:space="preserve">Обеспечение посещения обучающимися профессиональных проб на региональных площадках </w:t>
            </w:r>
          </w:p>
        </w:tc>
        <w:tc>
          <w:tcPr>
            <w:tcW w:w="654" w:type="pct"/>
          </w:tcPr>
          <w:p w:rsidR="00EB68E2" w:rsidRPr="00AF5838" w:rsidRDefault="004057C5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Посещение </w:t>
            </w:r>
            <w:r w:rsidRPr="00EB68E2">
              <w:rPr>
                <w:rFonts w:ascii="Times New Roman" w:hAnsi="Times New Roman"/>
                <w:sz w:val="20"/>
                <w:szCs w:val="20"/>
              </w:rPr>
              <w:t>обучающимися профессиональных проб на региональных площадках</w:t>
            </w:r>
          </w:p>
        </w:tc>
        <w:tc>
          <w:tcPr>
            <w:tcW w:w="224" w:type="pct"/>
          </w:tcPr>
          <w:p w:rsidR="00EB68E2" w:rsidRPr="00AF5838" w:rsidRDefault="00EB68E2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068" w:type="pct"/>
          </w:tcPr>
          <w:p w:rsidR="00EB68E2" w:rsidRDefault="004057C5" w:rsidP="004057C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Ознакомление с планом </w:t>
            </w:r>
            <w:r w:rsidRPr="00EB68E2">
              <w:rPr>
                <w:rFonts w:ascii="Times New Roman" w:hAnsi="Times New Roman"/>
                <w:sz w:val="20"/>
                <w:szCs w:val="20"/>
              </w:rPr>
              <w:t>профессиональных проб на региональных площадках</w:t>
            </w:r>
          </w:p>
          <w:p w:rsidR="004057C5" w:rsidRDefault="004057C5" w:rsidP="004057C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Составление плана по посещению </w:t>
            </w:r>
            <w:r w:rsidRPr="00EB68E2">
              <w:rPr>
                <w:rFonts w:ascii="Times New Roman" w:hAnsi="Times New Roman"/>
                <w:sz w:val="20"/>
                <w:szCs w:val="20"/>
              </w:rPr>
              <w:t>профессиональных проб на региональных площадках</w:t>
            </w:r>
          </w:p>
          <w:p w:rsidR="004057C5" w:rsidRPr="00AF5838" w:rsidRDefault="004057C5" w:rsidP="004057C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Принять участие в посещении </w:t>
            </w:r>
            <w:r w:rsidRPr="00EB68E2">
              <w:rPr>
                <w:rFonts w:ascii="Times New Roman" w:hAnsi="Times New Roman"/>
                <w:sz w:val="20"/>
                <w:szCs w:val="20"/>
              </w:rPr>
              <w:t>профессиональных проб на региональных площадках</w:t>
            </w:r>
          </w:p>
        </w:tc>
        <w:tc>
          <w:tcPr>
            <w:tcW w:w="485" w:type="pct"/>
          </w:tcPr>
          <w:p w:rsidR="00EB68E2" w:rsidRPr="00AF5838" w:rsidRDefault="004057C5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МТБ школы (при виртуальных региональных площадках)</w:t>
            </w:r>
          </w:p>
        </w:tc>
        <w:tc>
          <w:tcPr>
            <w:tcW w:w="202" w:type="pct"/>
            <w:vMerge/>
          </w:tcPr>
          <w:p w:rsidR="00EB68E2" w:rsidRPr="00AF5838" w:rsidRDefault="00EB68E2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2" w:type="pct"/>
          </w:tcPr>
          <w:p w:rsidR="00EB68E2" w:rsidRPr="00EB68E2" w:rsidRDefault="00EB68E2" w:rsidP="00EB68E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68E2">
              <w:rPr>
                <w:rFonts w:ascii="Times New Roman" w:hAnsi="Times New Roman" w:cs="Times New Roman"/>
                <w:sz w:val="20"/>
                <w:szCs w:val="20"/>
              </w:rPr>
              <w:t xml:space="preserve">План </w:t>
            </w:r>
            <w:r w:rsidRPr="00EB68E2">
              <w:rPr>
                <w:rFonts w:ascii="Times New Roman" w:hAnsi="Times New Roman"/>
                <w:sz w:val="20"/>
                <w:szCs w:val="20"/>
              </w:rPr>
              <w:t xml:space="preserve">посещения обучающимися профессиональных проб на региональных площадках, </w:t>
            </w:r>
            <w:r w:rsidRPr="00EB68E2">
              <w:rPr>
                <w:rFonts w:ascii="Times New Roman" w:hAnsi="Times New Roman" w:cs="Times New Roman"/>
                <w:sz w:val="20"/>
                <w:szCs w:val="20"/>
              </w:rPr>
              <w:t xml:space="preserve"> приказы о направлении обучающихся на профессиональные пробы</w:t>
            </w:r>
          </w:p>
        </w:tc>
        <w:tc>
          <w:tcPr>
            <w:tcW w:w="263" w:type="pct"/>
          </w:tcPr>
          <w:p w:rsidR="00EB68E2" w:rsidRPr="00AF5838" w:rsidRDefault="00EB68E2" w:rsidP="00EB68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ВШК</w:t>
            </w:r>
          </w:p>
        </w:tc>
      </w:tr>
      <w:tr w:rsidR="00EB68E2" w:rsidRPr="00AF5838" w:rsidTr="00A260A6">
        <w:trPr>
          <w:trHeight w:val="495"/>
        </w:trPr>
        <w:tc>
          <w:tcPr>
            <w:tcW w:w="157" w:type="pct"/>
            <w:vMerge/>
          </w:tcPr>
          <w:p w:rsidR="00EB68E2" w:rsidRPr="00AF5838" w:rsidRDefault="00EB68E2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8" w:type="pct"/>
            <w:vMerge/>
          </w:tcPr>
          <w:p w:rsidR="00EB68E2" w:rsidRPr="00AF5838" w:rsidRDefault="00EB68E2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20" w:type="pct"/>
            <w:vMerge/>
          </w:tcPr>
          <w:p w:rsidR="00EB68E2" w:rsidRPr="00AF5838" w:rsidRDefault="00EB68E2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7" w:type="pct"/>
          </w:tcPr>
          <w:p w:rsidR="00EB68E2" w:rsidRPr="00EB68E2" w:rsidRDefault="00EB68E2" w:rsidP="00EB68E2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B68E2">
              <w:rPr>
                <w:rFonts w:ascii="Times New Roman" w:hAnsi="Times New Roman"/>
                <w:sz w:val="20"/>
                <w:szCs w:val="20"/>
              </w:rPr>
              <w:t xml:space="preserve">Организация прохождения обучающимися профессионального обучения по программам профессиональной подготовки по профессиям рабочих и должностям служащих </w:t>
            </w:r>
          </w:p>
        </w:tc>
        <w:tc>
          <w:tcPr>
            <w:tcW w:w="654" w:type="pct"/>
          </w:tcPr>
          <w:p w:rsidR="00EB68E2" w:rsidRPr="00AF5838" w:rsidRDefault="004057C5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Прохождение </w:t>
            </w:r>
            <w:r w:rsidRPr="00EB68E2">
              <w:rPr>
                <w:rFonts w:ascii="Times New Roman" w:hAnsi="Times New Roman"/>
                <w:sz w:val="20"/>
                <w:szCs w:val="20"/>
              </w:rPr>
              <w:t>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224" w:type="pct"/>
          </w:tcPr>
          <w:p w:rsidR="00EB68E2" w:rsidRPr="00AF5838" w:rsidRDefault="00EB68E2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1068" w:type="pct"/>
          </w:tcPr>
          <w:p w:rsidR="00EB68E2" w:rsidRDefault="004057C5" w:rsidP="004057C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Изучение вопроса по </w:t>
            </w:r>
            <w:r w:rsidRPr="00EB68E2">
              <w:rPr>
                <w:rFonts w:ascii="Times New Roman" w:hAnsi="Times New Roman"/>
                <w:sz w:val="20"/>
                <w:szCs w:val="20"/>
              </w:rPr>
              <w:t>профессионально</w:t>
            </w:r>
            <w:r>
              <w:rPr>
                <w:rFonts w:ascii="Times New Roman" w:hAnsi="Times New Roman"/>
                <w:sz w:val="20"/>
                <w:szCs w:val="20"/>
              </w:rPr>
              <w:t>му обучению</w:t>
            </w:r>
            <w:r w:rsidRPr="00EB68E2">
              <w:rPr>
                <w:rFonts w:ascii="Times New Roman" w:hAnsi="Times New Roman"/>
                <w:sz w:val="20"/>
                <w:szCs w:val="20"/>
              </w:rPr>
              <w:t xml:space="preserve"> по программам профессиональной подготовки по профессиям рабочих и должностям служащих</w:t>
            </w:r>
          </w:p>
          <w:p w:rsidR="004057C5" w:rsidRPr="00AF5838" w:rsidRDefault="004057C5" w:rsidP="004057C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Разработка локальных актов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Составление плана </w:t>
            </w:r>
            <w:r>
              <w:rPr>
                <w:rFonts w:ascii="Times New Roman" w:hAnsi="Times New Roman"/>
                <w:sz w:val="20"/>
                <w:szCs w:val="20"/>
              </w:rPr>
              <w:t>организации</w:t>
            </w:r>
            <w:r w:rsidRPr="00EB68E2">
              <w:rPr>
                <w:rFonts w:ascii="Times New Roman" w:hAnsi="Times New Roman"/>
                <w:sz w:val="20"/>
                <w:szCs w:val="20"/>
              </w:rPr>
              <w:t xml:space="preserve"> прохождения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485" w:type="pct"/>
          </w:tcPr>
          <w:p w:rsidR="00EB68E2" w:rsidRPr="00AF5838" w:rsidRDefault="004057C5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МТБ школы</w:t>
            </w:r>
          </w:p>
        </w:tc>
        <w:tc>
          <w:tcPr>
            <w:tcW w:w="202" w:type="pct"/>
            <w:vMerge/>
          </w:tcPr>
          <w:p w:rsidR="00EB68E2" w:rsidRPr="00AF5838" w:rsidRDefault="00EB68E2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2" w:type="pct"/>
          </w:tcPr>
          <w:p w:rsidR="00EB68E2" w:rsidRPr="00EB68E2" w:rsidRDefault="00EB68E2" w:rsidP="00EB68E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68E2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263" w:type="pct"/>
          </w:tcPr>
          <w:p w:rsidR="00EB68E2" w:rsidRPr="00AF5838" w:rsidRDefault="00EB68E2" w:rsidP="00EB68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ВШК</w:t>
            </w:r>
          </w:p>
        </w:tc>
      </w:tr>
      <w:tr w:rsidR="00EB68E2" w:rsidRPr="00AF5838" w:rsidTr="00A260A6">
        <w:trPr>
          <w:trHeight w:val="495"/>
        </w:trPr>
        <w:tc>
          <w:tcPr>
            <w:tcW w:w="157" w:type="pct"/>
            <w:vMerge/>
          </w:tcPr>
          <w:p w:rsidR="00EB68E2" w:rsidRPr="00AF5838" w:rsidRDefault="00EB68E2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8" w:type="pct"/>
            <w:vMerge/>
          </w:tcPr>
          <w:p w:rsidR="00EB68E2" w:rsidRPr="00AF5838" w:rsidRDefault="00EB68E2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20" w:type="pct"/>
            <w:vMerge/>
          </w:tcPr>
          <w:p w:rsidR="00EB68E2" w:rsidRPr="00AF5838" w:rsidRDefault="00EB68E2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7" w:type="pct"/>
          </w:tcPr>
          <w:p w:rsidR="00EB68E2" w:rsidRPr="00EB68E2" w:rsidRDefault="00EB68E2" w:rsidP="00EB68E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68E2">
              <w:rPr>
                <w:rFonts w:ascii="Times New Roman" w:hAnsi="Times New Roman"/>
                <w:sz w:val="20"/>
                <w:szCs w:val="20"/>
              </w:rPr>
              <w:t>Организовать участие обучающихся в чемпионатах по профессиональному мастерству</w:t>
            </w:r>
          </w:p>
        </w:tc>
        <w:tc>
          <w:tcPr>
            <w:tcW w:w="654" w:type="pct"/>
          </w:tcPr>
          <w:p w:rsidR="00EB68E2" w:rsidRPr="00AF5838" w:rsidRDefault="004057C5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EB68E2">
              <w:rPr>
                <w:rFonts w:ascii="Times New Roman" w:hAnsi="Times New Roman"/>
                <w:sz w:val="20"/>
                <w:szCs w:val="20"/>
              </w:rPr>
              <w:t>частие обучающихся в чемпионатах по профессиональному мастерству</w:t>
            </w:r>
          </w:p>
        </w:tc>
        <w:tc>
          <w:tcPr>
            <w:tcW w:w="224" w:type="pct"/>
          </w:tcPr>
          <w:p w:rsidR="00EB68E2" w:rsidRPr="00AF5838" w:rsidRDefault="00EB68E2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068" w:type="pct"/>
          </w:tcPr>
          <w:p w:rsidR="00EB68E2" w:rsidRDefault="004057C5" w:rsidP="00226FD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</w:t>
            </w:r>
          </w:p>
          <w:p w:rsidR="004057C5" w:rsidRPr="00AF5838" w:rsidRDefault="004057C5" w:rsidP="00226FD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EB68E2">
              <w:rPr>
                <w:rFonts w:ascii="Times New Roman" w:hAnsi="Times New Roman"/>
                <w:sz w:val="20"/>
                <w:szCs w:val="20"/>
              </w:rPr>
              <w:t>частие обучающихся в чемпионатах по профессиональному мастерству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соответствии с составленным планом</w:t>
            </w:r>
          </w:p>
        </w:tc>
        <w:tc>
          <w:tcPr>
            <w:tcW w:w="485" w:type="pct"/>
          </w:tcPr>
          <w:p w:rsidR="00EB68E2" w:rsidRPr="00AF5838" w:rsidRDefault="004057C5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МТБ школы</w:t>
            </w:r>
          </w:p>
        </w:tc>
        <w:tc>
          <w:tcPr>
            <w:tcW w:w="202" w:type="pct"/>
            <w:vMerge/>
          </w:tcPr>
          <w:p w:rsidR="00EB68E2" w:rsidRPr="00AF5838" w:rsidRDefault="00EB68E2" w:rsidP="00EB68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2" w:type="pct"/>
          </w:tcPr>
          <w:p w:rsidR="00EB68E2" w:rsidRPr="00EB68E2" w:rsidRDefault="00EB68E2" w:rsidP="00EB68E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68E2">
              <w:rPr>
                <w:rFonts w:ascii="Times New Roman" w:hAnsi="Times New Roman" w:cs="Times New Roman"/>
                <w:sz w:val="20"/>
                <w:szCs w:val="20"/>
              </w:rPr>
              <w:t>План, сертификаты</w:t>
            </w:r>
          </w:p>
        </w:tc>
        <w:tc>
          <w:tcPr>
            <w:tcW w:w="263" w:type="pct"/>
          </w:tcPr>
          <w:p w:rsidR="00EB68E2" w:rsidRPr="00AF5838" w:rsidRDefault="00EB68E2" w:rsidP="00EB68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ВШК</w:t>
            </w:r>
          </w:p>
        </w:tc>
      </w:tr>
      <w:tr w:rsidR="000768AE" w:rsidRPr="00AF5838" w:rsidTr="0097568B">
        <w:tc>
          <w:tcPr>
            <w:tcW w:w="157" w:type="pct"/>
            <w:vMerge w:val="restart"/>
          </w:tcPr>
          <w:p w:rsidR="000768AE" w:rsidRPr="00AF5838" w:rsidRDefault="000768AE" w:rsidP="000768A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58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78" w:type="pct"/>
            <w:vMerge w:val="restart"/>
          </w:tcPr>
          <w:p w:rsidR="000768AE" w:rsidRPr="00AF5838" w:rsidRDefault="000768AE" w:rsidP="000768A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583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Учитель. Школьная команда</w:t>
            </w:r>
          </w:p>
        </w:tc>
        <w:tc>
          <w:tcPr>
            <w:tcW w:w="220" w:type="pct"/>
            <w:vMerge w:val="restart"/>
            <w:textDirection w:val="btLr"/>
          </w:tcPr>
          <w:p w:rsidR="000768AE" w:rsidRPr="0097568B" w:rsidRDefault="0097568B" w:rsidP="0097568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756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«Саморазвитие – путь к успеху»</w:t>
            </w:r>
          </w:p>
        </w:tc>
        <w:tc>
          <w:tcPr>
            <w:tcW w:w="617" w:type="pct"/>
          </w:tcPr>
          <w:p w:rsidR="000768AE" w:rsidRPr="000768AE" w:rsidRDefault="000768AE" w:rsidP="000768AE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768AE">
              <w:rPr>
                <w:rFonts w:ascii="Times New Roman" w:hAnsi="Times New Roman"/>
                <w:sz w:val="20"/>
                <w:szCs w:val="20"/>
              </w:rPr>
              <w:t xml:space="preserve">Повышение доли учителей, для которых по результатам диагностики разработаны индивидуальные </w:t>
            </w:r>
            <w:r w:rsidRPr="000768AE">
              <w:rPr>
                <w:rFonts w:ascii="Times New Roman" w:hAnsi="Times New Roman"/>
                <w:sz w:val="20"/>
                <w:szCs w:val="20"/>
              </w:rPr>
              <w:lastRenderedPageBreak/>
              <w:t>образовательные маршруты</w:t>
            </w:r>
          </w:p>
        </w:tc>
        <w:tc>
          <w:tcPr>
            <w:tcW w:w="654" w:type="pct"/>
          </w:tcPr>
          <w:p w:rsidR="000768AE" w:rsidRPr="00AF5838" w:rsidRDefault="000768AE" w:rsidP="000768A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768A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Повышение доли учителей, для которых по результатам диагностики разработаны индивидуальные </w:t>
            </w:r>
            <w:r w:rsidRPr="000768AE">
              <w:rPr>
                <w:rFonts w:ascii="Times New Roman" w:hAnsi="Times New Roman"/>
                <w:sz w:val="20"/>
                <w:szCs w:val="20"/>
              </w:rPr>
              <w:lastRenderedPageBreak/>
              <w:t>образовательные маршруты, до 10%</w:t>
            </w:r>
          </w:p>
        </w:tc>
        <w:tc>
          <w:tcPr>
            <w:tcW w:w="224" w:type="pct"/>
          </w:tcPr>
          <w:p w:rsidR="000768AE" w:rsidRPr="00AF5838" w:rsidRDefault="000768AE" w:rsidP="000768A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2026</w:t>
            </w:r>
          </w:p>
        </w:tc>
        <w:tc>
          <w:tcPr>
            <w:tcW w:w="1068" w:type="pct"/>
          </w:tcPr>
          <w:p w:rsidR="000768AE" w:rsidRDefault="00226FDC" w:rsidP="00226FD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Составление графика прохождения диагностики</w:t>
            </w:r>
          </w:p>
          <w:p w:rsidR="00226FDC" w:rsidRDefault="00226FDC" w:rsidP="00226FD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ИОМ на основе результатов диагностики</w:t>
            </w:r>
          </w:p>
          <w:p w:rsidR="00226FDC" w:rsidRPr="00AF5838" w:rsidRDefault="00226FDC" w:rsidP="00226FD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Реализация ИОМ, анализ</w:t>
            </w:r>
          </w:p>
        </w:tc>
        <w:tc>
          <w:tcPr>
            <w:tcW w:w="485" w:type="pct"/>
          </w:tcPr>
          <w:p w:rsidR="000768AE" w:rsidRPr="00AF5838" w:rsidRDefault="000768AE" w:rsidP="000768A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МТБ школы</w:t>
            </w:r>
          </w:p>
        </w:tc>
        <w:tc>
          <w:tcPr>
            <w:tcW w:w="202" w:type="pct"/>
            <w:vMerge w:val="restart"/>
            <w:textDirection w:val="btLr"/>
          </w:tcPr>
          <w:p w:rsidR="000768AE" w:rsidRPr="00AF5838" w:rsidRDefault="000768AE" w:rsidP="000768A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Заместитель директора по УВР, ВР</w:t>
            </w:r>
          </w:p>
        </w:tc>
        <w:tc>
          <w:tcPr>
            <w:tcW w:w="532" w:type="pct"/>
          </w:tcPr>
          <w:p w:rsidR="000768AE" w:rsidRPr="000768AE" w:rsidRDefault="000768AE" w:rsidP="000768AE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768AE">
              <w:rPr>
                <w:rFonts w:ascii="Times New Roman" w:hAnsi="Times New Roman" w:cs="Times New Roman"/>
                <w:sz w:val="20"/>
                <w:szCs w:val="20"/>
              </w:rPr>
              <w:t>ИОМ</w:t>
            </w:r>
          </w:p>
        </w:tc>
        <w:tc>
          <w:tcPr>
            <w:tcW w:w="263" w:type="pct"/>
          </w:tcPr>
          <w:p w:rsidR="000768AE" w:rsidRPr="00AF5838" w:rsidRDefault="000768AE" w:rsidP="000768A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ВШК</w:t>
            </w:r>
          </w:p>
        </w:tc>
      </w:tr>
      <w:tr w:rsidR="000768AE" w:rsidRPr="00AF5838" w:rsidTr="00A260A6">
        <w:tc>
          <w:tcPr>
            <w:tcW w:w="157" w:type="pct"/>
            <w:vMerge/>
          </w:tcPr>
          <w:p w:rsidR="000768AE" w:rsidRPr="00AF5838" w:rsidRDefault="000768AE" w:rsidP="000768A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8" w:type="pct"/>
            <w:vMerge/>
          </w:tcPr>
          <w:p w:rsidR="000768AE" w:rsidRPr="00AF5838" w:rsidRDefault="000768AE" w:rsidP="000768A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20" w:type="pct"/>
            <w:vMerge/>
          </w:tcPr>
          <w:p w:rsidR="000768AE" w:rsidRPr="00AF5838" w:rsidRDefault="000768AE" w:rsidP="000768A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7" w:type="pct"/>
          </w:tcPr>
          <w:p w:rsidR="000768AE" w:rsidRPr="000768AE" w:rsidRDefault="000768AE" w:rsidP="000768AE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768AE">
              <w:rPr>
                <w:rFonts w:ascii="Times New Roman" w:hAnsi="Times New Roman"/>
                <w:sz w:val="20"/>
                <w:szCs w:val="20"/>
              </w:rPr>
              <w:t xml:space="preserve">Повышение доли педагогических работников и управленческих кадров, прошедших обучение по программам повышения квалификации в сфере воспитания </w:t>
            </w:r>
          </w:p>
          <w:p w:rsidR="000768AE" w:rsidRPr="000768AE" w:rsidRDefault="000768AE" w:rsidP="000768A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4" w:type="pct"/>
          </w:tcPr>
          <w:p w:rsidR="000768AE" w:rsidRPr="000768AE" w:rsidRDefault="000768AE" w:rsidP="000768AE">
            <w:pPr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768AE">
              <w:rPr>
                <w:rFonts w:ascii="Times New Roman" w:hAnsi="Times New Roman"/>
                <w:sz w:val="20"/>
                <w:szCs w:val="20"/>
              </w:rPr>
              <w:t>Повышение доли педагогических работников и управленческих кадров, прошедших обучение по программам повышения квалификации в сфере воспитания до 80%</w:t>
            </w:r>
          </w:p>
        </w:tc>
        <w:tc>
          <w:tcPr>
            <w:tcW w:w="224" w:type="pct"/>
          </w:tcPr>
          <w:p w:rsidR="000768AE" w:rsidRPr="00AF5838" w:rsidRDefault="000768AE" w:rsidP="000768A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068" w:type="pct"/>
          </w:tcPr>
          <w:p w:rsidR="000768AE" w:rsidRDefault="00226FDC" w:rsidP="000768A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Составление графика прохождения КПК по вопросам воспитания</w:t>
            </w:r>
          </w:p>
          <w:p w:rsidR="00226FDC" w:rsidRPr="00AF5838" w:rsidRDefault="00226FDC" w:rsidP="000768A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Прохождение КПК</w:t>
            </w:r>
          </w:p>
        </w:tc>
        <w:tc>
          <w:tcPr>
            <w:tcW w:w="485" w:type="pct"/>
          </w:tcPr>
          <w:p w:rsidR="000768AE" w:rsidRPr="00AF5838" w:rsidRDefault="000768AE" w:rsidP="000768A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МТБ школы</w:t>
            </w:r>
          </w:p>
        </w:tc>
        <w:tc>
          <w:tcPr>
            <w:tcW w:w="202" w:type="pct"/>
            <w:vMerge/>
          </w:tcPr>
          <w:p w:rsidR="000768AE" w:rsidRPr="00AF5838" w:rsidRDefault="000768AE" w:rsidP="000768A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2" w:type="pct"/>
          </w:tcPr>
          <w:p w:rsidR="000768AE" w:rsidRPr="000768AE" w:rsidRDefault="000768AE" w:rsidP="000768AE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768AE">
              <w:rPr>
                <w:rFonts w:ascii="Times New Roman" w:hAnsi="Times New Roman" w:cs="Times New Roman"/>
                <w:sz w:val="20"/>
                <w:szCs w:val="20"/>
              </w:rPr>
              <w:t>План, удостоверения КПК</w:t>
            </w:r>
          </w:p>
        </w:tc>
        <w:tc>
          <w:tcPr>
            <w:tcW w:w="263" w:type="pct"/>
          </w:tcPr>
          <w:p w:rsidR="000768AE" w:rsidRPr="00AF5838" w:rsidRDefault="000768AE" w:rsidP="000768A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ВШК</w:t>
            </w:r>
          </w:p>
        </w:tc>
      </w:tr>
      <w:tr w:rsidR="000768AE" w:rsidRPr="00AF5838" w:rsidTr="00A260A6">
        <w:tc>
          <w:tcPr>
            <w:tcW w:w="157" w:type="pct"/>
            <w:vMerge/>
          </w:tcPr>
          <w:p w:rsidR="000768AE" w:rsidRPr="00AF5838" w:rsidRDefault="000768AE" w:rsidP="000768A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8" w:type="pct"/>
            <w:vMerge/>
          </w:tcPr>
          <w:p w:rsidR="000768AE" w:rsidRPr="00AF5838" w:rsidRDefault="000768AE" w:rsidP="000768A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20" w:type="pct"/>
            <w:vMerge/>
          </w:tcPr>
          <w:p w:rsidR="000768AE" w:rsidRPr="00AF5838" w:rsidRDefault="000768AE" w:rsidP="000768A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7" w:type="pct"/>
          </w:tcPr>
          <w:p w:rsidR="000768AE" w:rsidRPr="000768AE" w:rsidRDefault="000768AE" w:rsidP="000768A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768AE">
              <w:rPr>
                <w:rFonts w:ascii="Times New Roman" w:hAnsi="Times New Roman"/>
                <w:sz w:val="20"/>
                <w:szCs w:val="20"/>
              </w:rPr>
              <w:t xml:space="preserve">Организация дополнительного профессионального образования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</w:t>
            </w:r>
          </w:p>
        </w:tc>
        <w:tc>
          <w:tcPr>
            <w:tcW w:w="654" w:type="pct"/>
          </w:tcPr>
          <w:p w:rsidR="000768AE" w:rsidRPr="00AF5838" w:rsidRDefault="000768AE" w:rsidP="000768A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Учителя </w:t>
            </w:r>
            <w:r w:rsidRPr="000768AE">
              <w:rPr>
                <w:rFonts w:ascii="Times New Roman" w:hAnsi="Times New Roman"/>
                <w:sz w:val="20"/>
                <w:szCs w:val="20"/>
              </w:rPr>
              <w:t>биологии, информатики, математики, физики, химии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прошли КПК </w:t>
            </w:r>
            <w:r w:rsidRPr="000768AE">
              <w:rPr>
                <w:rFonts w:ascii="Times New Roman" w:hAnsi="Times New Roman"/>
                <w:sz w:val="20"/>
                <w:szCs w:val="20"/>
              </w:rPr>
              <w:t>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</w:t>
            </w:r>
          </w:p>
        </w:tc>
        <w:tc>
          <w:tcPr>
            <w:tcW w:w="224" w:type="pct"/>
          </w:tcPr>
          <w:p w:rsidR="000768AE" w:rsidRPr="00AF5838" w:rsidRDefault="000768AE" w:rsidP="000768A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1068" w:type="pct"/>
          </w:tcPr>
          <w:p w:rsidR="00226FDC" w:rsidRDefault="00226FDC" w:rsidP="00226FD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Составление графика прохождения КПК по </w:t>
            </w:r>
            <w:r w:rsidRPr="000768AE">
              <w:rPr>
                <w:rFonts w:ascii="Times New Roman" w:hAnsi="Times New Roman"/>
                <w:sz w:val="20"/>
                <w:szCs w:val="20"/>
              </w:rPr>
              <w:t>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</w:t>
            </w:r>
          </w:p>
          <w:p w:rsidR="000768AE" w:rsidRPr="00AF5838" w:rsidRDefault="00226FDC" w:rsidP="00226FD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Прохождение КПК</w:t>
            </w:r>
          </w:p>
        </w:tc>
        <w:tc>
          <w:tcPr>
            <w:tcW w:w="485" w:type="pct"/>
          </w:tcPr>
          <w:p w:rsidR="000768AE" w:rsidRPr="00AF5838" w:rsidRDefault="000768AE" w:rsidP="000768A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МТБ школы</w:t>
            </w:r>
          </w:p>
        </w:tc>
        <w:tc>
          <w:tcPr>
            <w:tcW w:w="202" w:type="pct"/>
            <w:vMerge/>
          </w:tcPr>
          <w:p w:rsidR="000768AE" w:rsidRPr="00AF5838" w:rsidRDefault="000768AE" w:rsidP="000768A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2" w:type="pct"/>
          </w:tcPr>
          <w:p w:rsidR="000768AE" w:rsidRPr="000768AE" w:rsidRDefault="000768AE" w:rsidP="000768AE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768AE">
              <w:rPr>
                <w:rFonts w:ascii="Times New Roman" w:hAnsi="Times New Roman" w:cs="Times New Roman"/>
                <w:sz w:val="20"/>
                <w:szCs w:val="20"/>
              </w:rPr>
              <w:t>План, удостоверения КПК</w:t>
            </w:r>
          </w:p>
        </w:tc>
        <w:tc>
          <w:tcPr>
            <w:tcW w:w="263" w:type="pct"/>
          </w:tcPr>
          <w:p w:rsidR="000768AE" w:rsidRPr="00AF5838" w:rsidRDefault="000768AE" w:rsidP="000768A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ВШК</w:t>
            </w:r>
          </w:p>
        </w:tc>
      </w:tr>
      <w:tr w:rsidR="0024701D" w:rsidRPr="00AF5838" w:rsidTr="0060223A">
        <w:tc>
          <w:tcPr>
            <w:tcW w:w="157" w:type="pct"/>
            <w:vMerge w:val="restart"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58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78" w:type="pct"/>
            <w:vMerge w:val="restart"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583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Школьный климат</w:t>
            </w:r>
          </w:p>
        </w:tc>
        <w:tc>
          <w:tcPr>
            <w:tcW w:w="220" w:type="pct"/>
            <w:vMerge w:val="restart"/>
            <w:textDirection w:val="btLr"/>
          </w:tcPr>
          <w:p w:rsidR="0024701D" w:rsidRPr="0060223A" w:rsidRDefault="0060223A" w:rsidP="0060223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0223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«Гармония, поддержка, прогресс»</w:t>
            </w:r>
          </w:p>
        </w:tc>
        <w:tc>
          <w:tcPr>
            <w:tcW w:w="617" w:type="pct"/>
          </w:tcPr>
          <w:p w:rsidR="0024701D" w:rsidRPr="0024701D" w:rsidRDefault="0024701D" w:rsidP="0024701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701D">
              <w:rPr>
                <w:rFonts w:ascii="Times New Roman" w:hAnsi="Times New Roman"/>
                <w:sz w:val="20"/>
                <w:szCs w:val="20"/>
              </w:rPr>
              <w:t xml:space="preserve">Разработка психолого-педагогической программы по профилактике травли в </w:t>
            </w:r>
            <w:r w:rsidRPr="0024701D">
              <w:rPr>
                <w:rFonts w:ascii="Times New Roman" w:hAnsi="Times New Roman"/>
                <w:sz w:val="20"/>
                <w:szCs w:val="20"/>
              </w:rPr>
              <w:lastRenderedPageBreak/>
              <w:t>образовательной среде</w:t>
            </w:r>
          </w:p>
        </w:tc>
        <w:tc>
          <w:tcPr>
            <w:tcW w:w="654" w:type="pct"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Наличие </w:t>
            </w:r>
            <w:r w:rsidRPr="0024701D">
              <w:rPr>
                <w:rFonts w:ascii="Times New Roman" w:hAnsi="Times New Roman"/>
                <w:sz w:val="20"/>
                <w:szCs w:val="20"/>
              </w:rPr>
              <w:t xml:space="preserve">психолого-педагогической программы по профилактике травли в образовательной </w:t>
            </w:r>
            <w:r w:rsidRPr="0024701D">
              <w:rPr>
                <w:rFonts w:ascii="Times New Roman" w:hAnsi="Times New Roman"/>
                <w:sz w:val="20"/>
                <w:szCs w:val="20"/>
              </w:rPr>
              <w:lastRenderedPageBreak/>
              <w:t>среде</w:t>
            </w:r>
          </w:p>
        </w:tc>
        <w:tc>
          <w:tcPr>
            <w:tcW w:w="224" w:type="pct"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2025</w:t>
            </w:r>
          </w:p>
        </w:tc>
        <w:tc>
          <w:tcPr>
            <w:tcW w:w="1068" w:type="pct"/>
          </w:tcPr>
          <w:p w:rsidR="0024701D" w:rsidRDefault="0060223A" w:rsidP="0060223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Разработка </w:t>
            </w:r>
            <w:r w:rsidRPr="0024701D">
              <w:rPr>
                <w:rFonts w:ascii="Times New Roman" w:hAnsi="Times New Roman"/>
                <w:sz w:val="20"/>
                <w:szCs w:val="20"/>
              </w:rPr>
              <w:t>психолого-педагогической программы по профилактике травли в образовательной среде</w:t>
            </w:r>
          </w:p>
          <w:p w:rsidR="0060223A" w:rsidRPr="00AF5838" w:rsidRDefault="0060223A" w:rsidP="0060223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Реализация, анализ</w:t>
            </w:r>
          </w:p>
        </w:tc>
        <w:tc>
          <w:tcPr>
            <w:tcW w:w="485" w:type="pct"/>
          </w:tcPr>
          <w:p w:rsidR="0024701D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МТБ школы</w:t>
            </w:r>
          </w:p>
          <w:p w:rsidR="0024701D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Ресурсы сайта </w:t>
            </w:r>
            <w:hyperlink r:id="rId15" w:history="1">
              <w:r w:rsidRPr="00F4073E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</w:rPr>
                <w:t>https://edsoo.ru/</w:t>
              </w:r>
            </w:hyperlink>
          </w:p>
          <w:p w:rsidR="0024701D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vMerge w:val="restart"/>
            <w:textDirection w:val="btLr"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Педагог-психолог, социальный педагог</w:t>
            </w:r>
          </w:p>
        </w:tc>
        <w:tc>
          <w:tcPr>
            <w:tcW w:w="532" w:type="pct"/>
          </w:tcPr>
          <w:p w:rsidR="0024701D" w:rsidRPr="00AF5838" w:rsidRDefault="0024701D" w:rsidP="0024701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Программа</w:t>
            </w:r>
          </w:p>
        </w:tc>
        <w:tc>
          <w:tcPr>
            <w:tcW w:w="263" w:type="pct"/>
          </w:tcPr>
          <w:p w:rsidR="0024701D" w:rsidRPr="00AF5838" w:rsidRDefault="0024701D" w:rsidP="0024701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ВШК</w:t>
            </w:r>
          </w:p>
        </w:tc>
      </w:tr>
      <w:tr w:rsidR="0024701D" w:rsidRPr="00AF5838" w:rsidTr="00A260A6">
        <w:tc>
          <w:tcPr>
            <w:tcW w:w="157" w:type="pct"/>
            <w:vMerge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8" w:type="pct"/>
            <w:vMerge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20" w:type="pct"/>
            <w:vMerge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7" w:type="pct"/>
          </w:tcPr>
          <w:p w:rsidR="0024701D" w:rsidRPr="0024701D" w:rsidRDefault="0024701D" w:rsidP="0024701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701D">
              <w:rPr>
                <w:rFonts w:ascii="Times New Roman" w:hAnsi="Times New Roman"/>
                <w:sz w:val="20"/>
                <w:szCs w:val="20"/>
              </w:rPr>
              <w:t>Разработка программы по профилактике девиантного поведения обучающихся</w:t>
            </w:r>
          </w:p>
        </w:tc>
        <w:tc>
          <w:tcPr>
            <w:tcW w:w="654" w:type="pct"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Наличие </w:t>
            </w:r>
            <w:r w:rsidRPr="0024701D">
              <w:rPr>
                <w:rFonts w:ascii="Times New Roman" w:hAnsi="Times New Roman"/>
                <w:sz w:val="20"/>
                <w:szCs w:val="20"/>
              </w:rPr>
              <w:t>программы по профилактике девиантного поведения обучающихся</w:t>
            </w:r>
          </w:p>
        </w:tc>
        <w:tc>
          <w:tcPr>
            <w:tcW w:w="224" w:type="pct"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068" w:type="pct"/>
          </w:tcPr>
          <w:p w:rsidR="0024701D" w:rsidRDefault="0060223A" w:rsidP="0060223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Разработка </w:t>
            </w:r>
            <w:r w:rsidRPr="0024701D">
              <w:rPr>
                <w:rFonts w:ascii="Times New Roman" w:hAnsi="Times New Roman"/>
                <w:sz w:val="20"/>
                <w:szCs w:val="20"/>
              </w:rPr>
              <w:t>программы по профилактике девиантного поведения обучающихся</w:t>
            </w:r>
          </w:p>
          <w:p w:rsidR="0060223A" w:rsidRPr="00AF5838" w:rsidRDefault="0060223A" w:rsidP="0060223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Реализация, анализ</w:t>
            </w:r>
          </w:p>
        </w:tc>
        <w:tc>
          <w:tcPr>
            <w:tcW w:w="485" w:type="pct"/>
          </w:tcPr>
          <w:p w:rsidR="0024701D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МТБ школы</w:t>
            </w:r>
          </w:p>
          <w:p w:rsidR="0024701D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Ресурсы сайта </w:t>
            </w:r>
            <w:hyperlink r:id="rId16" w:history="1">
              <w:r w:rsidRPr="00F4073E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</w:rPr>
                <w:t>https://edsoo.ru/</w:t>
              </w:r>
            </w:hyperlink>
          </w:p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vMerge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2" w:type="pct"/>
          </w:tcPr>
          <w:p w:rsidR="0024701D" w:rsidRPr="00AF5838" w:rsidRDefault="0024701D" w:rsidP="0024701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Программа</w:t>
            </w:r>
          </w:p>
        </w:tc>
        <w:tc>
          <w:tcPr>
            <w:tcW w:w="263" w:type="pct"/>
          </w:tcPr>
          <w:p w:rsidR="0024701D" w:rsidRPr="00AF5838" w:rsidRDefault="0024701D" w:rsidP="0024701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ВШК</w:t>
            </w:r>
          </w:p>
        </w:tc>
      </w:tr>
      <w:tr w:rsidR="0024701D" w:rsidRPr="00AF5838" w:rsidTr="006E694C">
        <w:tc>
          <w:tcPr>
            <w:tcW w:w="157" w:type="pct"/>
            <w:vMerge w:val="restart"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58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78" w:type="pct"/>
            <w:vMerge w:val="restart"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583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Образовательная среда</w:t>
            </w:r>
          </w:p>
        </w:tc>
        <w:tc>
          <w:tcPr>
            <w:tcW w:w="220" w:type="pct"/>
            <w:vMerge w:val="restart"/>
            <w:textDirection w:val="btLr"/>
          </w:tcPr>
          <w:p w:rsidR="0024701D" w:rsidRPr="006E694C" w:rsidRDefault="006E694C" w:rsidP="006E694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E694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«Храним традиции, открыты к новациям!»</w:t>
            </w:r>
          </w:p>
        </w:tc>
        <w:tc>
          <w:tcPr>
            <w:tcW w:w="617" w:type="pct"/>
          </w:tcPr>
          <w:p w:rsidR="0024701D" w:rsidRPr="0024701D" w:rsidRDefault="0024701D" w:rsidP="0024701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701D">
              <w:rPr>
                <w:rFonts w:ascii="Times New Roman" w:hAnsi="Times New Roman"/>
                <w:sz w:val="20"/>
                <w:szCs w:val="20"/>
              </w:rPr>
              <w:t xml:space="preserve">Увеличение количества </w:t>
            </w:r>
            <w:r w:rsidRPr="00247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педагогических работников, которые используют сервисы и подсистему «Библиотека ЦОК» ФГИС «Моя школа»</w:t>
            </w:r>
          </w:p>
        </w:tc>
        <w:tc>
          <w:tcPr>
            <w:tcW w:w="654" w:type="pct"/>
          </w:tcPr>
          <w:p w:rsidR="0024701D" w:rsidRPr="00AF5838" w:rsidRDefault="006E694C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4701D">
              <w:rPr>
                <w:rFonts w:ascii="Times New Roman" w:hAnsi="Times New Roman"/>
                <w:sz w:val="20"/>
                <w:szCs w:val="20"/>
              </w:rPr>
              <w:t xml:space="preserve">Увеличение количества </w:t>
            </w:r>
            <w:r w:rsidRPr="00247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педагогических работников, которые используют сервисы и подсистему «Библиотека ЦОК» ФГИС «Моя школа»</w:t>
            </w:r>
          </w:p>
        </w:tc>
        <w:tc>
          <w:tcPr>
            <w:tcW w:w="224" w:type="pct"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068" w:type="pct"/>
          </w:tcPr>
          <w:p w:rsidR="0024701D" w:rsidRPr="006E694C" w:rsidRDefault="006E694C" w:rsidP="006E694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694C">
              <w:rPr>
                <w:rFonts w:ascii="Times New Roman" w:hAnsi="Times New Roman"/>
                <w:sz w:val="20"/>
                <w:szCs w:val="20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</w:t>
            </w:r>
          </w:p>
          <w:p w:rsidR="006E694C" w:rsidRPr="006E694C" w:rsidRDefault="006E694C" w:rsidP="006E694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694C">
              <w:rPr>
                <w:rFonts w:ascii="Times New Roman" w:hAnsi="Times New Roman"/>
                <w:sz w:val="20"/>
                <w:szCs w:val="20"/>
              </w:rPr>
              <w:t>Оказание методической помощи, изучение методических рекомендаций ФГАНУ ФИЦТО</w:t>
            </w:r>
          </w:p>
          <w:p w:rsidR="006E694C" w:rsidRPr="006E694C" w:rsidRDefault="006E694C" w:rsidP="006E694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E694C">
              <w:rPr>
                <w:rFonts w:ascii="Times New Roman" w:hAnsi="Times New Roman"/>
                <w:sz w:val="20"/>
                <w:szCs w:val="20"/>
              </w:rPr>
              <w:t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</w:t>
            </w:r>
          </w:p>
        </w:tc>
        <w:tc>
          <w:tcPr>
            <w:tcW w:w="485" w:type="pct"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МТБ школы</w:t>
            </w:r>
          </w:p>
        </w:tc>
        <w:tc>
          <w:tcPr>
            <w:tcW w:w="202" w:type="pct"/>
            <w:vMerge w:val="restart"/>
            <w:textDirection w:val="btLr"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Директор, заместитель директора по АХР, по УВР</w:t>
            </w:r>
          </w:p>
        </w:tc>
        <w:tc>
          <w:tcPr>
            <w:tcW w:w="532" w:type="pct"/>
          </w:tcPr>
          <w:p w:rsidR="0024701D" w:rsidRPr="0024701D" w:rsidRDefault="0024701D" w:rsidP="0024701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701D">
              <w:rPr>
                <w:rFonts w:ascii="Times New Roman" w:hAnsi="Times New Roman" w:cs="Times New Roman"/>
                <w:sz w:val="20"/>
                <w:szCs w:val="20"/>
              </w:rPr>
              <w:t>Мониторинг</w:t>
            </w:r>
          </w:p>
        </w:tc>
        <w:tc>
          <w:tcPr>
            <w:tcW w:w="263" w:type="pct"/>
          </w:tcPr>
          <w:p w:rsidR="0024701D" w:rsidRPr="00AF5838" w:rsidRDefault="0024701D" w:rsidP="0024701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ВШК</w:t>
            </w:r>
          </w:p>
        </w:tc>
      </w:tr>
      <w:tr w:rsidR="0024701D" w:rsidRPr="00AF5838" w:rsidTr="00A260A6">
        <w:tc>
          <w:tcPr>
            <w:tcW w:w="157" w:type="pct"/>
            <w:vMerge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8" w:type="pct"/>
            <w:vMerge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20" w:type="pct"/>
            <w:vMerge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7" w:type="pct"/>
          </w:tcPr>
          <w:p w:rsidR="0024701D" w:rsidRPr="0024701D" w:rsidRDefault="0024701D" w:rsidP="0024701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701D">
              <w:rPr>
                <w:rFonts w:ascii="Times New Roman" w:hAnsi="Times New Roman"/>
                <w:sz w:val="20"/>
                <w:szCs w:val="20"/>
              </w:rPr>
              <w:t xml:space="preserve">Достижение использования </w:t>
            </w:r>
            <w:r w:rsidRPr="00247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100% IT-оборудования в образовательной деятельности в соответствии с Методическими рекомендациями по вопросам использования в образовательном </w:t>
            </w:r>
            <w:r w:rsidRPr="00247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процессе оборудования, поставляемого в целях обеспечения образовательных организаций материально-технической базой для внедрения ЦОС </w:t>
            </w:r>
          </w:p>
        </w:tc>
        <w:tc>
          <w:tcPr>
            <w:tcW w:w="654" w:type="pct"/>
          </w:tcPr>
          <w:p w:rsidR="0024701D" w:rsidRPr="00AF5838" w:rsidRDefault="006E694C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4701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Достижение использования </w:t>
            </w:r>
            <w:r w:rsidRPr="00247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100% IT-оборудования в образовательной деятельности в соответствии с Методическими рекомендациями по вопросам использования в образовательном </w:t>
            </w:r>
            <w:r w:rsidRPr="00247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процессе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224" w:type="pct"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2027</w:t>
            </w:r>
          </w:p>
        </w:tc>
        <w:tc>
          <w:tcPr>
            <w:tcW w:w="1068" w:type="pct"/>
          </w:tcPr>
          <w:p w:rsidR="0024701D" w:rsidRPr="0045744B" w:rsidRDefault="006E694C" w:rsidP="0045744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5744B">
              <w:rPr>
                <w:rFonts w:ascii="Times New Roman" w:hAnsi="Times New Roman"/>
                <w:sz w:val="20"/>
                <w:szCs w:val="20"/>
              </w:rPr>
              <w:t>Перераспределение бюджетных средств или привлечение дополнительных источников финансирование</w:t>
            </w:r>
          </w:p>
          <w:p w:rsidR="006E694C" w:rsidRPr="006E694C" w:rsidRDefault="006E694C" w:rsidP="0045744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E694C">
              <w:rPr>
                <w:rFonts w:ascii="Times New Roman" w:hAnsi="Times New Roman"/>
                <w:sz w:val="20"/>
                <w:szCs w:val="20"/>
              </w:rPr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6E694C" w:rsidRDefault="006E694C" w:rsidP="0045744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5744B">
              <w:rPr>
                <w:rFonts w:ascii="Times New Roman" w:hAnsi="Times New Roman"/>
                <w:sz w:val="20"/>
                <w:szCs w:val="20"/>
              </w:rPr>
              <w:t xml:space="preserve">Приобретение современного IT- оборудования за счет средств </w:t>
            </w:r>
            <w:r w:rsidRPr="0045744B">
              <w:rPr>
                <w:rFonts w:ascii="Times New Roman" w:hAnsi="Times New Roman"/>
                <w:sz w:val="20"/>
                <w:szCs w:val="20"/>
              </w:rPr>
              <w:lastRenderedPageBreak/>
              <w:t>образовательной организации на учебные расходы, участие в грантовых конкурсах, п</w:t>
            </w:r>
            <w:r w:rsidR="0045744B">
              <w:rPr>
                <w:rFonts w:ascii="Times New Roman" w:hAnsi="Times New Roman"/>
                <w:sz w:val="20"/>
                <w:szCs w:val="20"/>
              </w:rPr>
              <w:t>ривлечение внебюджетных средств</w:t>
            </w:r>
          </w:p>
          <w:p w:rsidR="0045744B" w:rsidRPr="0045744B" w:rsidRDefault="0045744B" w:rsidP="0045744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5744B">
              <w:rPr>
                <w:rFonts w:ascii="Times New Roman" w:hAnsi="Times New Roman"/>
                <w:sz w:val="20"/>
                <w:szCs w:val="20"/>
              </w:rPr>
              <w:t>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</w:t>
            </w:r>
          </w:p>
        </w:tc>
        <w:tc>
          <w:tcPr>
            <w:tcW w:w="485" w:type="pct"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МТБ школы</w:t>
            </w:r>
          </w:p>
        </w:tc>
        <w:tc>
          <w:tcPr>
            <w:tcW w:w="202" w:type="pct"/>
            <w:vMerge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2" w:type="pct"/>
          </w:tcPr>
          <w:p w:rsidR="0024701D" w:rsidRPr="0024701D" w:rsidRDefault="0024701D" w:rsidP="0024701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701D">
              <w:rPr>
                <w:rFonts w:ascii="Times New Roman" w:hAnsi="Times New Roman" w:cs="Times New Roman"/>
                <w:sz w:val="20"/>
                <w:szCs w:val="20"/>
              </w:rPr>
              <w:t>Мониторинг</w:t>
            </w:r>
          </w:p>
        </w:tc>
        <w:tc>
          <w:tcPr>
            <w:tcW w:w="263" w:type="pct"/>
          </w:tcPr>
          <w:p w:rsidR="0024701D" w:rsidRPr="00AF5838" w:rsidRDefault="0024701D" w:rsidP="0024701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ВШК</w:t>
            </w:r>
          </w:p>
        </w:tc>
      </w:tr>
      <w:tr w:rsidR="0024701D" w:rsidRPr="00AF5838" w:rsidTr="00A260A6">
        <w:tc>
          <w:tcPr>
            <w:tcW w:w="157" w:type="pct"/>
            <w:vMerge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8" w:type="pct"/>
            <w:vMerge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20" w:type="pct"/>
            <w:vMerge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7" w:type="pct"/>
          </w:tcPr>
          <w:p w:rsidR="0024701D" w:rsidRPr="0024701D" w:rsidRDefault="0024701D" w:rsidP="0024701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701D">
              <w:rPr>
                <w:rFonts w:ascii="Times New Roman" w:hAnsi="Times New Roman"/>
                <w:sz w:val="20"/>
                <w:szCs w:val="20"/>
              </w:rPr>
              <w:t xml:space="preserve">Интеграция </w:t>
            </w:r>
            <w:r w:rsidRPr="00247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информационной системы управления образовательной организацией с региональными  информационными системами</w:t>
            </w:r>
          </w:p>
        </w:tc>
        <w:tc>
          <w:tcPr>
            <w:tcW w:w="654" w:type="pct"/>
          </w:tcPr>
          <w:p w:rsidR="0024701D" w:rsidRPr="00AF5838" w:rsidRDefault="006E694C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4701D">
              <w:rPr>
                <w:rFonts w:ascii="Times New Roman" w:hAnsi="Times New Roman"/>
                <w:sz w:val="20"/>
                <w:szCs w:val="20"/>
              </w:rPr>
              <w:t xml:space="preserve">Интеграция </w:t>
            </w:r>
            <w:r w:rsidRPr="00247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информационной системы управления образовательной организацией с региональными  информационными системами</w:t>
            </w:r>
          </w:p>
        </w:tc>
        <w:tc>
          <w:tcPr>
            <w:tcW w:w="224" w:type="pct"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1068" w:type="pct"/>
          </w:tcPr>
          <w:p w:rsidR="0024701D" w:rsidRPr="0045744B" w:rsidRDefault="0045744B" w:rsidP="0045744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5744B">
              <w:rPr>
                <w:rFonts w:ascii="Times New Roman" w:hAnsi="Times New Roman"/>
                <w:sz w:val="20"/>
                <w:szCs w:val="20"/>
              </w:rPr>
              <w:t>Организация обучения управленческой команды использованию информационной системы в управлении образовательной организацией</w:t>
            </w:r>
          </w:p>
        </w:tc>
        <w:tc>
          <w:tcPr>
            <w:tcW w:w="485" w:type="pct"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МТБ школы</w:t>
            </w:r>
          </w:p>
        </w:tc>
        <w:tc>
          <w:tcPr>
            <w:tcW w:w="202" w:type="pct"/>
            <w:vMerge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2" w:type="pct"/>
          </w:tcPr>
          <w:p w:rsidR="0024701D" w:rsidRPr="0024701D" w:rsidRDefault="0024701D" w:rsidP="0024701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7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Информационная система управления образовательной организацией</w:t>
            </w:r>
          </w:p>
        </w:tc>
        <w:tc>
          <w:tcPr>
            <w:tcW w:w="263" w:type="pct"/>
          </w:tcPr>
          <w:p w:rsidR="0024701D" w:rsidRPr="00AF5838" w:rsidRDefault="0024701D" w:rsidP="0024701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ВШК</w:t>
            </w:r>
          </w:p>
        </w:tc>
      </w:tr>
      <w:tr w:rsidR="0024701D" w:rsidRPr="00AF5838" w:rsidTr="00A260A6">
        <w:tc>
          <w:tcPr>
            <w:tcW w:w="157" w:type="pct"/>
            <w:vMerge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8" w:type="pct"/>
            <w:vMerge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20" w:type="pct"/>
            <w:vMerge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7" w:type="pct"/>
          </w:tcPr>
          <w:p w:rsidR="0024701D" w:rsidRPr="0024701D" w:rsidRDefault="0024701D" w:rsidP="0024701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701D">
              <w:rPr>
                <w:rFonts w:ascii="Times New Roman" w:hAnsi="Times New Roman"/>
                <w:sz w:val="20"/>
                <w:szCs w:val="20"/>
              </w:rPr>
              <w:t>Разработка модели Школы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654" w:type="pct"/>
          </w:tcPr>
          <w:p w:rsidR="0024701D" w:rsidRPr="00AF5838" w:rsidRDefault="006E694C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4701D">
              <w:rPr>
                <w:rFonts w:ascii="Times New Roman" w:hAnsi="Times New Roman"/>
                <w:sz w:val="20"/>
                <w:szCs w:val="20"/>
              </w:rPr>
              <w:t>Разработка модели Школы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224" w:type="pct"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1068" w:type="pct"/>
          </w:tcPr>
          <w:p w:rsidR="0024701D" w:rsidRPr="0045744B" w:rsidRDefault="0045744B" w:rsidP="0045744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5744B">
              <w:rPr>
                <w:rFonts w:ascii="Times New Roman" w:hAnsi="Times New Roman"/>
                <w:sz w:val="20"/>
                <w:szCs w:val="20"/>
              </w:rPr>
              <w:t>Осуществление анализа ситуации, изыскание резервов, разработка модели «Школы полного дня»</w:t>
            </w:r>
          </w:p>
          <w:p w:rsidR="0045744B" w:rsidRPr="0045744B" w:rsidRDefault="0045744B" w:rsidP="0045744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5744B">
              <w:rPr>
                <w:rFonts w:ascii="Times New Roman" w:hAnsi="Times New Roman"/>
                <w:sz w:val="20"/>
                <w:szCs w:val="20"/>
              </w:rPr>
              <w:t>Организация повышения квалификации управленческой команды в вопросах реализации модели «Школа полного дня» на основе интеграции урочной и внеурочной деятельности обучающихся, программ дополнительного образования детей</w:t>
            </w:r>
          </w:p>
        </w:tc>
        <w:tc>
          <w:tcPr>
            <w:tcW w:w="485" w:type="pct"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МТБ школы</w:t>
            </w:r>
          </w:p>
        </w:tc>
        <w:tc>
          <w:tcPr>
            <w:tcW w:w="202" w:type="pct"/>
            <w:vMerge/>
          </w:tcPr>
          <w:p w:rsidR="0024701D" w:rsidRPr="00AF5838" w:rsidRDefault="0024701D" w:rsidP="0024701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2" w:type="pct"/>
          </w:tcPr>
          <w:p w:rsidR="0024701D" w:rsidRPr="0024701D" w:rsidRDefault="0024701D" w:rsidP="0024701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701D">
              <w:rPr>
                <w:rFonts w:ascii="Times New Roman" w:hAnsi="Times New Roman"/>
                <w:sz w:val="20"/>
                <w:szCs w:val="20"/>
              </w:rPr>
              <w:t>Нормативная правовая документация, локальные акты, мониторинг</w:t>
            </w:r>
          </w:p>
        </w:tc>
        <w:tc>
          <w:tcPr>
            <w:tcW w:w="263" w:type="pct"/>
          </w:tcPr>
          <w:p w:rsidR="0024701D" w:rsidRPr="00AF5838" w:rsidRDefault="0024701D" w:rsidP="0024701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ВШК</w:t>
            </w:r>
          </w:p>
        </w:tc>
      </w:tr>
    </w:tbl>
    <w:p w:rsidR="003D17D7" w:rsidRDefault="003D17D7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3D17D7">
          <w:headerReference w:type="default" r:id="rId17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3D17D7" w:rsidRPr="003D2935" w:rsidRDefault="003D5B66" w:rsidP="009164FA">
      <w:pPr>
        <w:pStyle w:val="afc"/>
        <w:widowControl w:val="0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2935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Ожидаемые результаты реализации Программы развития (повышение, сохранение уровня).</w:t>
      </w:r>
    </w:p>
    <w:p w:rsidR="004215A6" w:rsidRPr="004215A6" w:rsidRDefault="004215A6" w:rsidP="004215A6">
      <w:pPr>
        <w:pStyle w:val="afc"/>
        <w:widowControl w:val="0"/>
        <w:spacing w:after="0" w:line="276" w:lineRule="auto"/>
        <w:ind w:left="487" w:right="264"/>
        <w:jc w:val="both"/>
        <w:rPr>
          <w:rFonts w:ascii="Times New Roman" w:hAnsi="Times New Roman" w:cs="Times New Roman"/>
          <w:sz w:val="24"/>
          <w:szCs w:val="24"/>
        </w:rPr>
      </w:pPr>
      <w:r w:rsidRPr="004215A6">
        <w:rPr>
          <w:rFonts w:ascii="Times New Roman" w:hAnsi="Times New Roman" w:cs="Times New Roman"/>
          <w:sz w:val="24"/>
          <w:szCs w:val="24"/>
        </w:rPr>
        <w:t xml:space="preserve">1. Создание информационно-образовательного пространства, позволяющего удовлетворить интересы и потребности всех участников образовательного процесса (в том числе с ОВЗ) за счёт реализации принципов доступности и качества образования. </w:t>
      </w:r>
    </w:p>
    <w:p w:rsidR="004215A6" w:rsidRPr="004215A6" w:rsidRDefault="004215A6" w:rsidP="004215A6">
      <w:pPr>
        <w:pStyle w:val="afc"/>
        <w:widowControl w:val="0"/>
        <w:spacing w:after="0" w:line="276" w:lineRule="auto"/>
        <w:ind w:left="487" w:right="264"/>
        <w:jc w:val="both"/>
        <w:rPr>
          <w:rFonts w:ascii="Times New Roman" w:hAnsi="Times New Roman" w:cs="Times New Roman"/>
          <w:sz w:val="24"/>
          <w:szCs w:val="24"/>
        </w:rPr>
      </w:pPr>
      <w:r w:rsidRPr="004215A6">
        <w:rPr>
          <w:rFonts w:ascii="Times New Roman" w:hAnsi="Times New Roman" w:cs="Times New Roman"/>
          <w:sz w:val="24"/>
          <w:szCs w:val="24"/>
        </w:rPr>
        <w:t xml:space="preserve">2. Создание безопасной цифровой образовательной среды, которая позволит создать профили «цифровых компетенций» для учеников и педагогов. </w:t>
      </w:r>
    </w:p>
    <w:p w:rsidR="004215A6" w:rsidRPr="004215A6" w:rsidRDefault="004215A6" w:rsidP="004215A6">
      <w:pPr>
        <w:pStyle w:val="afc"/>
        <w:widowControl w:val="0"/>
        <w:spacing w:after="0" w:line="276" w:lineRule="auto"/>
        <w:ind w:left="487" w:right="264"/>
        <w:jc w:val="both"/>
        <w:rPr>
          <w:rFonts w:ascii="Times New Roman" w:hAnsi="Times New Roman" w:cs="Times New Roman"/>
          <w:sz w:val="24"/>
          <w:szCs w:val="24"/>
        </w:rPr>
      </w:pPr>
      <w:r w:rsidRPr="004215A6">
        <w:rPr>
          <w:rFonts w:ascii="Times New Roman" w:hAnsi="Times New Roman" w:cs="Times New Roman"/>
          <w:sz w:val="24"/>
          <w:szCs w:val="24"/>
        </w:rPr>
        <w:t xml:space="preserve">3. Развитие детской одаренности, метапредметных, исследовательских и коммуникативных компетентностей обучающихся, включая развитие навыков XXI века и новой грамотности. </w:t>
      </w:r>
    </w:p>
    <w:p w:rsidR="004215A6" w:rsidRPr="004215A6" w:rsidRDefault="004215A6" w:rsidP="004215A6">
      <w:pPr>
        <w:pStyle w:val="afc"/>
        <w:widowControl w:val="0"/>
        <w:spacing w:after="0" w:line="276" w:lineRule="auto"/>
        <w:ind w:left="487" w:right="264"/>
        <w:jc w:val="both"/>
        <w:rPr>
          <w:rFonts w:ascii="Times New Roman" w:hAnsi="Times New Roman" w:cs="Times New Roman"/>
          <w:sz w:val="24"/>
          <w:szCs w:val="24"/>
        </w:rPr>
      </w:pPr>
      <w:r w:rsidRPr="004215A6">
        <w:rPr>
          <w:rFonts w:ascii="Times New Roman" w:hAnsi="Times New Roman" w:cs="Times New Roman"/>
          <w:sz w:val="24"/>
          <w:szCs w:val="24"/>
        </w:rPr>
        <w:t xml:space="preserve">4. Обеспечение доступа к современным и вариативным дополнительным общеобразовательным программам для детей в задачах, релевантных технологиям цифровой экономики. </w:t>
      </w:r>
    </w:p>
    <w:p w:rsidR="004215A6" w:rsidRDefault="004215A6" w:rsidP="004215A6">
      <w:pPr>
        <w:pStyle w:val="afc"/>
        <w:widowControl w:val="0"/>
        <w:spacing w:after="0" w:line="276" w:lineRule="auto"/>
        <w:ind w:left="487" w:right="264"/>
        <w:jc w:val="both"/>
        <w:rPr>
          <w:rFonts w:ascii="Times New Roman" w:hAnsi="Times New Roman" w:cs="Times New Roman"/>
          <w:sz w:val="24"/>
          <w:szCs w:val="24"/>
        </w:rPr>
      </w:pPr>
      <w:r w:rsidRPr="004215A6">
        <w:rPr>
          <w:rFonts w:ascii="Times New Roman" w:hAnsi="Times New Roman" w:cs="Times New Roman"/>
          <w:sz w:val="24"/>
          <w:szCs w:val="24"/>
        </w:rPr>
        <w:t xml:space="preserve">5. Внедрение в образовательный процесс различных моделей обучения на основе индивидуальных учебных планов и дистанционных образовательных технологий. </w:t>
      </w:r>
    </w:p>
    <w:p w:rsidR="004215A6" w:rsidRPr="004215A6" w:rsidRDefault="004215A6" w:rsidP="004215A6">
      <w:pPr>
        <w:pStyle w:val="afc"/>
        <w:widowControl w:val="0"/>
        <w:spacing w:after="0" w:line="276" w:lineRule="auto"/>
        <w:ind w:left="487" w:right="264"/>
        <w:jc w:val="both"/>
        <w:rPr>
          <w:rFonts w:ascii="Times New Roman" w:hAnsi="Times New Roman" w:cs="Times New Roman"/>
          <w:sz w:val="24"/>
          <w:szCs w:val="24"/>
        </w:rPr>
      </w:pPr>
      <w:r w:rsidRPr="004215A6">
        <w:rPr>
          <w:rFonts w:ascii="Times New Roman" w:hAnsi="Times New Roman" w:cs="Times New Roman"/>
          <w:sz w:val="24"/>
          <w:szCs w:val="24"/>
        </w:rPr>
        <w:t xml:space="preserve">6. Повышение профессиональной компетентности педагогов, в том числе в области овладения инновационными образовательными, метапредметными технологиями. </w:t>
      </w:r>
    </w:p>
    <w:p w:rsidR="004215A6" w:rsidRPr="004215A6" w:rsidRDefault="004215A6" w:rsidP="004215A6">
      <w:pPr>
        <w:pStyle w:val="afc"/>
        <w:widowControl w:val="0"/>
        <w:spacing w:after="0" w:line="276" w:lineRule="auto"/>
        <w:ind w:left="487" w:right="264"/>
        <w:jc w:val="both"/>
        <w:rPr>
          <w:rFonts w:ascii="Times New Roman" w:hAnsi="Times New Roman" w:cs="Times New Roman"/>
          <w:sz w:val="24"/>
          <w:szCs w:val="24"/>
        </w:rPr>
      </w:pPr>
      <w:r w:rsidRPr="004215A6">
        <w:rPr>
          <w:rFonts w:ascii="Times New Roman" w:hAnsi="Times New Roman" w:cs="Times New Roman"/>
          <w:sz w:val="24"/>
          <w:szCs w:val="24"/>
        </w:rPr>
        <w:t xml:space="preserve">7. Увеличение численности учащихся, обучающихся в системе внутришкольного и внешкольного дополнительного образования; рост количества детей, имеющих достижения в олимпиадах, фестивалях, конкурсах, проектах различного уровня как показатель социальной компетентности учащихся. </w:t>
      </w:r>
    </w:p>
    <w:p w:rsidR="004215A6" w:rsidRPr="004215A6" w:rsidRDefault="004215A6" w:rsidP="004215A6">
      <w:pPr>
        <w:pStyle w:val="afc"/>
        <w:widowControl w:val="0"/>
        <w:spacing w:after="0" w:line="276" w:lineRule="auto"/>
        <w:ind w:left="487" w:right="264"/>
        <w:jc w:val="both"/>
        <w:rPr>
          <w:rFonts w:ascii="Times New Roman" w:hAnsi="Times New Roman" w:cs="Times New Roman"/>
          <w:sz w:val="24"/>
          <w:szCs w:val="24"/>
        </w:rPr>
      </w:pPr>
      <w:r w:rsidRPr="004215A6">
        <w:rPr>
          <w:rFonts w:ascii="Times New Roman" w:hAnsi="Times New Roman" w:cs="Times New Roman"/>
          <w:sz w:val="24"/>
          <w:szCs w:val="24"/>
        </w:rPr>
        <w:t>8. Расширение перечня образова</w:t>
      </w:r>
      <w:r>
        <w:rPr>
          <w:rFonts w:ascii="Times New Roman" w:hAnsi="Times New Roman" w:cs="Times New Roman"/>
          <w:sz w:val="24"/>
          <w:szCs w:val="24"/>
        </w:rPr>
        <w:t>тельных возможностей, социально-</w:t>
      </w:r>
      <w:r w:rsidRPr="004215A6">
        <w:rPr>
          <w:rFonts w:ascii="Times New Roman" w:hAnsi="Times New Roman" w:cs="Times New Roman"/>
          <w:sz w:val="24"/>
          <w:szCs w:val="24"/>
        </w:rPr>
        <w:t xml:space="preserve">образовательных партнерств. </w:t>
      </w:r>
    </w:p>
    <w:p w:rsidR="004215A6" w:rsidRPr="004215A6" w:rsidRDefault="004215A6" w:rsidP="004215A6">
      <w:pPr>
        <w:pStyle w:val="afc"/>
        <w:widowControl w:val="0"/>
        <w:spacing w:after="0" w:line="276" w:lineRule="auto"/>
        <w:ind w:left="487" w:right="26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215A6">
        <w:rPr>
          <w:rFonts w:ascii="Times New Roman" w:hAnsi="Times New Roman" w:cs="Times New Roman"/>
          <w:sz w:val="24"/>
          <w:szCs w:val="24"/>
        </w:rPr>
        <w:t>9. Реализация эффективной профильной системы обучения и развитие проектной деятельности обучающихся.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5146"/>
        <w:gridCol w:w="2447"/>
        <w:gridCol w:w="1125"/>
        <w:gridCol w:w="2058"/>
        <w:gridCol w:w="1494"/>
        <w:gridCol w:w="1282"/>
        <w:gridCol w:w="400"/>
      </w:tblGrid>
      <w:tr w:rsidR="004215A6" w:rsidRPr="004215A6" w:rsidTr="000368FC">
        <w:trPr>
          <w:trHeight w:val="316"/>
        </w:trPr>
        <w:tc>
          <w:tcPr>
            <w:tcW w:w="1186" w:type="dxa"/>
          </w:tcPr>
          <w:p w:rsidR="004215A6" w:rsidRPr="004215A6" w:rsidRDefault="004215A6" w:rsidP="004215A6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215A6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  <w:r w:rsidRPr="004215A6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4215A6">
              <w:rPr>
                <w:rFonts w:ascii="Times New Roman" w:eastAsia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5146" w:type="dxa"/>
          </w:tcPr>
          <w:p w:rsidR="004215A6" w:rsidRPr="004215A6" w:rsidRDefault="004215A6" w:rsidP="004215A6">
            <w:pPr>
              <w:spacing w:after="0" w:line="240" w:lineRule="auto"/>
              <w:ind w:left="2088" w:right="207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215A6">
              <w:rPr>
                <w:rFonts w:ascii="Times New Roman" w:eastAsia="Times New Roman" w:hAnsi="Times New Roman" w:cs="Times New Roman"/>
                <w:b/>
                <w:sz w:val="24"/>
              </w:rPr>
              <w:t>Уровень</w:t>
            </w:r>
          </w:p>
        </w:tc>
        <w:tc>
          <w:tcPr>
            <w:tcW w:w="8806" w:type="dxa"/>
            <w:gridSpan w:val="6"/>
          </w:tcPr>
          <w:p w:rsidR="004215A6" w:rsidRPr="004215A6" w:rsidRDefault="004215A6" w:rsidP="004215A6">
            <w:pPr>
              <w:spacing w:after="0" w:line="240" w:lineRule="auto"/>
              <w:ind w:left="3838" w:right="383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215A6">
              <w:rPr>
                <w:rFonts w:ascii="Times New Roman" w:eastAsia="Times New Roman" w:hAnsi="Times New Roman" w:cs="Times New Roman"/>
                <w:b/>
                <w:sz w:val="24"/>
              </w:rPr>
              <w:t>Результат</w:t>
            </w:r>
          </w:p>
        </w:tc>
      </w:tr>
      <w:tr w:rsidR="004215A6" w:rsidRPr="004215A6" w:rsidTr="000368FC">
        <w:trPr>
          <w:trHeight w:val="863"/>
        </w:trPr>
        <w:tc>
          <w:tcPr>
            <w:tcW w:w="1186" w:type="dxa"/>
          </w:tcPr>
          <w:p w:rsidR="004215A6" w:rsidRPr="004215A6" w:rsidRDefault="004215A6" w:rsidP="004215A6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4215A6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146" w:type="dxa"/>
          </w:tcPr>
          <w:p w:rsidR="004215A6" w:rsidRPr="004215A6" w:rsidRDefault="004215A6" w:rsidP="004215A6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4215A6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4215A6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4215A6">
              <w:rPr>
                <w:rFonts w:ascii="Times New Roman" w:eastAsia="Times New Roman" w:hAnsi="Times New Roman" w:cs="Times New Roman"/>
                <w:sz w:val="24"/>
              </w:rPr>
              <w:t>уровне</w:t>
            </w:r>
            <w:r w:rsidRPr="004215A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4215A6">
              <w:rPr>
                <w:rFonts w:ascii="Times New Roman" w:eastAsia="Times New Roman" w:hAnsi="Times New Roman" w:cs="Times New Roman"/>
                <w:sz w:val="24"/>
              </w:rPr>
              <w:t>учредителя</w:t>
            </w:r>
          </w:p>
        </w:tc>
        <w:tc>
          <w:tcPr>
            <w:tcW w:w="8806" w:type="dxa"/>
            <w:gridSpan w:val="6"/>
          </w:tcPr>
          <w:p w:rsidR="004215A6" w:rsidRPr="00425A6D" w:rsidRDefault="004215A6" w:rsidP="009164FA">
            <w:pPr>
              <w:numPr>
                <w:ilvl w:val="0"/>
                <w:numId w:val="17"/>
              </w:numPr>
              <w:tabs>
                <w:tab w:val="left" w:pos="565"/>
                <w:tab w:val="left" w:pos="56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Достигнут</w:t>
            </w:r>
            <w:r w:rsidRPr="00425A6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высокий</w:t>
            </w:r>
            <w:r w:rsidRPr="00425A6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</w:t>
            </w:r>
            <w:r w:rsidRPr="00425A6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«Школы</w:t>
            </w:r>
            <w:r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Минпросвещения</w:t>
            </w:r>
            <w:proofErr w:type="spellEnd"/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России»;</w:t>
            </w:r>
          </w:p>
          <w:p w:rsidR="004215A6" w:rsidRPr="00425A6D" w:rsidRDefault="004215A6" w:rsidP="009164FA">
            <w:pPr>
              <w:numPr>
                <w:ilvl w:val="0"/>
                <w:numId w:val="17"/>
              </w:numPr>
              <w:tabs>
                <w:tab w:val="left" w:pos="565"/>
                <w:tab w:val="left" w:pos="566"/>
              </w:tabs>
              <w:spacing w:after="0" w:line="276" w:lineRule="exact"/>
              <w:ind w:righ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Школа</w:t>
            </w:r>
            <w:r w:rsidRPr="00425A6D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соответствует</w:t>
            </w:r>
            <w:r w:rsidRPr="00425A6D">
              <w:rPr>
                <w:rFonts w:ascii="Times New Roman" w:eastAsia="Times New Roman" w:hAnsi="Times New Roman" w:cs="Times New Roman"/>
                <w:spacing w:val="5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единым</w:t>
            </w:r>
            <w:r w:rsidRPr="00425A6D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требованиям</w:t>
            </w:r>
            <w:r w:rsidRPr="00425A6D">
              <w:rPr>
                <w:rFonts w:ascii="Times New Roman" w:eastAsia="Times New Roman" w:hAnsi="Times New Roman" w:cs="Times New Roman"/>
                <w:spacing w:val="5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425A6D">
              <w:rPr>
                <w:rFonts w:ascii="Times New Roman" w:eastAsia="Times New Roman" w:hAnsi="Times New Roman" w:cs="Times New Roman"/>
                <w:spacing w:val="50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  <w:r w:rsidRPr="00425A6D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образовательной,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воспитательной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деятельности, образовательной</w:t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среде,</w:t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школьному</w:t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климату.</w:t>
            </w:r>
          </w:p>
        </w:tc>
      </w:tr>
      <w:tr w:rsidR="004215A6" w:rsidRPr="004215A6" w:rsidTr="000368FC">
        <w:trPr>
          <w:trHeight w:val="4248"/>
        </w:trPr>
        <w:tc>
          <w:tcPr>
            <w:tcW w:w="1186" w:type="dxa"/>
          </w:tcPr>
          <w:p w:rsidR="004215A6" w:rsidRPr="004215A6" w:rsidRDefault="004215A6" w:rsidP="004215A6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4215A6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146" w:type="dxa"/>
          </w:tcPr>
          <w:p w:rsidR="004215A6" w:rsidRPr="004215A6" w:rsidRDefault="004215A6" w:rsidP="004215A6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4215A6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4215A6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4215A6">
              <w:rPr>
                <w:rFonts w:ascii="Times New Roman" w:eastAsia="Times New Roman" w:hAnsi="Times New Roman" w:cs="Times New Roman"/>
                <w:sz w:val="24"/>
              </w:rPr>
              <w:t>уровне</w:t>
            </w:r>
            <w:r w:rsidRPr="004215A6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4215A6">
              <w:rPr>
                <w:rFonts w:ascii="Times New Roman" w:eastAsia="Times New Roman" w:hAnsi="Times New Roman" w:cs="Times New Roman"/>
                <w:sz w:val="24"/>
              </w:rPr>
              <w:t>администрации</w:t>
            </w:r>
          </w:p>
        </w:tc>
        <w:tc>
          <w:tcPr>
            <w:tcW w:w="8806" w:type="dxa"/>
            <w:gridSpan w:val="6"/>
          </w:tcPr>
          <w:p w:rsidR="004215A6" w:rsidRPr="00425A6D" w:rsidRDefault="004215A6" w:rsidP="009164FA">
            <w:pPr>
              <w:numPr>
                <w:ilvl w:val="0"/>
                <w:numId w:val="16"/>
              </w:numPr>
              <w:tabs>
                <w:tab w:val="left" w:pos="566"/>
              </w:tabs>
              <w:spacing w:after="0" w:line="240" w:lineRule="auto"/>
              <w:ind w:right="10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Функционирует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оптимальная модель управляющей системы, основной целью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результатом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которой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является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оказание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доступных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качественных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 услуг;</w:t>
            </w:r>
          </w:p>
          <w:p w:rsidR="004215A6" w:rsidRPr="00425A6D" w:rsidRDefault="004215A6" w:rsidP="009164FA">
            <w:pPr>
              <w:numPr>
                <w:ilvl w:val="0"/>
                <w:numId w:val="16"/>
              </w:numPr>
              <w:tabs>
                <w:tab w:val="left" w:pos="566"/>
              </w:tabs>
              <w:spacing w:after="0" w:line="240" w:lineRule="auto"/>
              <w:ind w:right="10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структуре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присутствуют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субъекты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управления,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а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также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реализована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возможность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непрерывного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обучения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повышения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профессиональных компетенций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педагогов;</w:t>
            </w:r>
          </w:p>
          <w:p w:rsidR="004215A6" w:rsidRPr="00425A6D" w:rsidRDefault="004215A6" w:rsidP="009164FA">
            <w:pPr>
              <w:numPr>
                <w:ilvl w:val="0"/>
                <w:numId w:val="16"/>
              </w:numPr>
              <w:tabs>
                <w:tab w:val="left" w:pos="566"/>
              </w:tabs>
              <w:spacing w:after="0" w:line="240" w:lineRule="auto"/>
              <w:ind w:right="10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Школа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функционирует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единым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критериям,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обеспечивает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доступность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качественного образования</w:t>
            </w:r>
            <w:r w:rsidRPr="00425A6D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  <w:p w:rsidR="004215A6" w:rsidRPr="00425A6D" w:rsidRDefault="004215A6" w:rsidP="009164FA">
            <w:pPr>
              <w:numPr>
                <w:ilvl w:val="0"/>
                <w:numId w:val="16"/>
              </w:numPr>
              <w:tabs>
                <w:tab w:val="left" w:pos="56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Предоставляет</w:t>
            </w:r>
            <w:r w:rsidRPr="00425A6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равные</w:t>
            </w:r>
            <w:r w:rsidRPr="00425A6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возможности</w:t>
            </w:r>
            <w:r w:rsidRPr="00425A6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425A6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425A6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обучающихся.</w:t>
            </w:r>
          </w:p>
          <w:p w:rsidR="004215A6" w:rsidRPr="00425A6D" w:rsidRDefault="004215A6" w:rsidP="009164FA">
            <w:pPr>
              <w:numPr>
                <w:ilvl w:val="0"/>
                <w:numId w:val="16"/>
              </w:numPr>
              <w:tabs>
                <w:tab w:val="left" w:pos="566"/>
              </w:tabs>
              <w:spacing w:after="0" w:line="240" w:lineRule="auto"/>
              <w:ind w:right="10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Синхронизированы,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взаимодействуют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дополняют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друга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учебный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 и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внеурочная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деятельность.</w:t>
            </w:r>
          </w:p>
          <w:p w:rsidR="004215A6" w:rsidRPr="00425A6D" w:rsidRDefault="004215A6" w:rsidP="009164FA">
            <w:pPr>
              <w:numPr>
                <w:ilvl w:val="0"/>
                <w:numId w:val="16"/>
              </w:numPr>
              <w:tabs>
                <w:tab w:val="left" w:pos="566"/>
              </w:tabs>
              <w:spacing w:after="0" w:line="276" w:lineRule="exact"/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Создана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воспитывающая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среда,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ориентированная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патриотизма, российской гражданской идентичности, духовно-нравственной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российских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традиционных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духовных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культурных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ценностей.</w:t>
            </w:r>
          </w:p>
        </w:tc>
      </w:tr>
      <w:tr w:rsidR="004215A6" w:rsidRPr="004215A6" w:rsidTr="000368FC">
        <w:trPr>
          <w:trHeight w:val="2280"/>
        </w:trPr>
        <w:tc>
          <w:tcPr>
            <w:tcW w:w="1186" w:type="dxa"/>
          </w:tcPr>
          <w:p w:rsidR="004215A6" w:rsidRPr="004215A6" w:rsidRDefault="004215A6" w:rsidP="004215A6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4215A6">
              <w:rPr>
                <w:rFonts w:ascii="Times New Roman" w:eastAsia="Times New Roman" w:hAnsi="Times New Roman" w:cs="Times New Roman"/>
                <w:sz w:val="24"/>
              </w:rPr>
              <w:lastRenderedPageBreak/>
              <w:t>3</w:t>
            </w:r>
          </w:p>
        </w:tc>
        <w:tc>
          <w:tcPr>
            <w:tcW w:w="5146" w:type="dxa"/>
          </w:tcPr>
          <w:p w:rsidR="004215A6" w:rsidRPr="004215A6" w:rsidRDefault="004215A6" w:rsidP="004215A6">
            <w:pPr>
              <w:spacing w:after="0" w:line="276" w:lineRule="auto"/>
              <w:ind w:left="110" w:right="2303"/>
              <w:rPr>
                <w:rFonts w:ascii="Times New Roman" w:eastAsia="Times New Roman" w:hAnsi="Times New Roman" w:cs="Times New Roman"/>
                <w:sz w:val="24"/>
              </w:rPr>
            </w:pPr>
            <w:r w:rsidRPr="004215A6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4215A6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4215A6">
              <w:rPr>
                <w:rFonts w:ascii="Times New Roman" w:eastAsia="Times New Roman" w:hAnsi="Times New Roman" w:cs="Times New Roman"/>
                <w:sz w:val="24"/>
              </w:rPr>
              <w:t>уровне</w:t>
            </w:r>
            <w:r w:rsidRPr="004215A6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4215A6">
              <w:rPr>
                <w:rFonts w:ascii="Times New Roman" w:eastAsia="Times New Roman" w:hAnsi="Times New Roman" w:cs="Times New Roman"/>
                <w:sz w:val="24"/>
              </w:rPr>
              <w:t>педагогических</w:t>
            </w:r>
            <w:r w:rsidRPr="004215A6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4215A6">
              <w:rPr>
                <w:rFonts w:ascii="Times New Roman" w:eastAsia="Times New Roman" w:hAnsi="Times New Roman" w:cs="Times New Roman"/>
                <w:sz w:val="24"/>
              </w:rPr>
              <w:t>работников</w:t>
            </w:r>
          </w:p>
        </w:tc>
        <w:tc>
          <w:tcPr>
            <w:tcW w:w="8806" w:type="dxa"/>
            <w:gridSpan w:val="6"/>
          </w:tcPr>
          <w:p w:rsidR="004215A6" w:rsidRPr="00425A6D" w:rsidRDefault="004215A6" w:rsidP="009164FA">
            <w:pPr>
              <w:numPr>
                <w:ilvl w:val="0"/>
                <w:numId w:val="15"/>
              </w:numPr>
              <w:tabs>
                <w:tab w:val="left" w:pos="829"/>
                <w:tab w:val="left" w:pos="830"/>
              </w:tabs>
              <w:spacing w:after="0" w:line="240" w:lineRule="auto"/>
              <w:ind w:right="1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Учитель</w:t>
            </w:r>
            <w:r w:rsidRPr="00425A6D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является</w:t>
            </w:r>
            <w:r w:rsidRPr="00425A6D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основополагающим</w:t>
            </w:r>
            <w:r w:rsidRPr="00425A6D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элементом</w:t>
            </w:r>
            <w:r w:rsidRPr="00425A6D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425A6D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системе</w:t>
            </w:r>
            <w:r w:rsidRPr="00425A6D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качественного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школьного</w:t>
            </w:r>
            <w:r w:rsidRPr="00425A6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становления гражданственности обучающихся.</w:t>
            </w:r>
          </w:p>
          <w:p w:rsidR="004215A6" w:rsidRPr="00425A6D" w:rsidRDefault="004215A6" w:rsidP="009164FA">
            <w:pPr>
              <w:numPr>
                <w:ilvl w:val="0"/>
                <w:numId w:val="15"/>
              </w:numPr>
              <w:tabs>
                <w:tab w:val="left" w:pos="829"/>
                <w:tab w:val="left" w:pos="830"/>
              </w:tabs>
              <w:spacing w:after="0" w:line="240" w:lineRule="auto"/>
              <w:ind w:righ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Разработаны</w:t>
            </w:r>
            <w:r w:rsidRPr="00425A6D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25A6D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апробированы</w:t>
            </w:r>
            <w:r w:rsidRPr="00425A6D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мероприятия,</w:t>
            </w:r>
            <w:r w:rsidRPr="00425A6D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направленные</w:t>
            </w:r>
            <w:r w:rsidRPr="00425A6D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425A6D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обучение,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профессиональное развитие</w:t>
            </w:r>
            <w:r w:rsidRPr="00425A6D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педагогов.</w:t>
            </w:r>
          </w:p>
          <w:p w:rsidR="004215A6" w:rsidRPr="00425A6D" w:rsidRDefault="004215A6" w:rsidP="009164FA">
            <w:pPr>
              <w:numPr>
                <w:ilvl w:val="0"/>
                <w:numId w:val="15"/>
              </w:numPr>
              <w:tabs>
                <w:tab w:val="left" w:pos="829"/>
                <w:tab w:val="left" w:pos="830"/>
                <w:tab w:val="left" w:pos="2277"/>
                <w:tab w:val="left" w:pos="5193"/>
                <w:tab w:val="left" w:pos="6725"/>
              </w:tabs>
              <w:spacing w:after="0" w:line="240" w:lineRule="auto"/>
              <w:ind w:righ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Разработана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внутришкольная  </w:t>
            </w:r>
            <w:r w:rsidRPr="00425A6D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система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мониторинга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профессиональных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дефицитов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педагогов.</w:t>
            </w:r>
          </w:p>
          <w:p w:rsidR="004215A6" w:rsidRPr="00425A6D" w:rsidRDefault="004215A6" w:rsidP="009164FA">
            <w:pPr>
              <w:numPr>
                <w:ilvl w:val="0"/>
                <w:numId w:val="15"/>
              </w:numPr>
              <w:tabs>
                <w:tab w:val="left" w:pos="829"/>
                <w:tab w:val="left" w:pos="830"/>
                <w:tab w:val="left" w:pos="2701"/>
                <w:tab w:val="left" w:pos="3950"/>
                <w:tab w:val="left" w:pos="6724"/>
              </w:tabs>
              <w:spacing w:after="0" w:line="276" w:lineRule="exact"/>
              <w:ind w:righ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Осуществляется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системная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работа  </w:t>
            </w:r>
            <w:r w:rsidRPr="00425A6D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  </w:t>
            </w:r>
            <w:r w:rsidRPr="00425A6D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повышению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профессиональных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компетенций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педагогического и</w:t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административного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коллектива.</w:t>
            </w:r>
          </w:p>
        </w:tc>
      </w:tr>
      <w:tr w:rsidR="004215A6" w:rsidRPr="004215A6" w:rsidTr="000368FC">
        <w:trPr>
          <w:trHeight w:val="1709"/>
        </w:trPr>
        <w:tc>
          <w:tcPr>
            <w:tcW w:w="1186" w:type="dxa"/>
          </w:tcPr>
          <w:p w:rsidR="004215A6" w:rsidRPr="004215A6" w:rsidRDefault="004215A6" w:rsidP="004215A6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4215A6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146" w:type="dxa"/>
          </w:tcPr>
          <w:p w:rsidR="004215A6" w:rsidRPr="00425A6D" w:rsidRDefault="004215A6" w:rsidP="004215A6">
            <w:pPr>
              <w:spacing w:after="0" w:line="276" w:lineRule="auto"/>
              <w:ind w:left="110" w:right="23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425A6D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уровне</w:t>
            </w:r>
            <w:r w:rsidRPr="00425A6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425A6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их родителей (законных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представителей)</w:t>
            </w:r>
          </w:p>
        </w:tc>
        <w:tc>
          <w:tcPr>
            <w:tcW w:w="8806" w:type="dxa"/>
            <w:gridSpan w:val="6"/>
          </w:tcPr>
          <w:p w:rsidR="004215A6" w:rsidRPr="00425A6D" w:rsidRDefault="004215A6" w:rsidP="009164FA">
            <w:pPr>
              <w:numPr>
                <w:ilvl w:val="0"/>
                <w:numId w:val="14"/>
              </w:numPr>
              <w:tabs>
                <w:tab w:val="left" w:pos="829"/>
                <w:tab w:val="left" w:pos="830"/>
                <w:tab w:val="left" w:pos="1804"/>
                <w:tab w:val="left" w:pos="2263"/>
                <w:tab w:val="left" w:pos="3588"/>
                <w:tab w:val="left" w:pos="4859"/>
                <w:tab w:val="left" w:pos="6121"/>
                <w:tab w:val="left" w:pos="7944"/>
              </w:tabs>
              <w:spacing w:after="0" w:line="240" w:lineRule="auto"/>
              <w:ind w:righ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Семья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–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активный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участник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процесса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социализации,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выбора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профессионального</w:t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жизненного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пути,</w:t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формирования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мировоззрения.</w:t>
            </w:r>
          </w:p>
          <w:p w:rsidR="004215A6" w:rsidRPr="00425A6D" w:rsidRDefault="004215A6" w:rsidP="009164FA">
            <w:pPr>
              <w:numPr>
                <w:ilvl w:val="0"/>
                <w:numId w:val="14"/>
              </w:numPr>
              <w:tabs>
                <w:tab w:val="left" w:pos="829"/>
                <w:tab w:val="left" w:pos="830"/>
              </w:tabs>
              <w:spacing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Личностные</w:t>
            </w:r>
            <w:r w:rsidRPr="00425A6D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результаты</w:t>
            </w:r>
            <w:r w:rsidRPr="00425A6D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425A6D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формируются</w:t>
            </w:r>
            <w:r w:rsidRPr="00425A6D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425A6D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425A6D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425A6D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самосознания,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самоопределения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25A6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морально-этической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ориентации.</w:t>
            </w:r>
          </w:p>
          <w:p w:rsidR="004215A6" w:rsidRPr="00425A6D" w:rsidRDefault="004215A6" w:rsidP="009164FA">
            <w:pPr>
              <w:numPr>
                <w:ilvl w:val="0"/>
                <w:numId w:val="14"/>
              </w:numPr>
              <w:tabs>
                <w:tab w:val="left" w:pos="829"/>
                <w:tab w:val="left" w:pos="830"/>
              </w:tabs>
              <w:spacing w:after="0" w:line="276" w:lineRule="exact"/>
              <w:ind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Ведется</w:t>
            </w:r>
            <w:r w:rsidRPr="00425A6D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системная</w:t>
            </w:r>
            <w:r w:rsidRPr="00425A6D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</w:t>
            </w:r>
            <w:r w:rsidRPr="00425A6D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</w:t>
            </w:r>
            <w:r w:rsidRPr="00425A6D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425A6D">
              <w:rPr>
                <w:rFonts w:ascii="Times New Roman" w:eastAsia="Times New Roman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семьей</w:t>
            </w:r>
            <w:r w:rsidRPr="00425A6D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425A6D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вопросам</w:t>
            </w:r>
            <w:r w:rsidRPr="00425A6D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обучения</w:t>
            </w:r>
            <w:r w:rsidRPr="00425A6D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</w:t>
            </w:r>
            <w:r w:rsidRPr="00425A6D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</w:p>
        </w:tc>
      </w:tr>
      <w:tr w:rsidR="004215A6" w:rsidRPr="004215A6" w:rsidTr="000368FC">
        <w:trPr>
          <w:trHeight w:val="318"/>
        </w:trPr>
        <w:tc>
          <w:tcPr>
            <w:tcW w:w="1186" w:type="dxa"/>
          </w:tcPr>
          <w:p w:rsidR="004215A6" w:rsidRPr="004215A6" w:rsidRDefault="004215A6" w:rsidP="004215A6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4215A6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146" w:type="dxa"/>
          </w:tcPr>
          <w:p w:rsidR="004215A6" w:rsidRPr="004215A6" w:rsidRDefault="004215A6" w:rsidP="004215A6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4215A6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4215A6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4215A6">
              <w:rPr>
                <w:rFonts w:ascii="Times New Roman" w:eastAsia="Times New Roman" w:hAnsi="Times New Roman" w:cs="Times New Roman"/>
                <w:sz w:val="24"/>
              </w:rPr>
              <w:t>уровне</w:t>
            </w:r>
            <w:r w:rsidRPr="004215A6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4215A6">
              <w:rPr>
                <w:rFonts w:ascii="Times New Roman" w:eastAsia="Times New Roman" w:hAnsi="Times New Roman" w:cs="Times New Roman"/>
                <w:sz w:val="24"/>
              </w:rPr>
              <w:t>партнеров</w:t>
            </w:r>
          </w:p>
        </w:tc>
        <w:tc>
          <w:tcPr>
            <w:tcW w:w="2447" w:type="dxa"/>
            <w:tcBorders>
              <w:right w:val="nil"/>
            </w:tcBorders>
          </w:tcPr>
          <w:p w:rsidR="004215A6" w:rsidRPr="004215A6" w:rsidRDefault="004215A6" w:rsidP="009164FA">
            <w:pPr>
              <w:numPr>
                <w:ilvl w:val="0"/>
                <w:numId w:val="13"/>
              </w:numPr>
              <w:tabs>
                <w:tab w:val="left" w:pos="829"/>
                <w:tab w:val="left" w:pos="8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4215A6">
              <w:rPr>
                <w:rFonts w:ascii="Times New Roman" w:eastAsia="Times New Roman" w:hAnsi="Times New Roman" w:cs="Times New Roman"/>
                <w:sz w:val="24"/>
              </w:rPr>
              <w:t>Организовано</w:t>
            </w:r>
          </w:p>
        </w:tc>
        <w:tc>
          <w:tcPr>
            <w:tcW w:w="1125" w:type="dxa"/>
            <w:tcBorders>
              <w:left w:val="nil"/>
              <w:right w:val="nil"/>
            </w:tcBorders>
          </w:tcPr>
          <w:p w:rsidR="004215A6" w:rsidRPr="004215A6" w:rsidRDefault="004215A6" w:rsidP="004215A6">
            <w:pPr>
              <w:spacing w:before="18" w:after="0" w:line="240" w:lineRule="auto"/>
              <w:ind w:left="186"/>
              <w:rPr>
                <w:rFonts w:ascii="Times New Roman" w:eastAsia="Times New Roman" w:hAnsi="Times New Roman" w:cs="Times New Roman"/>
                <w:sz w:val="24"/>
              </w:rPr>
            </w:pPr>
            <w:r w:rsidRPr="004215A6">
              <w:rPr>
                <w:rFonts w:ascii="Times New Roman" w:eastAsia="Times New Roman" w:hAnsi="Times New Roman" w:cs="Times New Roman"/>
                <w:sz w:val="24"/>
              </w:rPr>
              <w:t>сетевое</w:t>
            </w:r>
          </w:p>
        </w:tc>
        <w:tc>
          <w:tcPr>
            <w:tcW w:w="2058" w:type="dxa"/>
            <w:tcBorders>
              <w:left w:val="nil"/>
              <w:right w:val="nil"/>
            </w:tcBorders>
          </w:tcPr>
          <w:p w:rsidR="004215A6" w:rsidRPr="004215A6" w:rsidRDefault="004215A6" w:rsidP="004215A6">
            <w:pPr>
              <w:spacing w:before="18" w:after="0" w:line="240" w:lineRule="auto"/>
              <w:ind w:left="18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взаимодействие</w:t>
            </w:r>
          </w:p>
        </w:tc>
        <w:tc>
          <w:tcPr>
            <w:tcW w:w="1494" w:type="dxa"/>
            <w:tcBorders>
              <w:left w:val="nil"/>
              <w:right w:val="nil"/>
            </w:tcBorders>
          </w:tcPr>
          <w:p w:rsidR="004215A6" w:rsidRPr="004215A6" w:rsidRDefault="004215A6" w:rsidP="004215A6">
            <w:pPr>
              <w:spacing w:before="18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4215A6" w:rsidRPr="004215A6" w:rsidRDefault="004215A6" w:rsidP="004215A6">
            <w:pPr>
              <w:spacing w:before="18" w:after="0" w:line="240" w:lineRule="auto"/>
              <w:ind w:left="184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00" w:type="dxa"/>
            <w:tcBorders>
              <w:left w:val="nil"/>
            </w:tcBorders>
          </w:tcPr>
          <w:p w:rsidR="004215A6" w:rsidRPr="004215A6" w:rsidRDefault="004215A6" w:rsidP="004215A6">
            <w:pPr>
              <w:spacing w:before="18" w:after="0" w:line="240" w:lineRule="auto"/>
              <w:ind w:left="16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4215A6" w:rsidRPr="004215A6" w:rsidRDefault="004215A6" w:rsidP="004215A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4215A6" w:rsidRPr="004215A6">
          <w:headerReference w:type="default" r:id="rId18"/>
          <w:footerReference w:type="default" r:id="rId19"/>
          <w:pgSz w:w="16840" w:h="11910" w:orient="landscape"/>
          <w:pgMar w:top="500" w:right="80" w:bottom="280" w:left="620" w:header="0" w:footer="0" w:gutter="0"/>
          <w:cols w:space="720"/>
        </w:sectPr>
      </w:pPr>
    </w:p>
    <w:p w:rsidR="004215A6" w:rsidRDefault="004215A6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17D7" w:rsidRPr="003D2935" w:rsidRDefault="003D5B66" w:rsidP="009164FA">
      <w:pPr>
        <w:pStyle w:val="afc"/>
        <w:widowControl w:val="0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2935">
        <w:rPr>
          <w:rFonts w:ascii="Times New Roman" w:hAnsi="Times New Roman" w:cs="Times New Roman"/>
          <w:b/>
          <w:bCs/>
          <w:sz w:val="28"/>
          <w:szCs w:val="28"/>
        </w:rPr>
        <w:t>Механизмы реализации Программы развития.</w:t>
      </w:r>
    </w:p>
    <w:p w:rsidR="003D17D7" w:rsidRDefault="003D17D7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b"/>
        <w:tblW w:w="5000" w:type="pct"/>
        <w:tblLook w:val="04A0" w:firstRow="1" w:lastRow="0" w:firstColumn="1" w:lastColumn="0" w:noHBand="0" w:noVBand="1"/>
      </w:tblPr>
      <w:tblGrid>
        <w:gridCol w:w="3828"/>
        <w:gridCol w:w="2872"/>
        <w:gridCol w:w="3422"/>
        <w:gridCol w:w="2399"/>
        <w:gridCol w:w="2605"/>
      </w:tblGrid>
      <w:tr w:rsidR="003D17D7" w:rsidTr="003D2935">
        <w:tc>
          <w:tcPr>
            <w:tcW w:w="1265" w:type="pct"/>
            <w:vAlign w:val="center"/>
          </w:tcPr>
          <w:p w:rsidR="003D17D7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блока</w:t>
            </w:r>
          </w:p>
        </w:tc>
        <w:tc>
          <w:tcPr>
            <w:tcW w:w="949" w:type="pct"/>
            <w:vAlign w:val="center"/>
          </w:tcPr>
          <w:p w:rsidR="003D17D7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ресурсов</w:t>
            </w:r>
          </w:p>
        </w:tc>
        <w:tc>
          <w:tcPr>
            <w:tcW w:w="1131" w:type="pct"/>
            <w:vAlign w:val="center"/>
          </w:tcPr>
          <w:p w:rsidR="003D17D7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Наличие (по факту): количество и характеристики</w:t>
            </w:r>
          </w:p>
        </w:tc>
        <w:tc>
          <w:tcPr>
            <w:tcW w:w="793" w:type="pct"/>
            <w:vAlign w:val="center"/>
          </w:tcPr>
          <w:p w:rsidR="003D17D7" w:rsidRDefault="003D5B6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Требуемые ресурсы</w:t>
            </w:r>
          </w:p>
        </w:tc>
        <w:tc>
          <w:tcPr>
            <w:tcW w:w="861" w:type="pct"/>
            <w:vAlign w:val="center"/>
          </w:tcPr>
          <w:p w:rsidR="003D17D7" w:rsidRDefault="003D5B66" w:rsidP="003D293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Источники получения/</w:t>
            </w:r>
          </w:p>
          <w:p w:rsidR="003D17D7" w:rsidRDefault="003D5B66" w:rsidP="003D293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приобретения</w:t>
            </w:r>
          </w:p>
        </w:tc>
      </w:tr>
      <w:tr w:rsidR="003D2935" w:rsidTr="003D2935">
        <w:trPr>
          <w:trHeight w:val="483"/>
        </w:trPr>
        <w:tc>
          <w:tcPr>
            <w:tcW w:w="1265" w:type="pct"/>
          </w:tcPr>
          <w:p w:rsidR="003D2935" w:rsidRDefault="003D2935" w:rsidP="003D2935">
            <w:pPr>
              <w:pStyle w:val="afc"/>
              <w:widowControl w:val="0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Нормативное правовое обеспечение (ЛНА)</w:t>
            </w:r>
          </w:p>
        </w:tc>
        <w:tc>
          <w:tcPr>
            <w:tcW w:w="949" w:type="pct"/>
          </w:tcPr>
          <w:p w:rsidR="003D2935" w:rsidRPr="003D2935" w:rsidRDefault="003D2935" w:rsidP="003D2935">
            <w:pPr>
              <w:pStyle w:val="TableParagraph"/>
              <w:spacing w:line="270" w:lineRule="exact"/>
              <w:ind w:left="132"/>
              <w:rPr>
                <w:sz w:val="24"/>
                <w:szCs w:val="24"/>
              </w:rPr>
            </w:pPr>
            <w:r w:rsidRPr="003D2935">
              <w:rPr>
                <w:sz w:val="24"/>
                <w:szCs w:val="24"/>
              </w:rPr>
              <w:t>нормативные</w:t>
            </w:r>
          </w:p>
          <w:p w:rsidR="003D2935" w:rsidRPr="003D2935" w:rsidRDefault="003D2935" w:rsidP="003D2935">
            <w:pPr>
              <w:pStyle w:val="TableParagraph"/>
              <w:spacing w:before="6" w:line="310" w:lineRule="atLeast"/>
              <w:ind w:left="108"/>
              <w:rPr>
                <w:sz w:val="24"/>
                <w:szCs w:val="24"/>
              </w:rPr>
            </w:pPr>
            <w:r w:rsidRPr="003D2935">
              <w:rPr>
                <w:sz w:val="24"/>
                <w:szCs w:val="24"/>
              </w:rPr>
              <w:t>документы,</w:t>
            </w:r>
            <w:r w:rsidRPr="003D2935">
              <w:rPr>
                <w:spacing w:val="1"/>
                <w:sz w:val="24"/>
                <w:szCs w:val="24"/>
              </w:rPr>
              <w:t xml:space="preserve"> </w:t>
            </w:r>
            <w:r w:rsidRPr="003D2935">
              <w:rPr>
                <w:sz w:val="24"/>
                <w:szCs w:val="24"/>
              </w:rPr>
              <w:t>локальные</w:t>
            </w:r>
            <w:r w:rsidRPr="003D2935">
              <w:rPr>
                <w:spacing w:val="-57"/>
                <w:sz w:val="24"/>
                <w:szCs w:val="24"/>
              </w:rPr>
              <w:t xml:space="preserve"> </w:t>
            </w:r>
            <w:r w:rsidRPr="003D2935">
              <w:rPr>
                <w:sz w:val="24"/>
                <w:szCs w:val="24"/>
              </w:rPr>
              <w:t>акты</w:t>
            </w:r>
          </w:p>
        </w:tc>
        <w:tc>
          <w:tcPr>
            <w:tcW w:w="1131" w:type="pct"/>
          </w:tcPr>
          <w:p w:rsidR="003D2935" w:rsidRPr="003D2935" w:rsidRDefault="003D2935" w:rsidP="003D2935">
            <w:pPr>
              <w:pStyle w:val="TableParagraph"/>
              <w:spacing w:before="152" w:line="276" w:lineRule="auto"/>
              <w:ind w:left="1157" w:right="294" w:hanging="824"/>
              <w:rPr>
                <w:sz w:val="24"/>
                <w:szCs w:val="24"/>
              </w:rPr>
            </w:pPr>
            <w:r w:rsidRPr="003D2935">
              <w:rPr>
                <w:sz w:val="24"/>
                <w:szCs w:val="24"/>
              </w:rPr>
              <w:t>нормативные</w:t>
            </w:r>
            <w:r w:rsidRPr="003D2935">
              <w:rPr>
                <w:spacing w:val="-15"/>
                <w:sz w:val="24"/>
                <w:szCs w:val="24"/>
              </w:rPr>
              <w:t xml:space="preserve"> </w:t>
            </w:r>
            <w:r w:rsidRPr="003D2935">
              <w:rPr>
                <w:sz w:val="24"/>
                <w:szCs w:val="24"/>
              </w:rPr>
              <w:t>документы</w:t>
            </w:r>
            <w:r w:rsidRPr="003D2935">
              <w:rPr>
                <w:spacing w:val="-57"/>
                <w:sz w:val="24"/>
                <w:szCs w:val="24"/>
              </w:rPr>
              <w:t xml:space="preserve"> </w:t>
            </w:r>
            <w:r w:rsidRPr="003D2935">
              <w:rPr>
                <w:sz w:val="24"/>
                <w:szCs w:val="24"/>
              </w:rPr>
              <w:t>имеются</w:t>
            </w:r>
          </w:p>
        </w:tc>
        <w:tc>
          <w:tcPr>
            <w:tcW w:w="793" w:type="pct"/>
          </w:tcPr>
          <w:p w:rsidR="003D2935" w:rsidRPr="003D2935" w:rsidRDefault="003D2935" w:rsidP="003D2935">
            <w:pPr>
              <w:pStyle w:val="TableParagraph"/>
              <w:spacing w:before="152" w:line="276" w:lineRule="auto"/>
              <w:ind w:left="605" w:right="266" w:hanging="288"/>
              <w:rPr>
                <w:sz w:val="24"/>
                <w:szCs w:val="24"/>
              </w:rPr>
            </w:pPr>
            <w:r w:rsidRPr="003D2935">
              <w:rPr>
                <w:sz w:val="24"/>
                <w:szCs w:val="24"/>
              </w:rPr>
              <w:t xml:space="preserve">Локальные </w:t>
            </w:r>
            <w:r w:rsidRPr="003D2935">
              <w:rPr>
                <w:spacing w:val="-57"/>
                <w:sz w:val="24"/>
                <w:szCs w:val="24"/>
              </w:rPr>
              <w:t xml:space="preserve"> </w:t>
            </w:r>
            <w:r w:rsidRPr="003D2935">
              <w:rPr>
                <w:sz w:val="24"/>
                <w:szCs w:val="24"/>
              </w:rPr>
              <w:t>акты</w:t>
            </w:r>
          </w:p>
        </w:tc>
        <w:tc>
          <w:tcPr>
            <w:tcW w:w="861" w:type="pct"/>
          </w:tcPr>
          <w:p w:rsidR="003D2935" w:rsidRPr="003D2935" w:rsidRDefault="003D2935" w:rsidP="003D2935">
            <w:pPr>
              <w:pStyle w:val="TableParagraph"/>
              <w:rPr>
                <w:sz w:val="24"/>
                <w:szCs w:val="24"/>
              </w:rPr>
            </w:pPr>
          </w:p>
          <w:p w:rsidR="003D2935" w:rsidRPr="003D2935" w:rsidRDefault="003D2935" w:rsidP="003D2935">
            <w:pPr>
              <w:pStyle w:val="TableParagraph"/>
              <w:ind w:left="132"/>
              <w:rPr>
                <w:sz w:val="24"/>
                <w:szCs w:val="24"/>
              </w:rPr>
            </w:pPr>
            <w:r w:rsidRPr="003D2935">
              <w:rPr>
                <w:sz w:val="24"/>
                <w:szCs w:val="24"/>
              </w:rPr>
              <w:t>работа</w:t>
            </w:r>
            <w:r w:rsidRPr="003D2935">
              <w:rPr>
                <w:spacing w:val="-4"/>
                <w:sz w:val="24"/>
                <w:szCs w:val="24"/>
              </w:rPr>
              <w:t xml:space="preserve"> </w:t>
            </w:r>
            <w:r w:rsidRPr="003D2935">
              <w:rPr>
                <w:sz w:val="24"/>
                <w:szCs w:val="24"/>
              </w:rPr>
              <w:t>рабочей</w:t>
            </w:r>
            <w:r w:rsidRPr="003D2935">
              <w:rPr>
                <w:spacing w:val="-3"/>
                <w:sz w:val="24"/>
                <w:szCs w:val="24"/>
              </w:rPr>
              <w:t xml:space="preserve"> </w:t>
            </w:r>
            <w:r w:rsidRPr="003D2935">
              <w:rPr>
                <w:sz w:val="24"/>
                <w:szCs w:val="24"/>
              </w:rPr>
              <w:t>группы</w:t>
            </w:r>
          </w:p>
        </w:tc>
      </w:tr>
      <w:tr w:rsidR="003D2935" w:rsidTr="003D2935">
        <w:tc>
          <w:tcPr>
            <w:tcW w:w="1265" w:type="pct"/>
          </w:tcPr>
          <w:p w:rsidR="003D2935" w:rsidRDefault="003D2935" w:rsidP="003D2935">
            <w:pPr>
              <w:pStyle w:val="afc"/>
              <w:widowControl w:val="0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Материально-техническое обеспечение</w:t>
            </w:r>
          </w:p>
        </w:tc>
        <w:tc>
          <w:tcPr>
            <w:tcW w:w="949" w:type="pct"/>
          </w:tcPr>
          <w:p w:rsidR="003D2935" w:rsidRPr="003D2935" w:rsidRDefault="003D2935" w:rsidP="003D2935">
            <w:pPr>
              <w:pStyle w:val="TableParagraph"/>
              <w:spacing w:line="276" w:lineRule="auto"/>
              <w:ind w:left="108" w:right="1085" w:firstLine="24"/>
              <w:rPr>
                <w:sz w:val="24"/>
                <w:szCs w:val="24"/>
              </w:rPr>
            </w:pPr>
            <w:r w:rsidRPr="003D2935">
              <w:rPr>
                <w:spacing w:val="-1"/>
                <w:sz w:val="24"/>
                <w:szCs w:val="24"/>
              </w:rPr>
              <w:t>оснащенность</w:t>
            </w:r>
            <w:r w:rsidRPr="003D2935">
              <w:rPr>
                <w:spacing w:val="-57"/>
                <w:sz w:val="24"/>
                <w:szCs w:val="24"/>
              </w:rPr>
              <w:t xml:space="preserve"> </w:t>
            </w:r>
            <w:r w:rsidRPr="003D2935">
              <w:rPr>
                <w:sz w:val="24"/>
                <w:szCs w:val="24"/>
              </w:rPr>
              <w:t>объектами</w:t>
            </w:r>
            <w:r w:rsidRPr="003D2935">
              <w:rPr>
                <w:spacing w:val="1"/>
                <w:sz w:val="24"/>
                <w:szCs w:val="24"/>
              </w:rPr>
              <w:t xml:space="preserve"> </w:t>
            </w:r>
            <w:r w:rsidRPr="003D2935">
              <w:rPr>
                <w:sz w:val="24"/>
                <w:szCs w:val="24"/>
              </w:rPr>
              <w:t>материально-</w:t>
            </w:r>
          </w:p>
          <w:p w:rsidR="003D2935" w:rsidRPr="003D2935" w:rsidRDefault="003D2935" w:rsidP="003D2935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3D2935">
              <w:rPr>
                <w:sz w:val="24"/>
                <w:szCs w:val="24"/>
              </w:rPr>
              <w:t>технической</w:t>
            </w:r>
            <w:r w:rsidRPr="003D2935">
              <w:rPr>
                <w:spacing w:val="-3"/>
                <w:sz w:val="24"/>
                <w:szCs w:val="24"/>
              </w:rPr>
              <w:t xml:space="preserve"> </w:t>
            </w:r>
            <w:r w:rsidRPr="003D2935">
              <w:rPr>
                <w:sz w:val="24"/>
                <w:szCs w:val="24"/>
              </w:rPr>
              <w:t>базы</w:t>
            </w:r>
          </w:p>
        </w:tc>
        <w:tc>
          <w:tcPr>
            <w:tcW w:w="1131" w:type="pct"/>
          </w:tcPr>
          <w:p w:rsidR="003D2935" w:rsidRPr="003D2935" w:rsidRDefault="003D2935" w:rsidP="003D2935">
            <w:pPr>
              <w:pStyle w:val="TableParagraph"/>
              <w:spacing w:before="172"/>
              <w:rPr>
                <w:sz w:val="24"/>
                <w:szCs w:val="24"/>
              </w:rPr>
            </w:pPr>
            <w:r w:rsidRPr="003D2935">
              <w:rPr>
                <w:sz w:val="24"/>
                <w:szCs w:val="24"/>
              </w:rPr>
              <w:t xml:space="preserve">недостаточно </w:t>
            </w:r>
            <w:r w:rsidRPr="003D2935">
              <w:rPr>
                <w:spacing w:val="-3"/>
                <w:sz w:val="24"/>
                <w:szCs w:val="24"/>
              </w:rPr>
              <w:t xml:space="preserve"> </w:t>
            </w:r>
            <w:r w:rsidRPr="003D2935">
              <w:rPr>
                <w:sz w:val="24"/>
                <w:szCs w:val="24"/>
              </w:rPr>
              <w:t>оснащены кабинеты начальной школы, кабинеты труда (технологии)</w:t>
            </w:r>
          </w:p>
        </w:tc>
        <w:tc>
          <w:tcPr>
            <w:tcW w:w="793" w:type="pct"/>
          </w:tcPr>
          <w:p w:rsidR="003D2935" w:rsidRPr="003D2935" w:rsidRDefault="003D2935" w:rsidP="003D2935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3D2935" w:rsidRPr="003D2935" w:rsidRDefault="003D2935" w:rsidP="003D2935">
            <w:pPr>
              <w:pStyle w:val="TableParagraph"/>
              <w:spacing w:before="1" w:line="276" w:lineRule="auto"/>
              <w:ind w:left="327" w:right="250" w:hanging="22"/>
              <w:rPr>
                <w:sz w:val="24"/>
                <w:szCs w:val="24"/>
              </w:rPr>
            </w:pPr>
            <w:r w:rsidRPr="003D2935">
              <w:rPr>
                <w:sz w:val="24"/>
                <w:szCs w:val="24"/>
              </w:rPr>
              <w:t>оснащение</w:t>
            </w:r>
            <w:r w:rsidRPr="003D2935">
              <w:rPr>
                <w:spacing w:val="-58"/>
                <w:sz w:val="24"/>
                <w:szCs w:val="24"/>
              </w:rPr>
              <w:t xml:space="preserve"> </w:t>
            </w:r>
            <w:r w:rsidRPr="003D2935">
              <w:rPr>
                <w:sz w:val="24"/>
                <w:szCs w:val="24"/>
              </w:rPr>
              <w:t>кабинетов</w:t>
            </w:r>
          </w:p>
        </w:tc>
        <w:tc>
          <w:tcPr>
            <w:tcW w:w="861" w:type="pct"/>
          </w:tcPr>
          <w:p w:rsidR="003D2935" w:rsidRPr="003D2935" w:rsidRDefault="003D2935" w:rsidP="003D2935">
            <w:pPr>
              <w:pStyle w:val="TableParagraph"/>
              <w:rPr>
                <w:sz w:val="24"/>
                <w:szCs w:val="24"/>
              </w:rPr>
            </w:pPr>
          </w:p>
          <w:p w:rsidR="003D2935" w:rsidRPr="003D2935" w:rsidRDefault="003D2935" w:rsidP="003D2935">
            <w:pPr>
              <w:pStyle w:val="TableParagraph"/>
              <w:spacing w:before="172"/>
              <w:ind w:left="132"/>
              <w:rPr>
                <w:sz w:val="24"/>
                <w:szCs w:val="24"/>
              </w:rPr>
            </w:pPr>
            <w:r w:rsidRPr="003D2935">
              <w:rPr>
                <w:sz w:val="24"/>
                <w:szCs w:val="24"/>
              </w:rPr>
              <w:t>бюджетные</w:t>
            </w:r>
            <w:r w:rsidRPr="003D2935">
              <w:rPr>
                <w:spacing w:val="-4"/>
                <w:sz w:val="24"/>
                <w:szCs w:val="24"/>
              </w:rPr>
              <w:t xml:space="preserve"> </w:t>
            </w:r>
            <w:r w:rsidRPr="003D2935">
              <w:rPr>
                <w:sz w:val="24"/>
                <w:szCs w:val="24"/>
              </w:rPr>
              <w:t>средства</w:t>
            </w:r>
          </w:p>
        </w:tc>
      </w:tr>
      <w:tr w:rsidR="003D2935" w:rsidTr="003D2935">
        <w:tc>
          <w:tcPr>
            <w:tcW w:w="1265" w:type="pct"/>
          </w:tcPr>
          <w:p w:rsidR="003D2935" w:rsidRDefault="003D2935" w:rsidP="003D293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3. Кадровые ресурсы</w:t>
            </w:r>
          </w:p>
        </w:tc>
        <w:tc>
          <w:tcPr>
            <w:tcW w:w="949" w:type="pct"/>
          </w:tcPr>
          <w:p w:rsidR="003D2935" w:rsidRPr="003D2935" w:rsidRDefault="003D2935" w:rsidP="003D2935">
            <w:pPr>
              <w:pStyle w:val="TableParagraph"/>
              <w:spacing w:before="35"/>
              <w:ind w:left="108"/>
              <w:rPr>
                <w:sz w:val="24"/>
                <w:szCs w:val="24"/>
              </w:rPr>
            </w:pPr>
            <w:r w:rsidRPr="003D2935">
              <w:rPr>
                <w:sz w:val="24"/>
                <w:szCs w:val="24"/>
              </w:rPr>
              <w:t>педагоги,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1131" w:type="pct"/>
          </w:tcPr>
          <w:p w:rsidR="003D2935" w:rsidRPr="003D2935" w:rsidRDefault="003D2935" w:rsidP="003D2935">
            <w:pPr>
              <w:pStyle w:val="TableParagraph"/>
              <w:rPr>
                <w:rFonts w:ascii="Franklin Gothic Medium"/>
                <w:sz w:val="24"/>
                <w:szCs w:val="24"/>
              </w:rPr>
            </w:pPr>
          </w:p>
          <w:p w:rsidR="003D2935" w:rsidRPr="003D2935" w:rsidRDefault="003D2935" w:rsidP="003D2935">
            <w:pPr>
              <w:pStyle w:val="TableParagraph"/>
              <w:rPr>
                <w:rFonts w:ascii="Franklin Gothic Medium"/>
                <w:sz w:val="24"/>
                <w:szCs w:val="24"/>
              </w:rPr>
            </w:pPr>
          </w:p>
          <w:p w:rsidR="003D2935" w:rsidRPr="003D2935" w:rsidRDefault="003D2935" w:rsidP="003D2935">
            <w:pPr>
              <w:pStyle w:val="TableParagraph"/>
              <w:spacing w:before="199"/>
              <w:ind w:left="177" w:right="142"/>
              <w:jc w:val="center"/>
              <w:rPr>
                <w:sz w:val="24"/>
                <w:szCs w:val="24"/>
              </w:rPr>
            </w:pPr>
            <w:r w:rsidRPr="003D2935">
              <w:rPr>
                <w:sz w:val="24"/>
                <w:szCs w:val="24"/>
              </w:rPr>
              <w:t>4%</w:t>
            </w:r>
          </w:p>
        </w:tc>
        <w:tc>
          <w:tcPr>
            <w:tcW w:w="793" w:type="pct"/>
          </w:tcPr>
          <w:p w:rsidR="003D2935" w:rsidRPr="003D2935" w:rsidRDefault="003D2935" w:rsidP="003D2935">
            <w:pPr>
              <w:pStyle w:val="TableParagraph"/>
              <w:rPr>
                <w:rFonts w:ascii="Franklin Gothic Medium"/>
                <w:sz w:val="24"/>
                <w:szCs w:val="24"/>
              </w:rPr>
            </w:pPr>
          </w:p>
          <w:p w:rsidR="003D2935" w:rsidRPr="003D2935" w:rsidRDefault="003D2935" w:rsidP="003D2935">
            <w:pPr>
              <w:pStyle w:val="TableParagraph"/>
              <w:rPr>
                <w:rFonts w:ascii="Franklin Gothic Medium"/>
                <w:sz w:val="24"/>
                <w:szCs w:val="24"/>
              </w:rPr>
            </w:pPr>
          </w:p>
          <w:p w:rsidR="003D2935" w:rsidRPr="003D2935" w:rsidRDefault="003D2935" w:rsidP="003D2935">
            <w:pPr>
              <w:pStyle w:val="TableParagraph"/>
              <w:spacing w:before="199"/>
              <w:ind w:left="307" w:right="272"/>
              <w:jc w:val="center"/>
              <w:rPr>
                <w:sz w:val="24"/>
                <w:szCs w:val="24"/>
              </w:rPr>
            </w:pPr>
            <w:r w:rsidRPr="003D2935">
              <w:rPr>
                <w:sz w:val="24"/>
                <w:szCs w:val="24"/>
              </w:rPr>
              <w:t>10%</w:t>
            </w:r>
          </w:p>
        </w:tc>
        <w:tc>
          <w:tcPr>
            <w:tcW w:w="861" w:type="pct"/>
          </w:tcPr>
          <w:p w:rsidR="003D2935" w:rsidRPr="003D2935" w:rsidRDefault="003D2935" w:rsidP="003D2935">
            <w:pPr>
              <w:pStyle w:val="TableParagraph"/>
              <w:spacing w:before="199"/>
              <w:rPr>
                <w:sz w:val="24"/>
                <w:szCs w:val="24"/>
              </w:rPr>
            </w:pPr>
            <w:r w:rsidRPr="003D2935">
              <w:rPr>
                <w:sz w:val="24"/>
                <w:szCs w:val="24"/>
              </w:rPr>
              <w:t>Диагностика, составление и реализация ИОМ</w:t>
            </w:r>
          </w:p>
        </w:tc>
      </w:tr>
      <w:tr w:rsidR="003D2935" w:rsidTr="003D2935">
        <w:tc>
          <w:tcPr>
            <w:tcW w:w="1265" w:type="pct"/>
          </w:tcPr>
          <w:p w:rsidR="003D2935" w:rsidRDefault="003D2935" w:rsidP="003D293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4. Финансовые ресурсы</w:t>
            </w:r>
          </w:p>
        </w:tc>
        <w:tc>
          <w:tcPr>
            <w:tcW w:w="949" w:type="pct"/>
          </w:tcPr>
          <w:p w:rsidR="003D2935" w:rsidRPr="003D2935" w:rsidRDefault="003D2935" w:rsidP="003D2935">
            <w:pPr>
              <w:pStyle w:val="TableParagraph"/>
              <w:spacing w:before="155"/>
              <w:ind w:left="132"/>
              <w:rPr>
                <w:sz w:val="24"/>
                <w:szCs w:val="24"/>
              </w:rPr>
            </w:pPr>
            <w:r w:rsidRPr="003D2935">
              <w:rPr>
                <w:sz w:val="24"/>
                <w:szCs w:val="24"/>
              </w:rPr>
              <w:t>Бюджетные</w:t>
            </w:r>
            <w:r w:rsidRPr="003D2935">
              <w:rPr>
                <w:spacing w:val="-4"/>
                <w:sz w:val="24"/>
                <w:szCs w:val="24"/>
              </w:rPr>
              <w:t xml:space="preserve"> </w:t>
            </w:r>
            <w:r w:rsidRPr="003D2935">
              <w:rPr>
                <w:sz w:val="24"/>
                <w:szCs w:val="24"/>
              </w:rPr>
              <w:t>средства</w:t>
            </w:r>
          </w:p>
        </w:tc>
        <w:tc>
          <w:tcPr>
            <w:tcW w:w="1131" w:type="pct"/>
          </w:tcPr>
          <w:p w:rsidR="003D2935" w:rsidRPr="003D2935" w:rsidRDefault="003D2935" w:rsidP="003D2935">
            <w:pPr>
              <w:pStyle w:val="TableParagraph"/>
              <w:spacing w:line="273" w:lineRule="exact"/>
              <w:ind w:left="177" w:right="146"/>
              <w:jc w:val="center"/>
              <w:rPr>
                <w:sz w:val="24"/>
                <w:szCs w:val="24"/>
              </w:rPr>
            </w:pPr>
            <w:r w:rsidRPr="003D2935">
              <w:rPr>
                <w:sz w:val="24"/>
                <w:szCs w:val="24"/>
              </w:rPr>
              <w:t>Ремонт</w:t>
            </w:r>
            <w:r w:rsidRPr="003D2935">
              <w:rPr>
                <w:spacing w:val="-3"/>
                <w:sz w:val="24"/>
                <w:szCs w:val="24"/>
              </w:rPr>
              <w:t xml:space="preserve"> </w:t>
            </w:r>
            <w:r w:rsidRPr="003D2935">
              <w:rPr>
                <w:sz w:val="24"/>
                <w:szCs w:val="24"/>
              </w:rPr>
              <w:t>отдельных</w:t>
            </w:r>
          </w:p>
          <w:p w:rsidR="003D2935" w:rsidRPr="003D2935" w:rsidRDefault="003D2935" w:rsidP="003D2935">
            <w:pPr>
              <w:pStyle w:val="TableParagraph"/>
              <w:spacing w:before="41"/>
              <w:ind w:left="157" w:right="146"/>
              <w:jc w:val="center"/>
              <w:rPr>
                <w:sz w:val="24"/>
                <w:szCs w:val="24"/>
              </w:rPr>
            </w:pPr>
            <w:r w:rsidRPr="003D2935">
              <w:rPr>
                <w:sz w:val="24"/>
                <w:szCs w:val="24"/>
              </w:rPr>
              <w:t>помещений</w:t>
            </w:r>
            <w:r w:rsidRPr="003D2935">
              <w:rPr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793" w:type="pct"/>
          </w:tcPr>
          <w:p w:rsidR="003D2935" w:rsidRPr="003D2935" w:rsidRDefault="003D2935" w:rsidP="003D2935">
            <w:pPr>
              <w:pStyle w:val="TableParagraph"/>
              <w:spacing w:line="273" w:lineRule="exact"/>
              <w:ind w:left="307" w:right="274"/>
              <w:jc w:val="center"/>
              <w:rPr>
                <w:sz w:val="24"/>
                <w:szCs w:val="24"/>
              </w:rPr>
            </w:pPr>
            <w:r w:rsidRPr="003D2935">
              <w:rPr>
                <w:sz w:val="24"/>
                <w:szCs w:val="24"/>
              </w:rPr>
              <w:t>Ремонт</w:t>
            </w:r>
          </w:p>
          <w:p w:rsidR="003D2935" w:rsidRPr="003D2935" w:rsidRDefault="003D2935" w:rsidP="003D2935">
            <w:pPr>
              <w:pStyle w:val="TableParagraph"/>
              <w:spacing w:before="41"/>
              <w:ind w:left="307" w:right="298"/>
              <w:jc w:val="center"/>
              <w:rPr>
                <w:sz w:val="24"/>
                <w:szCs w:val="24"/>
              </w:rPr>
            </w:pPr>
            <w:r w:rsidRPr="003D2935">
              <w:rPr>
                <w:sz w:val="24"/>
                <w:szCs w:val="24"/>
              </w:rPr>
              <w:t>кабинетов</w:t>
            </w:r>
          </w:p>
        </w:tc>
        <w:tc>
          <w:tcPr>
            <w:tcW w:w="861" w:type="pct"/>
          </w:tcPr>
          <w:p w:rsidR="003D2935" w:rsidRPr="00425A6D" w:rsidRDefault="00425A6D" w:rsidP="003D2935">
            <w:pPr>
              <w:pStyle w:val="TableParagraph"/>
              <w:spacing w:line="273" w:lineRule="exact"/>
              <w:ind w:left="538" w:right="503"/>
              <w:jc w:val="center"/>
              <w:rPr>
                <w:sz w:val="24"/>
                <w:szCs w:val="24"/>
              </w:rPr>
            </w:pPr>
            <w:r w:rsidRPr="00425A6D">
              <w:rPr>
                <w:sz w:val="24"/>
                <w:szCs w:val="24"/>
              </w:rPr>
              <w:t>Бюджетные средства,</w:t>
            </w:r>
            <w:r w:rsidR="003D2935" w:rsidRPr="00425A6D">
              <w:rPr>
                <w:spacing w:val="-3"/>
                <w:sz w:val="24"/>
                <w:szCs w:val="24"/>
              </w:rPr>
              <w:t xml:space="preserve"> </w:t>
            </w:r>
            <w:r w:rsidR="003D2935" w:rsidRPr="00425A6D">
              <w:rPr>
                <w:sz w:val="24"/>
                <w:szCs w:val="24"/>
              </w:rPr>
              <w:t>спонсорская</w:t>
            </w:r>
          </w:p>
          <w:p w:rsidR="003D2935" w:rsidRPr="003D2935" w:rsidRDefault="003D2935" w:rsidP="003D2935">
            <w:pPr>
              <w:pStyle w:val="TableParagraph"/>
              <w:spacing w:before="41"/>
              <w:ind w:left="513" w:right="503"/>
              <w:jc w:val="center"/>
              <w:rPr>
                <w:sz w:val="24"/>
                <w:szCs w:val="24"/>
              </w:rPr>
            </w:pPr>
            <w:r w:rsidRPr="00425A6D">
              <w:rPr>
                <w:sz w:val="24"/>
                <w:szCs w:val="24"/>
              </w:rPr>
              <w:t>помощь</w:t>
            </w:r>
          </w:p>
        </w:tc>
      </w:tr>
    </w:tbl>
    <w:p w:rsidR="003D17D7" w:rsidRDefault="003D17D7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17D7" w:rsidRDefault="003D17D7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17D7" w:rsidRDefault="003D17D7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3D17D7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3D17D7" w:rsidRDefault="003D5B66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7. Критерии и показатели оценки реализации Программы развития.</w:t>
      </w:r>
    </w:p>
    <w:p w:rsidR="003C5BE1" w:rsidRPr="003C5BE1" w:rsidRDefault="003C5BE1" w:rsidP="003C5BE1">
      <w:pPr>
        <w:widowControl w:val="0"/>
        <w:autoSpaceDE w:val="0"/>
        <w:autoSpaceDN w:val="0"/>
        <w:spacing w:before="49" w:after="0" w:line="240" w:lineRule="auto"/>
        <w:ind w:left="921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3C5BE1">
        <w:rPr>
          <w:rFonts w:ascii="Times New Roman" w:eastAsia="Times New Roman" w:hAnsi="Times New Roman" w:cs="Times New Roman"/>
          <w:b/>
          <w:i/>
          <w:sz w:val="24"/>
        </w:rPr>
        <w:t>Качество</w:t>
      </w:r>
      <w:r w:rsidRPr="003C5BE1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образовательного</w:t>
      </w:r>
      <w:r w:rsidRPr="003C5BE1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процесса</w:t>
      </w:r>
      <w:r w:rsidRPr="003C5BE1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оценивается</w:t>
      </w:r>
      <w:r w:rsidRPr="003C5BE1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по</w:t>
      </w:r>
      <w:r w:rsidRPr="003C5BE1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следующим</w:t>
      </w:r>
      <w:r w:rsidRPr="003C5BE1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показателям:</w:t>
      </w:r>
    </w:p>
    <w:p w:rsidR="003C5BE1" w:rsidRPr="003C5BE1" w:rsidRDefault="003C5BE1" w:rsidP="009164FA">
      <w:pPr>
        <w:widowControl w:val="0"/>
        <w:numPr>
          <w:ilvl w:val="1"/>
          <w:numId w:val="20"/>
        </w:numPr>
        <w:tabs>
          <w:tab w:val="left" w:pos="1642"/>
        </w:tabs>
        <w:autoSpaceDE w:val="0"/>
        <w:autoSpaceDN w:val="0"/>
        <w:spacing w:before="36"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результативность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деятельности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лицея</w:t>
      </w:r>
      <w:r w:rsidRPr="003C5BE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согласно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Программе</w:t>
      </w:r>
      <w:r w:rsidRPr="003C5BE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развития;</w:t>
      </w:r>
    </w:p>
    <w:p w:rsidR="003C5BE1" w:rsidRPr="003C5BE1" w:rsidRDefault="003C5BE1" w:rsidP="009164FA">
      <w:pPr>
        <w:widowControl w:val="0"/>
        <w:numPr>
          <w:ilvl w:val="1"/>
          <w:numId w:val="20"/>
        </w:numPr>
        <w:tabs>
          <w:tab w:val="left" w:pos="1642"/>
        </w:tabs>
        <w:autoSpaceDE w:val="0"/>
        <w:autoSpaceDN w:val="0"/>
        <w:spacing w:before="41"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продуктивность</w:t>
      </w:r>
      <w:r w:rsidRPr="003C5BE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</w:t>
      </w:r>
      <w:r w:rsidRPr="003C5BE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результативность</w:t>
      </w:r>
      <w:r w:rsidRPr="003C5BE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Образовательных</w:t>
      </w:r>
      <w:r w:rsidRPr="003C5BE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программ;</w:t>
      </w:r>
    </w:p>
    <w:p w:rsidR="003C5BE1" w:rsidRPr="003C5BE1" w:rsidRDefault="003C5BE1" w:rsidP="009164FA">
      <w:pPr>
        <w:widowControl w:val="0"/>
        <w:numPr>
          <w:ilvl w:val="1"/>
          <w:numId w:val="20"/>
        </w:numPr>
        <w:tabs>
          <w:tab w:val="left" w:pos="1642"/>
        </w:tabs>
        <w:autoSpaceDE w:val="0"/>
        <w:autoSpaceDN w:val="0"/>
        <w:spacing w:before="44" w:after="0" w:line="276" w:lineRule="auto"/>
        <w:ind w:right="228"/>
        <w:jc w:val="both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 xml:space="preserve">эффективность  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механизмов    самооценки,    оценки    достоинств    и    недостатков</w:t>
      </w:r>
      <w:r w:rsidRPr="003C5BE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в учебной, научно-методической, административной и хозяйственной деятельности,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проведение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мониторингов,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принятие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стратегических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значимых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решений,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представленных в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ежегодных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публичных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докладах.</w:t>
      </w:r>
    </w:p>
    <w:p w:rsidR="003C5BE1" w:rsidRPr="003C5BE1" w:rsidRDefault="003C5BE1" w:rsidP="003C5BE1">
      <w:pPr>
        <w:widowControl w:val="0"/>
        <w:autoSpaceDE w:val="0"/>
        <w:autoSpaceDN w:val="0"/>
        <w:spacing w:before="4" w:after="0" w:line="276" w:lineRule="auto"/>
        <w:ind w:left="921" w:right="230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3C5BE1">
        <w:rPr>
          <w:rFonts w:ascii="Times New Roman" w:eastAsia="Times New Roman" w:hAnsi="Times New Roman" w:cs="Times New Roman"/>
          <w:b/>
          <w:i/>
          <w:sz w:val="24"/>
        </w:rPr>
        <w:t>Качество</w:t>
      </w:r>
      <w:r w:rsidRPr="003C5BE1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образовательных</w:t>
      </w:r>
      <w:r w:rsidRPr="003C5BE1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достижений</w:t>
      </w:r>
      <w:r w:rsidRPr="003C5BE1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оценивается</w:t>
      </w:r>
      <w:r w:rsidRPr="003C5BE1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по</w:t>
      </w:r>
      <w:r w:rsidRPr="003C5BE1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следующим</w:t>
      </w:r>
      <w:r w:rsidRPr="003C5BE1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показателям:</w:t>
      </w:r>
      <w:r w:rsidRPr="003C5BE1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результаты:</w:t>
      </w:r>
    </w:p>
    <w:p w:rsidR="003C5BE1" w:rsidRPr="003C5BE1" w:rsidRDefault="003C5BE1" w:rsidP="009164FA">
      <w:pPr>
        <w:widowControl w:val="0"/>
        <w:numPr>
          <w:ilvl w:val="1"/>
          <w:numId w:val="20"/>
        </w:numPr>
        <w:tabs>
          <w:tab w:val="left" w:pos="1642"/>
        </w:tabs>
        <w:autoSpaceDE w:val="0"/>
        <w:autoSpaceDN w:val="0"/>
        <w:spacing w:after="0" w:line="270" w:lineRule="exact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государственной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(итоговой)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аттестации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выпускников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11-х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9-х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классов;</w:t>
      </w:r>
    </w:p>
    <w:p w:rsidR="003C5BE1" w:rsidRPr="003C5BE1" w:rsidRDefault="003C5BE1" w:rsidP="009164FA">
      <w:pPr>
        <w:widowControl w:val="0"/>
        <w:numPr>
          <w:ilvl w:val="1"/>
          <w:numId w:val="20"/>
        </w:numPr>
        <w:tabs>
          <w:tab w:val="left" w:pos="1642"/>
        </w:tabs>
        <w:autoSpaceDE w:val="0"/>
        <w:autoSpaceDN w:val="0"/>
        <w:spacing w:before="41"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промежуточной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текущей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аттестации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обучающихся.</w:t>
      </w:r>
    </w:p>
    <w:p w:rsidR="003C5BE1" w:rsidRPr="003C5BE1" w:rsidRDefault="003C5BE1" w:rsidP="003C5BE1">
      <w:pPr>
        <w:widowControl w:val="0"/>
        <w:autoSpaceDE w:val="0"/>
        <w:autoSpaceDN w:val="0"/>
        <w:spacing w:before="46" w:after="0" w:line="240" w:lineRule="auto"/>
        <w:ind w:left="921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3C5BE1">
        <w:rPr>
          <w:rFonts w:ascii="Times New Roman" w:eastAsia="Times New Roman" w:hAnsi="Times New Roman" w:cs="Times New Roman"/>
          <w:b/>
          <w:i/>
          <w:sz w:val="24"/>
        </w:rPr>
        <w:t>результаты</w:t>
      </w:r>
      <w:r w:rsidRPr="003C5BE1">
        <w:rPr>
          <w:rFonts w:ascii="Times New Roman" w:eastAsia="Times New Roman" w:hAnsi="Times New Roman" w:cs="Times New Roman"/>
          <w:b/>
          <w:i/>
          <w:spacing w:val="-7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мониторинговых</w:t>
      </w:r>
      <w:r w:rsidRPr="003C5BE1">
        <w:rPr>
          <w:rFonts w:ascii="Times New Roman" w:eastAsia="Times New Roman" w:hAnsi="Times New Roman" w:cs="Times New Roman"/>
          <w:b/>
          <w:i/>
          <w:spacing w:val="-5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исследований:</w:t>
      </w:r>
    </w:p>
    <w:p w:rsidR="003C5BE1" w:rsidRPr="003C5BE1" w:rsidRDefault="003C5BE1" w:rsidP="009164FA">
      <w:pPr>
        <w:widowControl w:val="0"/>
        <w:numPr>
          <w:ilvl w:val="1"/>
          <w:numId w:val="20"/>
        </w:numPr>
        <w:tabs>
          <w:tab w:val="left" w:pos="1642"/>
        </w:tabs>
        <w:autoSpaceDE w:val="0"/>
        <w:autoSpaceDN w:val="0"/>
        <w:spacing w:before="39"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обученности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адаптации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обучающихся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5-х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</w:t>
      </w:r>
      <w:r w:rsidRPr="003C5BE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10-х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классов;</w:t>
      </w:r>
    </w:p>
    <w:p w:rsidR="003C5BE1" w:rsidRPr="003C5BE1" w:rsidRDefault="003C5BE1" w:rsidP="009164FA">
      <w:pPr>
        <w:widowControl w:val="0"/>
        <w:numPr>
          <w:ilvl w:val="1"/>
          <w:numId w:val="20"/>
        </w:numPr>
        <w:tabs>
          <w:tab w:val="left" w:pos="1642"/>
          <w:tab w:val="left" w:pos="2652"/>
          <w:tab w:val="left" w:pos="3002"/>
          <w:tab w:val="left" w:pos="5024"/>
          <w:tab w:val="left" w:pos="5979"/>
          <w:tab w:val="left" w:pos="6312"/>
          <w:tab w:val="left" w:pos="7785"/>
          <w:tab w:val="left" w:pos="9298"/>
        </w:tabs>
        <w:autoSpaceDE w:val="0"/>
        <w:autoSpaceDN w:val="0"/>
        <w:spacing w:before="41" w:after="0" w:line="276" w:lineRule="auto"/>
        <w:ind w:right="232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участие</w:t>
      </w:r>
      <w:r w:rsidRPr="003C5BE1">
        <w:rPr>
          <w:rFonts w:ascii="Times New Roman" w:eastAsia="Times New Roman" w:hAnsi="Times New Roman" w:cs="Times New Roman"/>
          <w:sz w:val="24"/>
        </w:rPr>
        <w:tab/>
        <w:t>и</w:t>
      </w:r>
      <w:r w:rsidRPr="003C5BE1">
        <w:rPr>
          <w:rFonts w:ascii="Times New Roman" w:eastAsia="Times New Roman" w:hAnsi="Times New Roman" w:cs="Times New Roman"/>
          <w:sz w:val="24"/>
        </w:rPr>
        <w:tab/>
        <w:t>результативность</w:t>
      </w:r>
      <w:r w:rsidRPr="003C5BE1">
        <w:rPr>
          <w:rFonts w:ascii="Times New Roman" w:eastAsia="Times New Roman" w:hAnsi="Times New Roman" w:cs="Times New Roman"/>
          <w:sz w:val="24"/>
        </w:rPr>
        <w:tab/>
        <w:t>работы</w:t>
      </w:r>
      <w:r w:rsidRPr="003C5BE1">
        <w:rPr>
          <w:rFonts w:ascii="Times New Roman" w:eastAsia="Times New Roman" w:hAnsi="Times New Roman" w:cs="Times New Roman"/>
          <w:sz w:val="24"/>
        </w:rPr>
        <w:tab/>
        <w:t>в</w:t>
      </w:r>
      <w:r w:rsidRPr="003C5BE1">
        <w:rPr>
          <w:rFonts w:ascii="Times New Roman" w:eastAsia="Times New Roman" w:hAnsi="Times New Roman" w:cs="Times New Roman"/>
          <w:sz w:val="24"/>
        </w:rPr>
        <w:tab/>
        <w:t>предметных</w:t>
      </w:r>
      <w:r w:rsidRPr="003C5BE1">
        <w:rPr>
          <w:rFonts w:ascii="Times New Roman" w:eastAsia="Times New Roman" w:hAnsi="Times New Roman" w:cs="Times New Roman"/>
          <w:sz w:val="24"/>
        </w:rPr>
        <w:tab/>
        <w:t>олимпиадах,</w:t>
      </w:r>
      <w:r w:rsidRPr="003C5BE1">
        <w:rPr>
          <w:rFonts w:ascii="Times New Roman" w:eastAsia="Times New Roman" w:hAnsi="Times New Roman" w:cs="Times New Roman"/>
          <w:sz w:val="24"/>
        </w:rPr>
        <w:tab/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>конкурсах,</w:t>
      </w:r>
      <w:r w:rsidRPr="003C5BE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соревнованиях,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фестивалях, проектах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 пр.;</w:t>
      </w:r>
    </w:p>
    <w:p w:rsidR="003C5BE1" w:rsidRPr="003C5BE1" w:rsidRDefault="003C5BE1" w:rsidP="009164FA">
      <w:pPr>
        <w:widowControl w:val="0"/>
        <w:numPr>
          <w:ilvl w:val="1"/>
          <w:numId w:val="20"/>
        </w:numPr>
        <w:tabs>
          <w:tab w:val="left" w:pos="1642"/>
        </w:tabs>
        <w:autoSpaceDE w:val="0"/>
        <w:autoSpaceDN w:val="0"/>
        <w:spacing w:after="0" w:line="275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итогов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ВПР.</w:t>
      </w:r>
    </w:p>
    <w:p w:rsidR="003C5BE1" w:rsidRPr="003C5BE1" w:rsidRDefault="003C5BE1" w:rsidP="003C5BE1">
      <w:pPr>
        <w:widowControl w:val="0"/>
        <w:autoSpaceDE w:val="0"/>
        <w:autoSpaceDN w:val="0"/>
        <w:spacing w:before="48" w:after="0" w:line="240" w:lineRule="auto"/>
        <w:ind w:left="933"/>
        <w:rPr>
          <w:rFonts w:ascii="Times New Roman" w:eastAsia="Times New Roman" w:hAnsi="Times New Roman" w:cs="Times New Roman"/>
          <w:b/>
          <w:i/>
          <w:sz w:val="24"/>
        </w:rPr>
      </w:pPr>
      <w:r w:rsidRPr="003C5BE1">
        <w:rPr>
          <w:rFonts w:ascii="Times New Roman" w:eastAsia="Times New Roman" w:hAnsi="Times New Roman" w:cs="Times New Roman"/>
          <w:b/>
          <w:i/>
          <w:sz w:val="24"/>
        </w:rPr>
        <w:t>В</w:t>
      </w:r>
      <w:r w:rsidRPr="003C5BE1">
        <w:rPr>
          <w:rFonts w:ascii="Times New Roman" w:eastAsia="Times New Roman" w:hAnsi="Times New Roman" w:cs="Times New Roman"/>
          <w:b/>
          <w:i/>
          <w:spacing w:val="-5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качестве</w:t>
      </w:r>
      <w:r w:rsidRPr="003C5BE1">
        <w:rPr>
          <w:rFonts w:ascii="Times New Roman" w:eastAsia="Times New Roman" w:hAnsi="Times New Roman" w:cs="Times New Roman"/>
          <w:b/>
          <w:i/>
          <w:spacing w:val="-6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индивидуальных</w:t>
      </w:r>
      <w:r w:rsidRPr="003C5BE1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образовательных</w:t>
      </w:r>
      <w:r w:rsidRPr="003C5BE1">
        <w:rPr>
          <w:rFonts w:ascii="Times New Roman" w:eastAsia="Times New Roman" w:hAnsi="Times New Roman" w:cs="Times New Roman"/>
          <w:b/>
          <w:i/>
          <w:spacing w:val="-5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достижений</w:t>
      </w:r>
      <w:r w:rsidRPr="003C5BE1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рассматриваются:</w:t>
      </w:r>
    </w:p>
    <w:p w:rsidR="003C5BE1" w:rsidRPr="003C5BE1" w:rsidRDefault="003C5BE1" w:rsidP="009164FA">
      <w:pPr>
        <w:widowControl w:val="0"/>
        <w:numPr>
          <w:ilvl w:val="1"/>
          <w:numId w:val="20"/>
        </w:numPr>
        <w:tabs>
          <w:tab w:val="left" w:pos="1630"/>
        </w:tabs>
        <w:autoSpaceDE w:val="0"/>
        <w:autoSpaceDN w:val="0"/>
        <w:spacing w:before="36" w:after="0" w:line="240" w:lineRule="auto"/>
        <w:ind w:left="1629" w:hanging="284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образовательные</w:t>
      </w:r>
      <w:r w:rsidRPr="003C5BE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достижения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по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отдельным</w:t>
      </w:r>
      <w:r w:rsidRPr="003C5BE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предметам</w:t>
      </w:r>
      <w:r w:rsidRPr="003C5BE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их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динамика;</w:t>
      </w:r>
    </w:p>
    <w:p w:rsidR="003C5BE1" w:rsidRPr="003C5BE1" w:rsidRDefault="003C5BE1" w:rsidP="009164FA">
      <w:pPr>
        <w:widowControl w:val="0"/>
        <w:numPr>
          <w:ilvl w:val="1"/>
          <w:numId w:val="20"/>
        </w:numPr>
        <w:tabs>
          <w:tab w:val="left" w:pos="1630"/>
        </w:tabs>
        <w:autoSpaceDE w:val="0"/>
        <w:autoSpaceDN w:val="0"/>
        <w:spacing w:before="41" w:after="0" w:line="240" w:lineRule="auto"/>
        <w:ind w:left="1629" w:hanging="284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отношение</w:t>
      </w:r>
      <w:r w:rsidRPr="003C5BE1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к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учебным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предметам;</w:t>
      </w:r>
    </w:p>
    <w:p w:rsidR="003C5BE1" w:rsidRPr="003C5BE1" w:rsidRDefault="003C5BE1" w:rsidP="009164FA">
      <w:pPr>
        <w:widowControl w:val="0"/>
        <w:numPr>
          <w:ilvl w:val="1"/>
          <w:numId w:val="20"/>
        </w:numPr>
        <w:tabs>
          <w:tab w:val="left" w:pos="1642"/>
        </w:tabs>
        <w:autoSpaceDE w:val="0"/>
        <w:autoSpaceDN w:val="0"/>
        <w:spacing w:before="40" w:after="0" w:line="240" w:lineRule="auto"/>
        <w:ind w:hanging="296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удовлетворённость</w:t>
      </w:r>
      <w:r w:rsidRPr="003C5BE1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образованием;</w:t>
      </w:r>
    </w:p>
    <w:p w:rsidR="003C5BE1" w:rsidRPr="003C5BE1" w:rsidRDefault="003C5BE1" w:rsidP="009164FA">
      <w:pPr>
        <w:widowControl w:val="0"/>
        <w:numPr>
          <w:ilvl w:val="1"/>
          <w:numId w:val="20"/>
        </w:numPr>
        <w:tabs>
          <w:tab w:val="left" w:pos="1642"/>
        </w:tabs>
        <w:autoSpaceDE w:val="0"/>
        <w:autoSpaceDN w:val="0"/>
        <w:spacing w:before="44" w:after="0" w:line="276" w:lineRule="auto"/>
        <w:ind w:right="234" w:hanging="296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степень</w:t>
      </w:r>
      <w:r w:rsidRPr="003C5BE1">
        <w:rPr>
          <w:rFonts w:ascii="Times New Roman" w:eastAsia="Times New Roman" w:hAnsi="Times New Roman" w:cs="Times New Roman"/>
          <w:spacing w:val="70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участия</w:t>
      </w:r>
      <w:r w:rsidRPr="003C5BE1">
        <w:rPr>
          <w:rFonts w:ascii="Times New Roman" w:eastAsia="Times New Roman" w:hAnsi="Times New Roman" w:cs="Times New Roman"/>
          <w:spacing w:val="66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в</w:t>
      </w:r>
      <w:r w:rsidRPr="003C5BE1">
        <w:rPr>
          <w:rFonts w:ascii="Times New Roman" w:eastAsia="Times New Roman" w:hAnsi="Times New Roman" w:cs="Times New Roman"/>
          <w:spacing w:val="65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 xml:space="preserve">образовательном  </w:t>
      </w:r>
      <w:r w:rsidRPr="003C5BE1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 xml:space="preserve">процессе  </w:t>
      </w:r>
      <w:r w:rsidRPr="003C5BE1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 xml:space="preserve">(активность  </w:t>
      </w:r>
      <w:r w:rsidRPr="003C5BE1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 xml:space="preserve">на  </w:t>
      </w:r>
      <w:r w:rsidRPr="003C5BE1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 xml:space="preserve">уроке,  </w:t>
      </w:r>
      <w:r w:rsidRPr="003C5BE1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участие</w:t>
      </w:r>
      <w:r w:rsidRPr="003C5BE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во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внеурочной деятельности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т.</w:t>
      </w:r>
      <w:r w:rsidRPr="003C5BE1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д.).</w:t>
      </w:r>
    </w:p>
    <w:p w:rsidR="003C5BE1" w:rsidRPr="003C5BE1" w:rsidRDefault="003C5BE1" w:rsidP="003C5BE1">
      <w:pPr>
        <w:widowControl w:val="0"/>
        <w:autoSpaceDE w:val="0"/>
        <w:autoSpaceDN w:val="0"/>
        <w:spacing w:before="3" w:after="0" w:line="240" w:lineRule="auto"/>
        <w:ind w:left="921"/>
        <w:rPr>
          <w:rFonts w:ascii="Times New Roman" w:eastAsia="Times New Roman" w:hAnsi="Times New Roman" w:cs="Times New Roman"/>
          <w:b/>
          <w:i/>
          <w:sz w:val="24"/>
        </w:rPr>
      </w:pPr>
      <w:r w:rsidRPr="003C5BE1">
        <w:rPr>
          <w:rFonts w:ascii="Times New Roman" w:eastAsia="Times New Roman" w:hAnsi="Times New Roman" w:cs="Times New Roman"/>
          <w:b/>
          <w:i/>
          <w:sz w:val="24"/>
        </w:rPr>
        <w:t>Доступность</w:t>
      </w:r>
      <w:r w:rsidRPr="003C5BE1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образования</w:t>
      </w:r>
      <w:r w:rsidRPr="003C5BE1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оценивается</w:t>
      </w:r>
      <w:r w:rsidRPr="003C5BE1">
        <w:rPr>
          <w:rFonts w:ascii="Times New Roman" w:eastAsia="Times New Roman" w:hAnsi="Times New Roman" w:cs="Times New Roman"/>
          <w:b/>
          <w:i/>
          <w:spacing w:val="-5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по</w:t>
      </w:r>
      <w:r w:rsidRPr="003C5BE1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следующим</w:t>
      </w:r>
      <w:r w:rsidRPr="003C5BE1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показателям:</w:t>
      </w:r>
    </w:p>
    <w:p w:rsidR="003C5BE1" w:rsidRPr="003C5BE1" w:rsidRDefault="003C5BE1" w:rsidP="009164FA">
      <w:pPr>
        <w:widowControl w:val="0"/>
        <w:numPr>
          <w:ilvl w:val="1"/>
          <w:numId w:val="20"/>
        </w:numPr>
        <w:tabs>
          <w:tab w:val="left" w:pos="1642"/>
        </w:tabs>
        <w:autoSpaceDE w:val="0"/>
        <w:autoSpaceDN w:val="0"/>
        <w:spacing w:before="37"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система</w:t>
      </w:r>
      <w:r w:rsidRPr="003C5BE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приема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обучающихся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в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школу;</w:t>
      </w:r>
    </w:p>
    <w:p w:rsidR="003C5BE1" w:rsidRPr="003C5BE1" w:rsidRDefault="003C5BE1" w:rsidP="009164FA">
      <w:pPr>
        <w:widowControl w:val="0"/>
        <w:numPr>
          <w:ilvl w:val="1"/>
          <w:numId w:val="20"/>
        </w:numPr>
        <w:tabs>
          <w:tab w:val="left" w:pos="1642"/>
        </w:tabs>
        <w:autoSpaceDE w:val="0"/>
        <w:autoSpaceDN w:val="0"/>
        <w:spacing w:before="43"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конкурентоспособность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школы</w:t>
      </w:r>
      <w:r w:rsidRPr="003C5BE1">
        <w:rPr>
          <w:rFonts w:ascii="Times New Roman" w:eastAsia="Times New Roman" w:hAnsi="Times New Roman" w:cs="Times New Roman"/>
          <w:sz w:val="24"/>
        </w:rPr>
        <w:t>;</w:t>
      </w:r>
    </w:p>
    <w:p w:rsidR="003C5BE1" w:rsidRPr="003C5BE1" w:rsidRDefault="003C5BE1" w:rsidP="009164FA">
      <w:pPr>
        <w:widowControl w:val="0"/>
        <w:numPr>
          <w:ilvl w:val="1"/>
          <w:numId w:val="20"/>
        </w:numPr>
        <w:tabs>
          <w:tab w:val="left" w:pos="1630"/>
        </w:tabs>
        <w:autoSpaceDE w:val="0"/>
        <w:autoSpaceDN w:val="0"/>
        <w:spacing w:before="41" w:after="0" w:line="278" w:lineRule="auto"/>
        <w:ind w:left="921" w:right="226" w:firstLine="359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открытость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деятельности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школы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для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родителей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общественных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организаций.</w:t>
      </w:r>
      <w:r w:rsidRPr="003C5BE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Профессиональная</w:t>
      </w:r>
      <w:r w:rsidRPr="003C5BE1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компетентность</w:t>
      </w:r>
      <w:r w:rsidRPr="003C5BE1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педагогов</w:t>
      </w:r>
      <w:r w:rsidRPr="003C5BE1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оценивается</w:t>
      </w:r>
      <w:r w:rsidRPr="003C5BE1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по</w:t>
      </w:r>
      <w:r w:rsidRPr="003C5BE1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следующим</w:t>
      </w:r>
      <w:r w:rsidRPr="003C5BE1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показателям:</w:t>
      </w:r>
    </w:p>
    <w:p w:rsidR="003C5BE1" w:rsidRPr="003C5BE1" w:rsidRDefault="003C5BE1" w:rsidP="009164FA">
      <w:pPr>
        <w:widowControl w:val="0"/>
        <w:numPr>
          <w:ilvl w:val="1"/>
          <w:numId w:val="20"/>
        </w:numPr>
        <w:tabs>
          <w:tab w:val="left" w:pos="1630"/>
        </w:tabs>
        <w:autoSpaceDE w:val="0"/>
        <w:autoSpaceDN w:val="0"/>
        <w:spacing w:after="0" w:line="268" w:lineRule="exact"/>
        <w:ind w:left="1629" w:hanging="349"/>
        <w:jc w:val="both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отношение</w:t>
      </w:r>
      <w:r w:rsidRPr="003C5BE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педагога</w:t>
      </w:r>
      <w:r w:rsidRPr="003C5BE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к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инновационной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работе;</w:t>
      </w:r>
    </w:p>
    <w:p w:rsidR="003C5BE1" w:rsidRPr="003C5BE1" w:rsidRDefault="003C5BE1" w:rsidP="009164FA">
      <w:pPr>
        <w:widowControl w:val="0"/>
        <w:numPr>
          <w:ilvl w:val="1"/>
          <w:numId w:val="20"/>
        </w:numPr>
        <w:tabs>
          <w:tab w:val="left" w:pos="1630"/>
        </w:tabs>
        <w:autoSpaceDE w:val="0"/>
        <w:autoSpaceDN w:val="0"/>
        <w:spacing w:before="41" w:after="0" w:line="276" w:lineRule="auto"/>
        <w:ind w:left="921" w:right="232" w:firstLine="359"/>
        <w:jc w:val="both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активное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применение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информационных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технологий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в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своей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3C5BE1" w:rsidRPr="003C5BE1" w:rsidRDefault="003C5BE1" w:rsidP="009164FA">
      <w:pPr>
        <w:widowControl w:val="0"/>
        <w:numPr>
          <w:ilvl w:val="1"/>
          <w:numId w:val="20"/>
        </w:numPr>
        <w:tabs>
          <w:tab w:val="left" w:pos="1630"/>
        </w:tabs>
        <w:autoSpaceDE w:val="0"/>
        <w:autoSpaceDN w:val="0"/>
        <w:spacing w:after="0" w:line="276" w:lineRule="auto"/>
        <w:ind w:left="921" w:right="226" w:firstLine="359"/>
        <w:jc w:val="both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готовность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учителя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к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повышению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педагогического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мастерства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(систематичность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прохождения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курсов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повышения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квалификации,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участие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в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работе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МО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классных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руководителей,</w:t>
      </w:r>
      <w:r w:rsidRPr="003C5BE1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методических</w:t>
      </w:r>
      <w:r w:rsidRPr="003C5BE1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советах,</w:t>
      </w:r>
      <w:r w:rsidRPr="003C5BE1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педагогических</w:t>
      </w:r>
      <w:r w:rsidRPr="003C5BE1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конференциях</w:t>
      </w:r>
      <w:r w:rsidRPr="003C5BE1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различных</w:t>
      </w:r>
      <w:r w:rsidRPr="003C5BE1"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уровней,</w:t>
      </w:r>
      <w:r w:rsidRPr="003C5BE1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в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научной работе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 т.</w:t>
      </w:r>
      <w:r w:rsidRPr="003C5BE1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д.);</w:t>
      </w:r>
    </w:p>
    <w:p w:rsidR="003C5BE1" w:rsidRPr="003C5BE1" w:rsidRDefault="003C5BE1" w:rsidP="009164FA">
      <w:pPr>
        <w:widowControl w:val="0"/>
        <w:numPr>
          <w:ilvl w:val="1"/>
          <w:numId w:val="20"/>
        </w:numPr>
        <w:tabs>
          <w:tab w:val="left" w:pos="1630"/>
        </w:tabs>
        <w:autoSpaceDE w:val="0"/>
        <w:autoSpaceDN w:val="0"/>
        <w:spacing w:after="0" w:line="276" w:lineRule="auto"/>
        <w:ind w:left="921" w:right="225" w:firstLine="359"/>
        <w:jc w:val="both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 xml:space="preserve">знание  </w:t>
      </w:r>
      <w:r w:rsidRPr="003C5BE1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 xml:space="preserve">и   </w:t>
      </w:r>
      <w:r w:rsidRPr="003C5BE1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 xml:space="preserve">использование   </w:t>
      </w:r>
      <w:r w:rsidRPr="003C5BE1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 xml:space="preserve">педагогом   </w:t>
      </w:r>
      <w:r w:rsidRPr="003C5BE1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 xml:space="preserve">современных   </w:t>
      </w:r>
      <w:r w:rsidRPr="003C5BE1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 xml:space="preserve">педагогических   </w:t>
      </w:r>
      <w:r w:rsidRPr="003C5BE1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методик</w:t>
      </w:r>
      <w:r w:rsidRPr="003C5BE1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 технологий;</w:t>
      </w:r>
    </w:p>
    <w:p w:rsidR="003C5BE1" w:rsidRPr="003C5BE1" w:rsidRDefault="003C5BE1" w:rsidP="009164FA">
      <w:pPr>
        <w:widowControl w:val="0"/>
        <w:numPr>
          <w:ilvl w:val="1"/>
          <w:numId w:val="20"/>
        </w:numPr>
        <w:tabs>
          <w:tab w:val="left" w:pos="1630"/>
        </w:tabs>
        <w:autoSpaceDE w:val="0"/>
        <w:autoSpaceDN w:val="0"/>
        <w:spacing w:after="0" w:line="276" w:lineRule="auto"/>
        <w:ind w:left="921" w:right="231" w:firstLine="359"/>
        <w:jc w:val="both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образовательные достижения обучающихся (успевающие на «4» и «5», отличники,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медалисты,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победители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олимпиад, конкурсов, смотров, фестивалей);</w:t>
      </w:r>
    </w:p>
    <w:p w:rsidR="003C5BE1" w:rsidRPr="003C5BE1" w:rsidRDefault="003C5BE1" w:rsidP="009164FA">
      <w:pPr>
        <w:widowControl w:val="0"/>
        <w:numPr>
          <w:ilvl w:val="1"/>
          <w:numId w:val="20"/>
        </w:numPr>
        <w:tabs>
          <w:tab w:val="left" w:pos="1630"/>
        </w:tabs>
        <w:autoSpaceDE w:val="0"/>
        <w:autoSpaceDN w:val="0"/>
        <w:spacing w:after="0" w:line="275" w:lineRule="exact"/>
        <w:ind w:left="1629" w:hanging="349"/>
        <w:jc w:val="both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организация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качественной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работы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с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«резервом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качества</w:t>
      </w:r>
      <w:r w:rsidRPr="003C5BE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знаний»;</w:t>
      </w:r>
    </w:p>
    <w:p w:rsidR="003C5BE1" w:rsidRPr="003C5BE1" w:rsidRDefault="003C5BE1" w:rsidP="009164FA">
      <w:pPr>
        <w:widowControl w:val="0"/>
        <w:numPr>
          <w:ilvl w:val="1"/>
          <w:numId w:val="20"/>
        </w:numPr>
        <w:tabs>
          <w:tab w:val="left" w:pos="1630"/>
        </w:tabs>
        <w:autoSpaceDE w:val="0"/>
        <w:autoSpaceDN w:val="0"/>
        <w:spacing w:before="41" w:after="0" w:line="240" w:lineRule="auto"/>
        <w:ind w:left="1629" w:hanging="349"/>
        <w:jc w:val="both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участие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педагога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в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качестве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эксперта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ГИА,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аттестационной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комиссии,</w:t>
      </w:r>
      <w:r w:rsidRPr="003C5BE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жюри и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т.</w:t>
      </w:r>
      <w:r w:rsidRPr="003C5BE1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д.;</w:t>
      </w:r>
    </w:p>
    <w:p w:rsidR="003C5BE1" w:rsidRPr="003C5BE1" w:rsidRDefault="003C5BE1" w:rsidP="009164FA">
      <w:pPr>
        <w:widowControl w:val="0"/>
        <w:numPr>
          <w:ilvl w:val="1"/>
          <w:numId w:val="20"/>
        </w:numPr>
        <w:tabs>
          <w:tab w:val="left" w:pos="1690"/>
        </w:tabs>
        <w:autoSpaceDE w:val="0"/>
        <w:autoSpaceDN w:val="0"/>
        <w:spacing w:before="43" w:after="0" w:line="240" w:lineRule="auto"/>
        <w:ind w:left="1689" w:hanging="409"/>
        <w:jc w:val="both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личные</w:t>
      </w:r>
      <w:r w:rsidRPr="003C5BE1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достижения</w:t>
      </w:r>
      <w:r w:rsidRPr="003C5BE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в</w:t>
      </w:r>
      <w:r w:rsidRPr="003C5BE1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профессиональных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конкурсах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разных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уровней.</w:t>
      </w:r>
    </w:p>
    <w:p w:rsidR="003C5BE1" w:rsidRPr="003C5BE1" w:rsidRDefault="003C5BE1" w:rsidP="003C5BE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3C5BE1" w:rsidRPr="003C5BE1" w:rsidRDefault="003C5BE1" w:rsidP="003C5BE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3C5BE1" w:rsidRPr="003C5BE1" w:rsidRDefault="003C5BE1" w:rsidP="003C5BE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3C5BE1" w:rsidRPr="003C5BE1" w:rsidRDefault="003C5BE1" w:rsidP="003C5BE1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3C5BE1" w:rsidRPr="003C5BE1" w:rsidRDefault="003C5BE1" w:rsidP="003C5BE1">
      <w:pPr>
        <w:widowControl w:val="0"/>
        <w:autoSpaceDE w:val="0"/>
        <w:autoSpaceDN w:val="0"/>
        <w:spacing w:before="101" w:after="0" w:line="240" w:lineRule="auto"/>
        <w:ind w:left="5170" w:right="5181"/>
        <w:jc w:val="center"/>
        <w:rPr>
          <w:rFonts w:ascii="Franklin Gothic Medium" w:eastAsia="Times New Roman" w:hAnsi="Times New Roman" w:cs="Times New Roman"/>
        </w:rPr>
      </w:pPr>
      <w:r w:rsidRPr="003C5BE1">
        <w:rPr>
          <w:rFonts w:ascii="Franklin Gothic Medium" w:eastAsia="Times New Roman" w:hAnsi="Times New Roman" w:cs="Times New Roman"/>
        </w:rPr>
        <w:t>53</w:t>
      </w:r>
    </w:p>
    <w:p w:rsidR="003C5BE1" w:rsidRPr="003C5BE1" w:rsidRDefault="003C5BE1" w:rsidP="003C5BE1">
      <w:pPr>
        <w:widowControl w:val="0"/>
        <w:autoSpaceDE w:val="0"/>
        <w:autoSpaceDN w:val="0"/>
        <w:spacing w:after="0" w:line="240" w:lineRule="auto"/>
        <w:jc w:val="center"/>
        <w:rPr>
          <w:rFonts w:ascii="Franklin Gothic Medium" w:eastAsia="Times New Roman" w:hAnsi="Times New Roman" w:cs="Times New Roman"/>
        </w:rPr>
        <w:sectPr w:rsidR="003C5BE1" w:rsidRPr="003C5BE1">
          <w:headerReference w:type="default" r:id="rId20"/>
          <w:footerReference w:type="default" r:id="rId21"/>
          <w:pgSz w:w="11910" w:h="16840"/>
          <w:pgMar w:top="760" w:right="340" w:bottom="280" w:left="920" w:header="0" w:footer="0" w:gutter="0"/>
          <w:cols w:space="720"/>
        </w:sectPr>
      </w:pPr>
    </w:p>
    <w:p w:rsidR="003C5BE1" w:rsidRPr="003C5BE1" w:rsidRDefault="003C5BE1" w:rsidP="003C5BE1">
      <w:pPr>
        <w:widowControl w:val="0"/>
        <w:tabs>
          <w:tab w:val="left" w:pos="2283"/>
          <w:tab w:val="left" w:pos="5595"/>
          <w:tab w:val="left" w:pos="7238"/>
          <w:tab w:val="left" w:pos="9471"/>
        </w:tabs>
        <w:autoSpaceDE w:val="0"/>
        <w:autoSpaceDN w:val="0"/>
        <w:spacing w:before="68" w:after="0" w:line="276" w:lineRule="auto"/>
        <w:ind w:left="921" w:right="227"/>
        <w:rPr>
          <w:rFonts w:ascii="Times New Roman" w:eastAsia="Times New Roman" w:hAnsi="Times New Roman" w:cs="Times New Roman"/>
          <w:b/>
          <w:i/>
          <w:sz w:val="24"/>
        </w:rPr>
      </w:pPr>
      <w:r w:rsidRPr="003C5BE1">
        <w:rPr>
          <w:rFonts w:ascii="Times New Roman" w:eastAsia="Times New Roman" w:hAnsi="Times New Roman" w:cs="Times New Roman"/>
          <w:b/>
          <w:i/>
          <w:sz w:val="24"/>
        </w:rPr>
        <w:lastRenderedPageBreak/>
        <w:t>Качество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ab/>
        <w:t>материально-технического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ab/>
        <w:t>обеспечения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ab/>
        <w:t>образовательного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ab/>
      </w:r>
      <w:r w:rsidRPr="003C5BE1">
        <w:rPr>
          <w:rFonts w:ascii="Times New Roman" w:eastAsia="Times New Roman" w:hAnsi="Times New Roman" w:cs="Times New Roman"/>
          <w:b/>
          <w:i/>
          <w:spacing w:val="-1"/>
          <w:sz w:val="24"/>
        </w:rPr>
        <w:t>процесса</w:t>
      </w:r>
      <w:r w:rsidRPr="003C5BE1">
        <w:rPr>
          <w:rFonts w:ascii="Times New Roman" w:eastAsia="Times New Roman" w:hAnsi="Times New Roman" w:cs="Times New Roman"/>
          <w:b/>
          <w:i/>
          <w:spacing w:val="-57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оценивается</w:t>
      </w:r>
      <w:r w:rsidRPr="003C5BE1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по следующим показателям:</w:t>
      </w:r>
    </w:p>
    <w:p w:rsidR="003C5BE1" w:rsidRPr="003C5BE1" w:rsidRDefault="003C5BE1" w:rsidP="009164FA">
      <w:pPr>
        <w:widowControl w:val="0"/>
        <w:numPr>
          <w:ilvl w:val="0"/>
          <w:numId w:val="19"/>
        </w:numPr>
        <w:tabs>
          <w:tab w:val="left" w:pos="1629"/>
          <w:tab w:val="left" w:pos="1630"/>
        </w:tabs>
        <w:autoSpaceDE w:val="0"/>
        <w:autoSpaceDN w:val="0"/>
        <w:spacing w:after="0" w:line="278" w:lineRule="auto"/>
        <w:ind w:right="231" w:firstLine="273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наличие</w:t>
      </w:r>
      <w:r w:rsidRPr="003C5BE1">
        <w:rPr>
          <w:rFonts w:ascii="Times New Roman" w:eastAsia="Times New Roman" w:hAnsi="Times New Roman" w:cs="Times New Roman"/>
          <w:spacing w:val="65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 xml:space="preserve">и  </w:t>
      </w:r>
      <w:r w:rsidRPr="003C5BE1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 xml:space="preserve">в  </w:t>
      </w:r>
      <w:r w:rsidRPr="003C5BE1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 xml:space="preserve">перспективе  </w:t>
      </w:r>
      <w:r w:rsidRPr="003C5BE1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расширение, </w:t>
      </w:r>
      <w:r w:rsidRPr="003C5BE1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 xml:space="preserve">а  </w:t>
      </w:r>
      <w:r w:rsidRPr="003C5BE1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 xml:space="preserve">также  </w:t>
      </w:r>
      <w:r w:rsidRPr="003C5BE1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 xml:space="preserve">обновление  </w:t>
      </w:r>
      <w:r w:rsidRPr="003C5BE1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мультимедийной</w:t>
      </w:r>
      <w:r w:rsidRPr="003C5BE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интерактивной техники;</w:t>
      </w:r>
    </w:p>
    <w:p w:rsidR="003C5BE1" w:rsidRPr="003C5BE1" w:rsidRDefault="003C5BE1" w:rsidP="009164FA">
      <w:pPr>
        <w:widowControl w:val="0"/>
        <w:numPr>
          <w:ilvl w:val="0"/>
          <w:numId w:val="19"/>
        </w:numPr>
        <w:tabs>
          <w:tab w:val="left" w:pos="1629"/>
          <w:tab w:val="left" w:pos="1630"/>
        </w:tabs>
        <w:autoSpaceDE w:val="0"/>
        <w:autoSpaceDN w:val="0"/>
        <w:spacing w:after="0" w:line="276" w:lineRule="auto"/>
        <w:ind w:right="230" w:firstLine="273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программно-информационное обеспечение, наличие и эффективность использования</w:t>
      </w:r>
      <w:r w:rsidRPr="003C5BE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интернет-ресурсов в</w:t>
      </w:r>
      <w:r w:rsidRPr="003C5BE1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учебном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процессе;</w:t>
      </w:r>
    </w:p>
    <w:p w:rsidR="003C5BE1" w:rsidRPr="003C5BE1" w:rsidRDefault="003C5BE1" w:rsidP="009164FA">
      <w:pPr>
        <w:widowControl w:val="0"/>
        <w:numPr>
          <w:ilvl w:val="0"/>
          <w:numId w:val="19"/>
        </w:numPr>
        <w:tabs>
          <w:tab w:val="left" w:pos="1630"/>
          <w:tab w:val="left" w:pos="3324"/>
          <w:tab w:val="left" w:pos="4444"/>
          <w:tab w:val="left" w:pos="5732"/>
          <w:tab w:val="left" w:pos="7366"/>
          <w:tab w:val="left" w:pos="9246"/>
        </w:tabs>
        <w:autoSpaceDE w:val="0"/>
        <w:autoSpaceDN w:val="0"/>
        <w:spacing w:after="0" w:line="278" w:lineRule="auto"/>
        <w:ind w:left="921" w:right="232" w:firstLine="359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оснащенность</w:t>
      </w:r>
      <w:r w:rsidRPr="003C5BE1">
        <w:rPr>
          <w:rFonts w:ascii="Times New Roman" w:eastAsia="Times New Roman" w:hAnsi="Times New Roman" w:cs="Times New Roman"/>
          <w:sz w:val="24"/>
        </w:rPr>
        <w:tab/>
        <w:t>учебных</w:t>
      </w:r>
      <w:r w:rsidRPr="003C5BE1">
        <w:rPr>
          <w:rFonts w:ascii="Times New Roman" w:eastAsia="Times New Roman" w:hAnsi="Times New Roman" w:cs="Times New Roman"/>
          <w:sz w:val="24"/>
        </w:rPr>
        <w:tab/>
        <w:t>кабинетов</w:t>
      </w:r>
      <w:r w:rsidRPr="003C5BE1">
        <w:rPr>
          <w:rFonts w:ascii="Times New Roman" w:eastAsia="Times New Roman" w:hAnsi="Times New Roman" w:cs="Times New Roman"/>
          <w:sz w:val="24"/>
        </w:rPr>
        <w:tab/>
        <w:t>современным</w:t>
      </w:r>
      <w:r w:rsidRPr="003C5BE1">
        <w:rPr>
          <w:rFonts w:ascii="Times New Roman" w:eastAsia="Times New Roman" w:hAnsi="Times New Roman" w:cs="Times New Roman"/>
          <w:sz w:val="24"/>
        </w:rPr>
        <w:tab/>
        <w:t>оборудованием,</w:t>
      </w:r>
      <w:r w:rsidRPr="003C5BE1">
        <w:rPr>
          <w:rFonts w:ascii="Times New Roman" w:eastAsia="Times New Roman" w:hAnsi="Times New Roman" w:cs="Times New Roman"/>
          <w:sz w:val="24"/>
        </w:rPr>
        <w:tab/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>средствами</w:t>
      </w:r>
      <w:r w:rsidRPr="003C5BE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обучения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 мебелью;</w:t>
      </w:r>
    </w:p>
    <w:p w:rsidR="003C5BE1" w:rsidRPr="003C5BE1" w:rsidRDefault="003C5BE1" w:rsidP="009164FA">
      <w:pPr>
        <w:widowControl w:val="0"/>
        <w:numPr>
          <w:ilvl w:val="0"/>
          <w:numId w:val="19"/>
        </w:numPr>
        <w:tabs>
          <w:tab w:val="left" w:pos="1630"/>
        </w:tabs>
        <w:autoSpaceDE w:val="0"/>
        <w:autoSpaceDN w:val="0"/>
        <w:spacing w:after="0" w:line="272" w:lineRule="exact"/>
        <w:ind w:left="1629" w:hanging="349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обеспеченность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методической</w:t>
      </w:r>
      <w:r w:rsidRPr="003C5BE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учебной</w:t>
      </w:r>
      <w:r w:rsidRPr="003C5BE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литературой.</w:t>
      </w:r>
    </w:p>
    <w:p w:rsidR="003C5BE1" w:rsidRPr="003C5BE1" w:rsidRDefault="003C5BE1" w:rsidP="003C5BE1">
      <w:pPr>
        <w:widowControl w:val="0"/>
        <w:autoSpaceDE w:val="0"/>
        <w:autoSpaceDN w:val="0"/>
        <w:spacing w:before="34" w:after="0" w:line="240" w:lineRule="auto"/>
        <w:ind w:left="921"/>
        <w:rPr>
          <w:rFonts w:ascii="Times New Roman" w:eastAsia="Times New Roman" w:hAnsi="Times New Roman" w:cs="Times New Roman"/>
          <w:b/>
          <w:i/>
          <w:sz w:val="24"/>
        </w:rPr>
      </w:pPr>
      <w:r w:rsidRPr="003C5BE1">
        <w:rPr>
          <w:rFonts w:ascii="Times New Roman" w:eastAsia="Times New Roman" w:hAnsi="Times New Roman" w:cs="Times New Roman"/>
          <w:b/>
          <w:i/>
          <w:sz w:val="24"/>
        </w:rPr>
        <w:t>Комфортность</w:t>
      </w:r>
      <w:r w:rsidRPr="003C5BE1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обучения</w:t>
      </w:r>
      <w:r w:rsidRPr="003C5BE1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оценивается</w:t>
      </w:r>
      <w:r w:rsidRPr="003C5BE1">
        <w:rPr>
          <w:rFonts w:ascii="Times New Roman" w:eastAsia="Times New Roman" w:hAnsi="Times New Roman" w:cs="Times New Roman"/>
          <w:b/>
          <w:i/>
          <w:spacing w:val="-6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по</w:t>
      </w:r>
      <w:r w:rsidRPr="003C5BE1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следующим</w:t>
      </w:r>
      <w:r w:rsidRPr="003C5BE1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показателям:</w:t>
      </w:r>
    </w:p>
    <w:p w:rsidR="003C5BE1" w:rsidRPr="003C5BE1" w:rsidRDefault="003C5BE1" w:rsidP="009164FA">
      <w:pPr>
        <w:widowControl w:val="0"/>
        <w:numPr>
          <w:ilvl w:val="0"/>
          <w:numId w:val="19"/>
        </w:numPr>
        <w:tabs>
          <w:tab w:val="left" w:pos="1642"/>
        </w:tabs>
        <w:autoSpaceDE w:val="0"/>
        <w:autoSpaceDN w:val="0"/>
        <w:spacing w:before="36" w:after="0" w:line="276" w:lineRule="auto"/>
        <w:ind w:left="1641" w:right="232" w:hanging="360"/>
        <w:jc w:val="both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соблюдение требований охраны труда, осуществление контроля за их</w:t>
      </w:r>
      <w:r w:rsidRPr="003C5BE1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выполнением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в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соответствии с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нормативными документами;</w:t>
      </w:r>
    </w:p>
    <w:p w:rsidR="003C5BE1" w:rsidRPr="003C5BE1" w:rsidRDefault="003C5BE1" w:rsidP="009164FA">
      <w:pPr>
        <w:widowControl w:val="0"/>
        <w:numPr>
          <w:ilvl w:val="0"/>
          <w:numId w:val="19"/>
        </w:numPr>
        <w:tabs>
          <w:tab w:val="left" w:pos="1642"/>
        </w:tabs>
        <w:autoSpaceDE w:val="0"/>
        <w:autoSpaceDN w:val="0"/>
        <w:spacing w:before="2" w:after="0" w:line="276" w:lineRule="auto"/>
        <w:ind w:left="1641" w:right="224" w:hanging="360"/>
        <w:jc w:val="both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соответствие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условий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обучения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(размещение,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земельный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участок,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здание,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оборудование помещений, воздушно-тепловой режим, искусственное и естественное</w:t>
      </w:r>
      <w:r w:rsidRPr="003C5BE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освещение, водоснабжение и канализация, режим общеобразовательного процесса,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организация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медицинского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обслуживания,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организация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питания)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требованиям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СанПиН;</w:t>
      </w:r>
    </w:p>
    <w:p w:rsidR="003C5BE1" w:rsidRPr="003C5BE1" w:rsidRDefault="003C5BE1" w:rsidP="009164FA">
      <w:pPr>
        <w:widowControl w:val="0"/>
        <w:numPr>
          <w:ilvl w:val="0"/>
          <w:numId w:val="19"/>
        </w:numPr>
        <w:tabs>
          <w:tab w:val="left" w:pos="1642"/>
          <w:tab w:val="left" w:pos="3101"/>
          <w:tab w:val="left" w:pos="4652"/>
          <w:tab w:val="left" w:pos="5971"/>
          <w:tab w:val="left" w:pos="7001"/>
          <w:tab w:val="left" w:pos="7299"/>
          <w:tab w:val="left" w:pos="9362"/>
        </w:tabs>
        <w:autoSpaceDE w:val="0"/>
        <w:autoSpaceDN w:val="0"/>
        <w:spacing w:after="0" w:line="276" w:lineRule="auto"/>
        <w:ind w:left="1641" w:right="223" w:hanging="360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выполнение</w:t>
      </w:r>
      <w:r w:rsidRPr="003C5BE1">
        <w:rPr>
          <w:rFonts w:ascii="Times New Roman" w:eastAsia="Times New Roman" w:hAnsi="Times New Roman" w:cs="Times New Roman"/>
          <w:sz w:val="24"/>
        </w:rPr>
        <w:tab/>
        <w:t>предписаний</w:t>
      </w:r>
      <w:r w:rsidRPr="003C5BE1">
        <w:rPr>
          <w:rFonts w:ascii="Times New Roman" w:eastAsia="Times New Roman" w:hAnsi="Times New Roman" w:cs="Times New Roman"/>
          <w:sz w:val="24"/>
        </w:rPr>
        <w:tab/>
        <w:t>надзорных</w:t>
      </w:r>
      <w:r w:rsidRPr="003C5BE1">
        <w:rPr>
          <w:rFonts w:ascii="Times New Roman" w:eastAsia="Times New Roman" w:hAnsi="Times New Roman" w:cs="Times New Roman"/>
          <w:sz w:val="24"/>
        </w:rPr>
        <w:tab/>
        <w:t>органов</w:t>
      </w:r>
      <w:r w:rsidRPr="003C5BE1">
        <w:rPr>
          <w:rFonts w:ascii="Times New Roman" w:eastAsia="Times New Roman" w:hAnsi="Times New Roman" w:cs="Times New Roman"/>
          <w:sz w:val="24"/>
        </w:rPr>
        <w:tab/>
        <w:t>-</w:t>
      </w:r>
      <w:r w:rsidRPr="003C5BE1">
        <w:rPr>
          <w:rFonts w:ascii="Times New Roman" w:eastAsia="Times New Roman" w:hAnsi="Times New Roman" w:cs="Times New Roman"/>
          <w:sz w:val="24"/>
        </w:rPr>
        <w:tab/>
        <w:t>соответствующий</w:t>
      </w:r>
      <w:r w:rsidRPr="003C5BE1">
        <w:rPr>
          <w:rFonts w:ascii="Times New Roman" w:eastAsia="Times New Roman" w:hAnsi="Times New Roman" w:cs="Times New Roman"/>
          <w:sz w:val="24"/>
        </w:rPr>
        <w:tab/>
        <w:t>морально-</w:t>
      </w:r>
      <w:r w:rsidRPr="003C5BE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психологический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климат.</w:t>
      </w:r>
    </w:p>
    <w:p w:rsidR="003C5BE1" w:rsidRPr="003C5BE1" w:rsidRDefault="003C5BE1" w:rsidP="003C5BE1">
      <w:pPr>
        <w:widowControl w:val="0"/>
        <w:autoSpaceDE w:val="0"/>
        <w:autoSpaceDN w:val="0"/>
        <w:spacing w:before="3" w:after="0" w:line="240" w:lineRule="auto"/>
        <w:ind w:left="933"/>
        <w:rPr>
          <w:rFonts w:ascii="Times New Roman" w:eastAsia="Times New Roman" w:hAnsi="Times New Roman" w:cs="Times New Roman"/>
          <w:b/>
          <w:i/>
          <w:sz w:val="24"/>
        </w:rPr>
      </w:pPr>
      <w:r w:rsidRPr="003C5BE1">
        <w:rPr>
          <w:rFonts w:ascii="Times New Roman" w:eastAsia="Times New Roman" w:hAnsi="Times New Roman" w:cs="Times New Roman"/>
          <w:b/>
          <w:i/>
          <w:sz w:val="24"/>
        </w:rPr>
        <w:t>Система</w:t>
      </w:r>
      <w:r w:rsidRPr="003C5BE1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дополнительного</w:t>
      </w:r>
      <w:r w:rsidRPr="003C5BE1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образования</w:t>
      </w:r>
      <w:r w:rsidRPr="003C5BE1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оценивается</w:t>
      </w:r>
      <w:r w:rsidRPr="003C5BE1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по</w:t>
      </w:r>
      <w:r w:rsidRPr="003C5BE1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следующим</w:t>
      </w:r>
      <w:r w:rsidRPr="003C5BE1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показателям:</w:t>
      </w:r>
    </w:p>
    <w:p w:rsidR="003C5BE1" w:rsidRPr="003C5BE1" w:rsidRDefault="003C5BE1" w:rsidP="009164FA">
      <w:pPr>
        <w:widowControl w:val="0"/>
        <w:numPr>
          <w:ilvl w:val="0"/>
          <w:numId w:val="19"/>
        </w:numPr>
        <w:tabs>
          <w:tab w:val="left" w:pos="1642"/>
        </w:tabs>
        <w:autoSpaceDE w:val="0"/>
        <w:autoSpaceDN w:val="0"/>
        <w:spacing w:before="39" w:after="0" w:line="276" w:lineRule="auto"/>
        <w:ind w:left="1641" w:right="233" w:hanging="360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количество</w:t>
      </w:r>
      <w:r w:rsidRPr="003C5BE1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предоставляемых</w:t>
      </w:r>
      <w:r w:rsidRPr="003C5BE1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дополнительных</w:t>
      </w:r>
      <w:r w:rsidRPr="003C5BE1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образовательных</w:t>
      </w:r>
      <w:r w:rsidRPr="003C5BE1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услуг</w:t>
      </w:r>
      <w:r w:rsidRPr="003C5BE1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</w:t>
      </w:r>
      <w:r w:rsidRPr="003C5BE1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охват</w:t>
      </w:r>
      <w:r w:rsidRPr="003C5BE1"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ими</w:t>
      </w:r>
      <w:r w:rsidRPr="003C5BE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обучающихся;</w:t>
      </w:r>
    </w:p>
    <w:p w:rsidR="003C5BE1" w:rsidRPr="003C5BE1" w:rsidRDefault="003C5BE1" w:rsidP="009164FA">
      <w:pPr>
        <w:widowControl w:val="0"/>
        <w:numPr>
          <w:ilvl w:val="0"/>
          <w:numId w:val="19"/>
        </w:numPr>
        <w:tabs>
          <w:tab w:val="left" w:pos="1642"/>
        </w:tabs>
        <w:autoSpaceDE w:val="0"/>
        <w:autoSpaceDN w:val="0"/>
        <w:spacing w:after="0" w:line="276" w:lineRule="auto"/>
        <w:ind w:left="1641" w:right="224" w:hanging="360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заинтересованность</w:t>
      </w:r>
      <w:r w:rsidRPr="003C5BE1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родителей</w:t>
      </w:r>
      <w:r w:rsidRPr="003C5BE1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</w:t>
      </w:r>
      <w:r w:rsidRPr="003C5BE1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обучающихся</w:t>
      </w:r>
      <w:r w:rsidRPr="003C5BE1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в</w:t>
      </w:r>
      <w:r w:rsidRPr="003C5BE1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дополнительных</w:t>
      </w:r>
      <w:r w:rsidRPr="003C5BE1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образовательных</w:t>
      </w:r>
      <w:r w:rsidRPr="003C5BE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услугах;</w:t>
      </w:r>
    </w:p>
    <w:p w:rsidR="003C5BE1" w:rsidRPr="003C5BE1" w:rsidRDefault="003C5BE1" w:rsidP="009164FA">
      <w:pPr>
        <w:widowControl w:val="0"/>
        <w:numPr>
          <w:ilvl w:val="0"/>
          <w:numId w:val="19"/>
        </w:numPr>
        <w:tabs>
          <w:tab w:val="left" w:pos="1642"/>
        </w:tabs>
        <w:autoSpaceDE w:val="0"/>
        <w:autoSpaceDN w:val="0"/>
        <w:spacing w:after="0" w:line="276" w:lineRule="auto"/>
        <w:ind w:left="1641" w:right="235" w:hanging="360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степень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соответствия количества и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качества дополнительных</w:t>
      </w:r>
      <w:r w:rsidRPr="003C5BE1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образовательных</w:t>
      </w:r>
      <w:r w:rsidRPr="003C5BE1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услуг</w:t>
      </w:r>
      <w:r w:rsidRPr="003C5BE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запросам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родителей и обучающихся;</w:t>
      </w:r>
    </w:p>
    <w:p w:rsidR="003C5BE1" w:rsidRPr="003C5BE1" w:rsidRDefault="003C5BE1" w:rsidP="009164FA">
      <w:pPr>
        <w:widowControl w:val="0"/>
        <w:numPr>
          <w:ilvl w:val="0"/>
          <w:numId w:val="19"/>
        </w:numPr>
        <w:tabs>
          <w:tab w:val="left" w:pos="1642"/>
        </w:tabs>
        <w:autoSpaceDE w:val="0"/>
        <w:autoSpaceDN w:val="0"/>
        <w:spacing w:after="0" w:line="276" w:lineRule="auto"/>
        <w:ind w:left="1641" w:right="231" w:hanging="360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результативность</w:t>
      </w:r>
      <w:r w:rsidRPr="003C5BE1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предоставляемых</w:t>
      </w:r>
      <w:r w:rsidRPr="003C5BE1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образовательных</w:t>
      </w:r>
      <w:r w:rsidRPr="003C5BE1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услуг</w:t>
      </w:r>
      <w:r w:rsidRPr="003C5BE1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(наличие</w:t>
      </w:r>
      <w:r w:rsidRPr="003C5BE1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победителей</w:t>
      </w:r>
      <w:r w:rsidRPr="003C5BE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олимпиад,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конкурсов,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соревнований, фестивалей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 т.</w:t>
      </w:r>
      <w:r w:rsidRPr="003C5BE1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д.);</w:t>
      </w:r>
    </w:p>
    <w:p w:rsidR="003C5BE1" w:rsidRPr="003C5BE1" w:rsidRDefault="003C5BE1" w:rsidP="009164FA">
      <w:pPr>
        <w:widowControl w:val="0"/>
        <w:numPr>
          <w:ilvl w:val="0"/>
          <w:numId w:val="19"/>
        </w:numPr>
        <w:tabs>
          <w:tab w:val="left" w:pos="1642"/>
        </w:tabs>
        <w:autoSpaceDE w:val="0"/>
        <w:autoSpaceDN w:val="0"/>
        <w:spacing w:after="0" w:line="276" w:lineRule="auto"/>
        <w:ind w:left="1641" w:right="232" w:hanging="360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применимость</w:t>
      </w:r>
      <w:r w:rsidRPr="003C5BE1">
        <w:rPr>
          <w:rFonts w:ascii="Times New Roman" w:eastAsia="Times New Roman" w:hAnsi="Times New Roman" w:cs="Times New Roman"/>
          <w:spacing w:val="55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полученных</w:t>
      </w:r>
      <w:r w:rsidRPr="003C5BE1">
        <w:rPr>
          <w:rFonts w:ascii="Times New Roman" w:eastAsia="Times New Roman" w:hAnsi="Times New Roman" w:cs="Times New Roman"/>
          <w:spacing w:val="115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в</w:t>
      </w:r>
      <w:r w:rsidRPr="003C5BE1">
        <w:rPr>
          <w:rFonts w:ascii="Times New Roman" w:eastAsia="Times New Roman" w:hAnsi="Times New Roman" w:cs="Times New Roman"/>
          <w:spacing w:val="11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результате</w:t>
      </w:r>
      <w:r w:rsidRPr="003C5BE1">
        <w:rPr>
          <w:rFonts w:ascii="Times New Roman" w:eastAsia="Times New Roman" w:hAnsi="Times New Roman" w:cs="Times New Roman"/>
          <w:spacing w:val="11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дополнительного</w:t>
      </w:r>
      <w:r w:rsidRPr="003C5BE1">
        <w:rPr>
          <w:rFonts w:ascii="Times New Roman" w:eastAsia="Times New Roman" w:hAnsi="Times New Roman" w:cs="Times New Roman"/>
          <w:spacing w:val="11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образования</w:t>
      </w:r>
      <w:r w:rsidRPr="003C5BE1">
        <w:rPr>
          <w:rFonts w:ascii="Times New Roman" w:eastAsia="Times New Roman" w:hAnsi="Times New Roman" w:cs="Times New Roman"/>
          <w:spacing w:val="11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знаний</w:t>
      </w:r>
      <w:r w:rsidRPr="003C5BE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</w:t>
      </w:r>
      <w:r w:rsidRPr="003C5BE1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умений на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практике.</w:t>
      </w:r>
    </w:p>
    <w:p w:rsidR="003C5BE1" w:rsidRPr="003C5BE1" w:rsidRDefault="003C5BE1" w:rsidP="003C5BE1">
      <w:pPr>
        <w:widowControl w:val="0"/>
        <w:autoSpaceDE w:val="0"/>
        <w:autoSpaceDN w:val="0"/>
        <w:spacing w:before="4" w:after="0" w:line="240" w:lineRule="auto"/>
        <w:ind w:left="933"/>
        <w:rPr>
          <w:rFonts w:ascii="Times New Roman" w:eastAsia="Times New Roman" w:hAnsi="Times New Roman" w:cs="Times New Roman"/>
          <w:b/>
          <w:i/>
          <w:sz w:val="24"/>
        </w:rPr>
      </w:pPr>
      <w:r w:rsidRPr="003C5BE1">
        <w:rPr>
          <w:rFonts w:ascii="Times New Roman" w:eastAsia="Times New Roman" w:hAnsi="Times New Roman" w:cs="Times New Roman"/>
          <w:b/>
          <w:i/>
          <w:sz w:val="24"/>
        </w:rPr>
        <w:t>Открытость</w:t>
      </w:r>
      <w:r w:rsidRPr="003C5BE1">
        <w:rPr>
          <w:rFonts w:ascii="Times New Roman" w:eastAsia="Times New Roman" w:hAnsi="Times New Roman" w:cs="Times New Roman"/>
          <w:b/>
          <w:i/>
          <w:spacing w:val="-6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деятельности</w:t>
      </w:r>
      <w:r w:rsidRPr="003C5BE1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оценивается</w:t>
      </w:r>
      <w:r w:rsidRPr="003C5BE1">
        <w:rPr>
          <w:rFonts w:ascii="Times New Roman" w:eastAsia="Times New Roman" w:hAnsi="Times New Roman" w:cs="Times New Roman"/>
          <w:b/>
          <w:i/>
          <w:spacing w:val="-6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по</w:t>
      </w:r>
      <w:r w:rsidRPr="003C5BE1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следующим</w:t>
      </w:r>
      <w:r w:rsidRPr="003C5BE1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показателям:</w:t>
      </w:r>
    </w:p>
    <w:p w:rsidR="003C5BE1" w:rsidRPr="003C5BE1" w:rsidRDefault="003C5BE1" w:rsidP="009164FA">
      <w:pPr>
        <w:widowControl w:val="0"/>
        <w:numPr>
          <w:ilvl w:val="0"/>
          <w:numId w:val="19"/>
        </w:numPr>
        <w:tabs>
          <w:tab w:val="left" w:pos="1631"/>
          <w:tab w:val="left" w:pos="1632"/>
        </w:tabs>
        <w:autoSpaceDE w:val="0"/>
        <w:autoSpaceDN w:val="0"/>
        <w:spacing w:before="36" w:after="0" w:line="240" w:lineRule="auto"/>
        <w:ind w:left="1631" w:hanging="426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рейтинг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школы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на</w:t>
      </w:r>
      <w:r w:rsidRPr="003C5BE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различных уровнях;</w:t>
      </w:r>
    </w:p>
    <w:p w:rsidR="003C5BE1" w:rsidRPr="003C5BE1" w:rsidRDefault="003C5BE1" w:rsidP="009164FA">
      <w:pPr>
        <w:widowControl w:val="0"/>
        <w:numPr>
          <w:ilvl w:val="0"/>
          <w:numId w:val="19"/>
        </w:numPr>
        <w:tabs>
          <w:tab w:val="left" w:pos="1631"/>
          <w:tab w:val="left" w:pos="1632"/>
          <w:tab w:val="left" w:pos="3609"/>
          <w:tab w:val="left" w:pos="5669"/>
          <w:tab w:val="left" w:pos="6686"/>
          <w:tab w:val="left" w:pos="7217"/>
          <w:tab w:val="left" w:pos="8913"/>
        </w:tabs>
        <w:autoSpaceDE w:val="0"/>
        <w:autoSpaceDN w:val="0"/>
        <w:spacing w:before="43" w:after="0" w:line="276" w:lineRule="auto"/>
        <w:ind w:left="1631" w:right="226" w:hanging="425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эффективность</w:t>
      </w:r>
      <w:r w:rsidRPr="003C5BE1">
        <w:rPr>
          <w:rFonts w:ascii="Times New Roman" w:eastAsia="Times New Roman" w:hAnsi="Times New Roman" w:cs="Times New Roman"/>
          <w:sz w:val="24"/>
        </w:rPr>
        <w:tab/>
        <w:t>взаимодействия</w:t>
      </w:r>
      <w:r w:rsidRPr="003C5BE1"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школы</w:t>
      </w:r>
      <w:r w:rsidRPr="003C5BE1">
        <w:rPr>
          <w:rFonts w:ascii="Times New Roman" w:eastAsia="Times New Roman" w:hAnsi="Times New Roman" w:cs="Times New Roman"/>
          <w:sz w:val="24"/>
        </w:rPr>
        <w:tab/>
        <w:t>с</w:t>
      </w:r>
      <w:r w:rsidRPr="003C5BE1">
        <w:rPr>
          <w:rFonts w:ascii="Times New Roman" w:eastAsia="Times New Roman" w:hAnsi="Times New Roman" w:cs="Times New Roman"/>
          <w:sz w:val="24"/>
        </w:rPr>
        <w:tab/>
        <w:t>родителями,</w:t>
      </w:r>
      <w:r w:rsidRPr="003C5BE1">
        <w:rPr>
          <w:rFonts w:ascii="Times New Roman" w:eastAsia="Times New Roman" w:hAnsi="Times New Roman" w:cs="Times New Roman"/>
          <w:sz w:val="24"/>
        </w:rPr>
        <w:tab/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>выпускниками</w:t>
      </w:r>
      <w:r w:rsidRPr="003C5BE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профессиональным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сообществом;</w:t>
      </w:r>
    </w:p>
    <w:p w:rsidR="003C5BE1" w:rsidRPr="003C5BE1" w:rsidRDefault="003C5BE1" w:rsidP="009164FA">
      <w:pPr>
        <w:widowControl w:val="0"/>
        <w:numPr>
          <w:ilvl w:val="0"/>
          <w:numId w:val="19"/>
        </w:numPr>
        <w:tabs>
          <w:tab w:val="left" w:pos="1631"/>
          <w:tab w:val="left" w:pos="1632"/>
        </w:tabs>
        <w:autoSpaceDE w:val="0"/>
        <w:autoSpaceDN w:val="0"/>
        <w:spacing w:after="0" w:line="275" w:lineRule="exact"/>
        <w:ind w:left="1631" w:hanging="426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репутация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публичных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докладов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их доступность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широкой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общественности.</w:t>
      </w:r>
    </w:p>
    <w:p w:rsidR="003C5BE1" w:rsidRPr="003C5BE1" w:rsidRDefault="003C5BE1" w:rsidP="003C5BE1">
      <w:pPr>
        <w:widowControl w:val="0"/>
        <w:autoSpaceDE w:val="0"/>
        <w:autoSpaceDN w:val="0"/>
        <w:spacing w:before="46" w:after="0" w:line="240" w:lineRule="auto"/>
        <w:ind w:left="921"/>
        <w:rPr>
          <w:rFonts w:ascii="Times New Roman" w:eastAsia="Times New Roman" w:hAnsi="Times New Roman" w:cs="Times New Roman"/>
          <w:b/>
          <w:i/>
          <w:sz w:val="24"/>
        </w:rPr>
      </w:pPr>
      <w:r w:rsidRPr="003C5BE1">
        <w:rPr>
          <w:rFonts w:ascii="Times New Roman" w:eastAsia="Times New Roman" w:hAnsi="Times New Roman" w:cs="Times New Roman"/>
          <w:b/>
          <w:i/>
          <w:sz w:val="24"/>
        </w:rPr>
        <w:t>Состояние</w:t>
      </w:r>
      <w:r w:rsidRPr="003C5BE1">
        <w:rPr>
          <w:rFonts w:ascii="Times New Roman" w:eastAsia="Times New Roman" w:hAnsi="Times New Roman" w:cs="Times New Roman"/>
          <w:b/>
          <w:i/>
          <w:spacing w:val="-5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здоровья</w:t>
      </w:r>
      <w:r w:rsidRPr="003C5BE1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обучающихся</w:t>
      </w:r>
      <w:r w:rsidRPr="003C5BE1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оценивается</w:t>
      </w:r>
      <w:r w:rsidRPr="003C5BE1">
        <w:rPr>
          <w:rFonts w:ascii="Times New Roman" w:eastAsia="Times New Roman" w:hAnsi="Times New Roman" w:cs="Times New Roman"/>
          <w:b/>
          <w:i/>
          <w:spacing w:val="-6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по</w:t>
      </w:r>
      <w:r w:rsidRPr="003C5BE1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следующим</w:t>
      </w:r>
      <w:r w:rsidRPr="003C5BE1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показателям:</w:t>
      </w:r>
    </w:p>
    <w:p w:rsidR="003C5BE1" w:rsidRPr="003C5BE1" w:rsidRDefault="003C5BE1" w:rsidP="009164FA">
      <w:pPr>
        <w:widowControl w:val="0"/>
        <w:numPr>
          <w:ilvl w:val="0"/>
          <w:numId w:val="19"/>
        </w:numPr>
        <w:tabs>
          <w:tab w:val="left" w:pos="1642"/>
        </w:tabs>
        <w:autoSpaceDE w:val="0"/>
        <w:autoSpaceDN w:val="0"/>
        <w:spacing w:before="36" w:after="0" w:line="268" w:lineRule="auto"/>
        <w:ind w:left="1641" w:right="232" w:hanging="360"/>
        <w:jc w:val="both"/>
        <w:rPr>
          <w:rFonts w:ascii="Franklin Gothic Medium" w:eastAsia="Times New Roman" w:hAnsi="Franklin Gothic Medium" w:cs="Times New Roman"/>
        </w:rPr>
      </w:pPr>
      <w:r w:rsidRPr="003C5BE1">
        <w:rPr>
          <w:rFonts w:ascii="Times New Roman" w:eastAsia="Times New Roman" w:hAnsi="Times New Roman" w:cs="Times New Roman"/>
          <w:sz w:val="24"/>
        </w:rPr>
        <w:t>наличие    медицинского    кабинета    общего    назначения    и    его    оснащенность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в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соответствии с современными требованиями</w:t>
      </w:r>
      <w:r w:rsidRPr="003C5BE1">
        <w:rPr>
          <w:rFonts w:ascii="Franklin Gothic Medium" w:eastAsia="Times New Roman" w:hAnsi="Franklin Gothic Medium" w:cs="Times New Roman"/>
        </w:rPr>
        <w:t>;</w:t>
      </w:r>
    </w:p>
    <w:p w:rsidR="003C5BE1" w:rsidRPr="003C5BE1" w:rsidRDefault="003C5BE1" w:rsidP="009164FA">
      <w:pPr>
        <w:widowControl w:val="0"/>
        <w:numPr>
          <w:ilvl w:val="0"/>
          <w:numId w:val="19"/>
        </w:numPr>
        <w:tabs>
          <w:tab w:val="left" w:pos="1642"/>
        </w:tabs>
        <w:autoSpaceDE w:val="0"/>
        <w:autoSpaceDN w:val="0"/>
        <w:spacing w:before="18" w:after="0" w:line="276" w:lineRule="auto"/>
        <w:ind w:left="1641" w:right="228" w:hanging="360"/>
        <w:jc w:val="both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 xml:space="preserve">регулярность      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 xml:space="preserve">и      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качество        проведения        санитарно-эпидемиологических</w:t>
      </w:r>
      <w:r w:rsidRPr="003C5BE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гигиенических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профилактических мероприятий,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медицинских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осмотров;</w:t>
      </w:r>
    </w:p>
    <w:p w:rsidR="003C5BE1" w:rsidRPr="003C5BE1" w:rsidRDefault="003C5BE1" w:rsidP="009164FA">
      <w:pPr>
        <w:widowControl w:val="0"/>
        <w:numPr>
          <w:ilvl w:val="0"/>
          <w:numId w:val="19"/>
        </w:numPr>
        <w:tabs>
          <w:tab w:val="left" w:pos="1642"/>
        </w:tabs>
        <w:autoSpaceDE w:val="0"/>
        <w:autoSpaceDN w:val="0"/>
        <w:spacing w:after="0" w:line="276" w:lineRule="auto"/>
        <w:ind w:left="1641" w:right="224" w:hanging="360"/>
        <w:jc w:val="both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частота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заболеваемости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обучающихся,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педагогических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других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работников;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эффективность оздоровительной работы (оздоровительный компонент содержания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учебных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предметов,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spellStart"/>
      <w:r w:rsidRPr="003C5BE1">
        <w:rPr>
          <w:rFonts w:ascii="Times New Roman" w:eastAsia="Times New Roman" w:hAnsi="Times New Roman" w:cs="Times New Roman"/>
          <w:sz w:val="24"/>
        </w:rPr>
        <w:t>здоровьесберегающие</w:t>
      </w:r>
      <w:proofErr w:type="spellEnd"/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программы,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режим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дня,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организация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отдыха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 оздоровления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детей в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каникулярное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время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 т.</w:t>
      </w:r>
      <w:r w:rsidRPr="003C5BE1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д.);</w:t>
      </w:r>
    </w:p>
    <w:p w:rsidR="003C5BE1" w:rsidRPr="003C5BE1" w:rsidRDefault="003C5BE1" w:rsidP="009164FA">
      <w:pPr>
        <w:widowControl w:val="0"/>
        <w:numPr>
          <w:ilvl w:val="0"/>
          <w:numId w:val="19"/>
        </w:numPr>
        <w:tabs>
          <w:tab w:val="left" w:pos="1642"/>
        </w:tabs>
        <w:autoSpaceDE w:val="0"/>
        <w:autoSpaceDN w:val="0"/>
        <w:spacing w:after="0" w:line="278" w:lineRule="auto"/>
        <w:ind w:left="1641" w:right="226" w:hanging="360"/>
        <w:jc w:val="both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состояние    физкультурно-оздоровительной    рабо</w:t>
      </w:r>
      <w:r>
        <w:rPr>
          <w:rFonts w:ascii="Times New Roman" w:eastAsia="Times New Roman" w:hAnsi="Times New Roman" w:cs="Times New Roman"/>
          <w:sz w:val="24"/>
        </w:rPr>
        <w:t xml:space="preserve">ты  </w:t>
      </w:r>
      <w:r w:rsidRPr="003C5BE1">
        <w:rPr>
          <w:rFonts w:ascii="Times New Roman" w:eastAsia="Times New Roman" w:hAnsi="Times New Roman" w:cs="Times New Roman"/>
          <w:sz w:val="24"/>
        </w:rPr>
        <w:t xml:space="preserve"> (распределение    учащихся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по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уровню</w:t>
      </w:r>
      <w:r w:rsidRPr="003C5BE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физического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развития,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группам</w:t>
      </w:r>
      <w:r w:rsidRPr="003C5BE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здоровья,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группам</w:t>
      </w:r>
      <w:r w:rsidRPr="003C5BE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физической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культуры)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3C5BE1" w:rsidRPr="003C5BE1" w:rsidRDefault="003C5BE1" w:rsidP="003C5BE1">
      <w:pPr>
        <w:widowControl w:val="0"/>
        <w:autoSpaceDE w:val="0"/>
        <w:autoSpaceDN w:val="0"/>
        <w:spacing w:after="0" w:line="278" w:lineRule="auto"/>
        <w:jc w:val="both"/>
        <w:rPr>
          <w:rFonts w:ascii="Times New Roman" w:eastAsia="Times New Roman" w:hAnsi="Times New Roman" w:cs="Times New Roman"/>
          <w:sz w:val="24"/>
        </w:rPr>
        <w:sectPr w:rsidR="003C5BE1" w:rsidRPr="003C5BE1">
          <w:headerReference w:type="default" r:id="rId22"/>
          <w:footerReference w:type="default" r:id="rId23"/>
          <w:pgSz w:w="11910" w:h="16840"/>
          <w:pgMar w:top="1120" w:right="340" w:bottom="880" w:left="920" w:header="0" w:footer="694" w:gutter="0"/>
          <w:pgNumType w:start="54"/>
          <w:cols w:space="720"/>
        </w:sectPr>
      </w:pPr>
    </w:p>
    <w:p w:rsidR="003C5BE1" w:rsidRPr="003C5BE1" w:rsidRDefault="003C5BE1" w:rsidP="009164FA">
      <w:pPr>
        <w:widowControl w:val="0"/>
        <w:numPr>
          <w:ilvl w:val="0"/>
          <w:numId w:val="19"/>
        </w:numPr>
        <w:tabs>
          <w:tab w:val="left" w:pos="1642"/>
        </w:tabs>
        <w:autoSpaceDE w:val="0"/>
        <w:autoSpaceDN w:val="0"/>
        <w:spacing w:before="63" w:after="0" w:line="240" w:lineRule="auto"/>
        <w:ind w:left="1641" w:hanging="361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lastRenderedPageBreak/>
        <w:t>количество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детей,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сдавших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нормы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ГТО.</w:t>
      </w:r>
    </w:p>
    <w:p w:rsidR="003C5BE1" w:rsidRPr="003C5BE1" w:rsidRDefault="003C5BE1" w:rsidP="003C5BE1">
      <w:pPr>
        <w:widowControl w:val="0"/>
        <w:autoSpaceDE w:val="0"/>
        <w:autoSpaceDN w:val="0"/>
        <w:spacing w:before="46" w:after="0" w:line="240" w:lineRule="auto"/>
        <w:ind w:left="993"/>
        <w:rPr>
          <w:rFonts w:ascii="Times New Roman" w:eastAsia="Times New Roman" w:hAnsi="Times New Roman" w:cs="Times New Roman"/>
          <w:b/>
          <w:i/>
          <w:sz w:val="24"/>
        </w:rPr>
      </w:pPr>
      <w:r w:rsidRPr="003C5BE1">
        <w:rPr>
          <w:rFonts w:ascii="Times New Roman" w:eastAsia="Times New Roman" w:hAnsi="Times New Roman" w:cs="Times New Roman"/>
          <w:b/>
          <w:i/>
          <w:sz w:val="24"/>
        </w:rPr>
        <w:t>Качество</w:t>
      </w:r>
      <w:r w:rsidRPr="003C5BE1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воспитательной</w:t>
      </w:r>
      <w:r w:rsidRPr="003C5BE1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работы</w:t>
      </w:r>
      <w:r w:rsidRPr="003C5BE1">
        <w:rPr>
          <w:rFonts w:ascii="Times New Roman" w:eastAsia="Times New Roman" w:hAnsi="Times New Roman" w:cs="Times New Roman"/>
          <w:b/>
          <w:i/>
          <w:spacing w:val="-5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оценивается</w:t>
      </w:r>
      <w:r w:rsidRPr="003C5BE1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по</w:t>
      </w:r>
      <w:r w:rsidRPr="003C5BE1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следующим</w:t>
      </w:r>
      <w:r w:rsidRPr="003C5BE1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показателям:</w:t>
      </w:r>
    </w:p>
    <w:p w:rsidR="003C5BE1" w:rsidRPr="003C5BE1" w:rsidRDefault="003C5BE1" w:rsidP="009164FA">
      <w:pPr>
        <w:widowControl w:val="0"/>
        <w:numPr>
          <w:ilvl w:val="0"/>
          <w:numId w:val="19"/>
        </w:numPr>
        <w:tabs>
          <w:tab w:val="left" w:pos="1631"/>
          <w:tab w:val="left" w:pos="1632"/>
        </w:tabs>
        <w:autoSpaceDE w:val="0"/>
        <w:autoSpaceDN w:val="0"/>
        <w:spacing w:before="36" w:after="0" w:line="278" w:lineRule="auto"/>
        <w:ind w:left="1631" w:right="230" w:hanging="425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степень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вовлеченности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педагогического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коллектива и родителей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в воспитательный</w:t>
      </w:r>
      <w:r w:rsidRPr="003C5BE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процесс;</w:t>
      </w:r>
    </w:p>
    <w:p w:rsidR="003C5BE1" w:rsidRPr="003C5BE1" w:rsidRDefault="003C5BE1" w:rsidP="009164FA">
      <w:pPr>
        <w:widowControl w:val="0"/>
        <w:numPr>
          <w:ilvl w:val="0"/>
          <w:numId w:val="19"/>
        </w:numPr>
        <w:tabs>
          <w:tab w:val="left" w:pos="1631"/>
          <w:tab w:val="left" w:pos="1632"/>
          <w:tab w:val="left" w:pos="3600"/>
          <w:tab w:val="left" w:pos="4811"/>
          <w:tab w:val="left" w:pos="6454"/>
          <w:tab w:val="left" w:pos="8284"/>
          <w:tab w:val="left" w:pos="9222"/>
          <w:tab w:val="left" w:pos="10298"/>
        </w:tabs>
        <w:autoSpaceDE w:val="0"/>
        <w:autoSpaceDN w:val="0"/>
        <w:spacing w:after="0" w:line="276" w:lineRule="auto"/>
        <w:ind w:left="1631" w:right="232" w:hanging="425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демократичность</w:t>
      </w:r>
      <w:r w:rsidRPr="003C5BE1">
        <w:rPr>
          <w:rFonts w:ascii="Times New Roman" w:eastAsia="Times New Roman" w:hAnsi="Times New Roman" w:cs="Times New Roman"/>
          <w:sz w:val="24"/>
        </w:rPr>
        <w:tab/>
        <w:t>характера</w:t>
      </w:r>
      <w:r w:rsidRPr="003C5BE1">
        <w:rPr>
          <w:rFonts w:ascii="Times New Roman" w:eastAsia="Times New Roman" w:hAnsi="Times New Roman" w:cs="Times New Roman"/>
          <w:sz w:val="24"/>
        </w:rPr>
        <w:tab/>
        <w:t>планирования</w:t>
      </w:r>
      <w:r w:rsidRPr="003C5BE1">
        <w:rPr>
          <w:rFonts w:ascii="Times New Roman" w:eastAsia="Times New Roman" w:hAnsi="Times New Roman" w:cs="Times New Roman"/>
          <w:sz w:val="24"/>
        </w:rPr>
        <w:tab/>
        <w:t>воспитательной</w:t>
      </w:r>
      <w:r w:rsidRPr="003C5BE1">
        <w:rPr>
          <w:rFonts w:ascii="Times New Roman" w:eastAsia="Times New Roman" w:hAnsi="Times New Roman" w:cs="Times New Roman"/>
          <w:sz w:val="24"/>
        </w:rPr>
        <w:tab/>
        <w:t>работы</w:t>
      </w:r>
      <w:r w:rsidRPr="003C5BE1">
        <w:rPr>
          <w:rFonts w:ascii="Times New Roman" w:eastAsia="Times New Roman" w:hAnsi="Times New Roman" w:cs="Times New Roman"/>
          <w:sz w:val="24"/>
        </w:rPr>
        <w:tab/>
        <w:t>(участие</w:t>
      </w:r>
      <w:r w:rsidRPr="003C5BE1">
        <w:rPr>
          <w:rFonts w:ascii="Times New Roman" w:eastAsia="Times New Roman" w:hAnsi="Times New Roman" w:cs="Times New Roman"/>
          <w:sz w:val="24"/>
        </w:rPr>
        <w:tab/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>в</w:t>
      </w:r>
      <w:r w:rsidRPr="003C5BE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составлении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планов тех,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кто планирует,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тех,</w:t>
      </w:r>
      <w:r w:rsidRPr="003C5BE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для кого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планируют);</w:t>
      </w:r>
    </w:p>
    <w:p w:rsidR="003C5BE1" w:rsidRPr="003C5BE1" w:rsidRDefault="003C5BE1" w:rsidP="009164FA">
      <w:pPr>
        <w:widowControl w:val="0"/>
        <w:numPr>
          <w:ilvl w:val="0"/>
          <w:numId w:val="19"/>
        </w:numPr>
        <w:tabs>
          <w:tab w:val="left" w:pos="1631"/>
          <w:tab w:val="left" w:pos="1632"/>
        </w:tabs>
        <w:autoSpaceDE w:val="0"/>
        <w:autoSpaceDN w:val="0"/>
        <w:spacing w:after="0" w:line="275" w:lineRule="exact"/>
        <w:ind w:left="1631" w:hanging="426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охват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обучающихся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деятельностью,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соответствующей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их</w:t>
      </w:r>
      <w:r w:rsidRPr="003C5BE1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интересам</w:t>
      </w:r>
      <w:r w:rsidRPr="003C5BE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потребностям;</w:t>
      </w:r>
    </w:p>
    <w:p w:rsidR="003C5BE1" w:rsidRPr="003C5BE1" w:rsidRDefault="003C5BE1" w:rsidP="009164FA">
      <w:pPr>
        <w:widowControl w:val="0"/>
        <w:numPr>
          <w:ilvl w:val="0"/>
          <w:numId w:val="19"/>
        </w:numPr>
        <w:tabs>
          <w:tab w:val="left" w:pos="1632"/>
        </w:tabs>
        <w:autoSpaceDE w:val="0"/>
        <w:autoSpaceDN w:val="0"/>
        <w:spacing w:before="39" w:after="0" w:line="276" w:lineRule="auto"/>
        <w:ind w:left="1631" w:right="231" w:hanging="425"/>
        <w:jc w:val="both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наличие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детского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самоуправления,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его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соответствие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различным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направлениям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детской самодеятельности;</w:t>
      </w:r>
    </w:p>
    <w:p w:rsidR="003C5BE1" w:rsidRPr="003C5BE1" w:rsidRDefault="003C5BE1" w:rsidP="009164FA">
      <w:pPr>
        <w:widowControl w:val="0"/>
        <w:numPr>
          <w:ilvl w:val="0"/>
          <w:numId w:val="19"/>
        </w:numPr>
        <w:tabs>
          <w:tab w:val="left" w:pos="1642"/>
        </w:tabs>
        <w:autoSpaceDE w:val="0"/>
        <w:autoSpaceDN w:val="0"/>
        <w:spacing w:after="0" w:line="276" w:lineRule="auto"/>
        <w:ind w:left="1641" w:right="230" w:hanging="360"/>
        <w:jc w:val="both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удовлетворенность обучающихся и родителей воспитательным процессом и наличие</w:t>
      </w:r>
      <w:r w:rsidRPr="003C5BE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положительной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динамики результатов воспитания;</w:t>
      </w:r>
    </w:p>
    <w:p w:rsidR="003C5BE1" w:rsidRPr="003C5BE1" w:rsidRDefault="003C5BE1" w:rsidP="009164FA">
      <w:pPr>
        <w:widowControl w:val="0"/>
        <w:numPr>
          <w:ilvl w:val="0"/>
          <w:numId w:val="19"/>
        </w:numPr>
        <w:tabs>
          <w:tab w:val="left" w:pos="1642"/>
        </w:tabs>
        <w:autoSpaceDE w:val="0"/>
        <w:autoSpaceDN w:val="0"/>
        <w:spacing w:after="0" w:line="276" w:lineRule="auto"/>
        <w:ind w:left="1641" w:right="227" w:hanging="360"/>
        <w:jc w:val="both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положительная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динамика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в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оценке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обучающимися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образовательной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среды</w:t>
      </w:r>
      <w:r w:rsidRPr="003C5BE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(удовлетворенность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лицеем,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классом,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обучением,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организацией</w:t>
      </w:r>
      <w:r w:rsidRPr="003C5BE1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досуга,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отношениями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с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родителями,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сверстниками и педагогами);</w:t>
      </w:r>
    </w:p>
    <w:p w:rsidR="003C5BE1" w:rsidRPr="003C5BE1" w:rsidRDefault="003C5BE1" w:rsidP="009164FA">
      <w:pPr>
        <w:widowControl w:val="0"/>
        <w:numPr>
          <w:ilvl w:val="0"/>
          <w:numId w:val="19"/>
        </w:numPr>
        <w:tabs>
          <w:tab w:val="left" w:pos="1642"/>
        </w:tabs>
        <w:autoSpaceDE w:val="0"/>
        <w:autoSpaceDN w:val="0"/>
        <w:spacing w:after="0" w:line="240" w:lineRule="auto"/>
        <w:ind w:left="1641" w:hanging="361"/>
        <w:jc w:val="both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наличие</w:t>
      </w:r>
      <w:r w:rsidRPr="003C5BE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системы</w:t>
      </w:r>
      <w:r w:rsidRPr="003C5BE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стимулирования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участников</w:t>
      </w:r>
      <w:r w:rsidRPr="003C5BE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воспитательного</w:t>
      </w:r>
      <w:r w:rsidRPr="003C5BE1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процесса;</w:t>
      </w:r>
    </w:p>
    <w:p w:rsidR="003C5BE1" w:rsidRPr="003C5BE1" w:rsidRDefault="003C5BE1" w:rsidP="009164FA">
      <w:pPr>
        <w:widowControl w:val="0"/>
        <w:numPr>
          <w:ilvl w:val="0"/>
          <w:numId w:val="19"/>
        </w:numPr>
        <w:tabs>
          <w:tab w:val="left" w:pos="1642"/>
        </w:tabs>
        <w:autoSpaceDE w:val="0"/>
        <w:autoSpaceDN w:val="0"/>
        <w:spacing w:before="40" w:after="0" w:line="240" w:lineRule="auto"/>
        <w:ind w:left="1641" w:hanging="361"/>
        <w:jc w:val="both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участие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классов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в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школьных мероприятиях;</w:t>
      </w:r>
    </w:p>
    <w:p w:rsidR="003C5BE1" w:rsidRPr="003C5BE1" w:rsidRDefault="003C5BE1" w:rsidP="009164FA">
      <w:pPr>
        <w:widowControl w:val="0"/>
        <w:numPr>
          <w:ilvl w:val="0"/>
          <w:numId w:val="19"/>
        </w:numPr>
        <w:tabs>
          <w:tab w:val="left" w:pos="1642"/>
        </w:tabs>
        <w:autoSpaceDE w:val="0"/>
        <w:autoSpaceDN w:val="0"/>
        <w:spacing w:before="43" w:after="0" w:line="276" w:lineRule="auto"/>
        <w:ind w:left="1641" w:right="223" w:hanging="360"/>
        <w:jc w:val="both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участие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школы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в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мероприятиях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разного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уровня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по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духовно-нравственному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воспитанию.</w:t>
      </w:r>
    </w:p>
    <w:p w:rsidR="003C5BE1" w:rsidRPr="003C5BE1" w:rsidRDefault="003C5BE1" w:rsidP="003C5BE1">
      <w:pPr>
        <w:widowControl w:val="0"/>
        <w:autoSpaceDE w:val="0"/>
        <w:autoSpaceDN w:val="0"/>
        <w:spacing w:before="4" w:after="0" w:line="276" w:lineRule="auto"/>
        <w:ind w:left="921" w:right="230" w:firstLine="568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3C5BE1">
        <w:rPr>
          <w:rFonts w:ascii="Times New Roman" w:eastAsia="Times New Roman" w:hAnsi="Times New Roman" w:cs="Times New Roman"/>
          <w:b/>
          <w:i/>
          <w:sz w:val="24"/>
        </w:rPr>
        <w:t>Качество</w:t>
      </w:r>
      <w:r w:rsidRPr="003C5BE1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финансово-экономической</w:t>
      </w:r>
      <w:r w:rsidRPr="003C5BE1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деятельности</w:t>
      </w:r>
      <w:r w:rsidRPr="003C5BE1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оценивается</w:t>
      </w:r>
      <w:r w:rsidRPr="003C5BE1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по</w:t>
      </w:r>
      <w:r w:rsidRPr="003C5BE1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следующим</w:t>
      </w:r>
      <w:r w:rsidRPr="003C5BE1">
        <w:rPr>
          <w:rFonts w:ascii="Times New Roman" w:eastAsia="Times New Roman" w:hAnsi="Times New Roman" w:cs="Times New Roman"/>
          <w:b/>
          <w:i/>
          <w:spacing w:val="-57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b/>
          <w:i/>
          <w:sz w:val="24"/>
        </w:rPr>
        <w:t>показателям:</w:t>
      </w:r>
    </w:p>
    <w:p w:rsidR="003C5BE1" w:rsidRPr="003C5BE1" w:rsidRDefault="003C5BE1" w:rsidP="009164FA">
      <w:pPr>
        <w:widowControl w:val="0"/>
        <w:numPr>
          <w:ilvl w:val="0"/>
          <w:numId w:val="19"/>
        </w:numPr>
        <w:tabs>
          <w:tab w:val="left" w:pos="1632"/>
        </w:tabs>
        <w:autoSpaceDE w:val="0"/>
        <w:autoSpaceDN w:val="0"/>
        <w:spacing w:after="0" w:line="272" w:lineRule="exact"/>
        <w:ind w:left="1631" w:hanging="286"/>
        <w:jc w:val="both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объективность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расстановки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кадров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(анализ</w:t>
      </w:r>
      <w:r w:rsidRPr="003C5BE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штатного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расписания);</w:t>
      </w:r>
    </w:p>
    <w:p w:rsidR="003C5BE1" w:rsidRPr="003C5BE1" w:rsidRDefault="003C5BE1" w:rsidP="009164FA">
      <w:pPr>
        <w:widowControl w:val="0"/>
        <w:numPr>
          <w:ilvl w:val="0"/>
          <w:numId w:val="19"/>
        </w:numPr>
        <w:tabs>
          <w:tab w:val="left" w:pos="1632"/>
        </w:tabs>
        <w:autoSpaceDE w:val="0"/>
        <w:autoSpaceDN w:val="0"/>
        <w:spacing w:before="40" w:after="0" w:line="240" w:lineRule="auto"/>
        <w:ind w:left="1631" w:hanging="286"/>
        <w:jc w:val="both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наполняемость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классов;</w:t>
      </w:r>
    </w:p>
    <w:p w:rsidR="003C5BE1" w:rsidRPr="003C5BE1" w:rsidRDefault="003C5BE1" w:rsidP="009164FA">
      <w:pPr>
        <w:widowControl w:val="0"/>
        <w:numPr>
          <w:ilvl w:val="0"/>
          <w:numId w:val="19"/>
        </w:numPr>
        <w:tabs>
          <w:tab w:val="left" w:pos="1632"/>
        </w:tabs>
        <w:autoSpaceDE w:val="0"/>
        <w:autoSpaceDN w:val="0"/>
        <w:spacing w:before="41" w:after="0" w:line="276" w:lineRule="auto"/>
        <w:ind w:left="1631" w:right="228" w:hanging="286"/>
        <w:jc w:val="both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>продуктивность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использования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расходной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части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сметы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по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бюджетным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ассигнованиям</w:t>
      </w:r>
      <w:r w:rsidRPr="003C5BE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на</w:t>
      </w:r>
      <w:r w:rsidRPr="003C5BE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финансовый год;</w:t>
      </w:r>
    </w:p>
    <w:p w:rsidR="003C5BE1" w:rsidRDefault="003C5BE1" w:rsidP="009164FA">
      <w:pPr>
        <w:widowControl w:val="0"/>
        <w:numPr>
          <w:ilvl w:val="0"/>
          <w:numId w:val="19"/>
        </w:numPr>
        <w:tabs>
          <w:tab w:val="left" w:pos="1632"/>
        </w:tabs>
        <w:autoSpaceDE w:val="0"/>
        <w:autoSpaceDN w:val="0"/>
        <w:spacing w:before="2" w:after="0" w:line="276" w:lineRule="auto"/>
        <w:ind w:left="1631" w:right="231" w:hanging="286"/>
        <w:jc w:val="both"/>
        <w:rPr>
          <w:rFonts w:ascii="Times New Roman" w:eastAsia="Times New Roman" w:hAnsi="Times New Roman" w:cs="Times New Roman"/>
          <w:sz w:val="24"/>
        </w:rPr>
      </w:pPr>
      <w:r w:rsidRPr="003C5BE1">
        <w:rPr>
          <w:rFonts w:ascii="Times New Roman" w:eastAsia="Times New Roman" w:hAnsi="Times New Roman" w:cs="Times New Roman"/>
          <w:sz w:val="24"/>
        </w:rPr>
        <w:t xml:space="preserve">объективность     </w:t>
      </w:r>
      <w:r>
        <w:rPr>
          <w:rFonts w:ascii="Times New Roman" w:eastAsia="Times New Roman" w:hAnsi="Times New Roman" w:cs="Times New Roman"/>
          <w:sz w:val="24"/>
        </w:rPr>
        <w:t xml:space="preserve">управленческих     решений,    </w:t>
      </w:r>
      <w:r w:rsidRPr="003C5BE1">
        <w:rPr>
          <w:rFonts w:ascii="Times New Roman" w:eastAsia="Times New Roman" w:hAnsi="Times New Roman" w:cs="Times New Roman"/>
          <w:sz w:val="24"/>
        </w:rPr>
        <w:t>принятых     по     актам     проверок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и обследований финансово-хозяйственной деятельности вышестоящими и другими</w:t>
      </w:r>
      <w:r w:rsidRPr="003C5BE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C5BE1">
        <w:rPr>
          <w:rFonts w:ascii="Times New Roman" w:eastAsia="Times New Roman" w:hAnsi="Times New Roman" w:cs="Times New Roman"/>
          <w:sz w:val="24"/>
        </w:rPr>
        <w:t>организациями.</w:t>
      </w:r>
    </w:p>
    <w:p w:rsidR="000368FC" w:rsidRDefault="000368FC" w:rsidP="000368FC">
      <w:pPr>
        <w:widowControl w:val="0"/>
        <w:tabs>
          <w:tab w:val="left" w:pos="1632"/>
        </w:tabs>
        <w:autoSpaceDE w:val="0"/>
        <w:autoSpaceDN w:val="0"/>
        <w:spacing w:before="2" w:after="0" w:line="276" w:lineRule="auto"/>
        <w:ind w:left="1631" w:right="231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Style w:val="TableNormal2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3467"/>
        <w:gridCol w:w="2055"/>
      </w:tblGrid>
      <w:tr w:rsidR="000368FC" w:rsidRPr="000368FC" w:rsidTr="000368FC">
        <w:trPr>
          <w:trHeight w:val="635"/>
        </w:trPr>
        <w:tc>
          <w:tcPr>
            <w:tcW w:w="3824" w:type="dxa"/>
          </w:tcPr>
          <w:p w:rsidR="000368FC" w:rsidRPr="000368FC" w:rsidRDefault="000368FC" w:rsidP="000368FC">
            <w:pPr>
              <w:spacing w:before="157" w:after="0" w:line="240" w:lineRule="auto"/>
              <w:ind w:right="151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b/>
                <w:sz w:val="24"/>
              </w:rPr>
              <w:t>Задача</w:t>
            </w:r>
          </w:p>
        </w:tc>
        <w:tc>
          <w:tcPr>
            <w:tcW w:w="3467" w:type="dxa"/>
          </w:tcPr>
          <w:p w:rsidR="000368FC" w:rsidRPr="000368FC" w:rsidRDefault="000368FC" w:rsidP="000368FC">
            <w:pPr>
              <w:spacing w:before="157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b/>
                <w:sz w:val="24"/>
              </w:rPr>
              <w:t>Описание</w:t>
            </w:r>
            <w:r w:rsidRPr="000368FC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b/>
                <w:sz w:val="24"/>
              </w:rPr>
              <w:t>результата</w:t>
            </w:r>
          </w:p>
        </w:tc>
        <w:tc>
          <w:tcPr>
            <w:tcW w:w="2055" w:type="dxa"/>
          </w:tcPr>
          <w:p w:rsidR="000368FC" w:rsidRPr="000368FC" w:rsidRDefault="000368FC" w:rsidP="000368FC">
            <w:pPr>
              <w:spacing w:after="0" w:line="275" w:lineRule="exact"/>
              <w:ind w:right="8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b/>
                <w:sz w:val="24"/>
              </w:rPr>
              <w:t>Количественные</w:t>
            </w:r>
          </w:p>
          <w:p w:rsidR="000368FC" w:rsidRPr="000368FC" w:rsidRDefault="000368FC" w:rsidP="000368FC">
            <w:pPr>
              <w:spacing w:before="41" w:after="0" w:line="240" w:lineRule="auto"/>
              <w:ind w:right="7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b/>
                <w:sz w:val="24"/>
              </w:rPr>
              <w:t>показатели</w:t>
            </w:r>
          </w:p>
        </w:tc>
      </w:tr>
      <w:tr w:rsidR="000368FC" w:rsidRPr="000368FC" w:rsidTr="000368FC">
        <w:trPr>
          <w:trHeight w:val="633"/>
        </w:trPr>
        <w:tc>
          <w:tcPr>
            <w:tcW w:w="3824" w:type="dxa"/>
          </w:tcPr>
          <w:p w:rsidR="000368FC" w:rsidRPr="000368FC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Проведение</w:t>
            </w:r>
            <w:r w:rsidRPr="000368FC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самодиагностики</w:t>
            </w:r>
            <w:r w:rsidRPr="000368FC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ОО</w:t>
            </w:r>
          </w:p>
        </w:tc>
        <w:tc>
          <w:tcPr>
            <w:tcW w:w="3467" w:type="dxa"/>
          </w:tcPr>
          <w:p w:rsidR="000368FC" w:rsidRPr="000368FC" w:rsidRDefault="000368FC" w:rsidP="000368FC">
            <w:pPr>
              <w:tabs>
                <w:tab w:val="left" w:pos="2206"/>
              </w:tabs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Получены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ab/>
              <w:t>результаты</w:t>
            </w:r>
          </w:p>
          <w:p w:rsidR="000368FC" w:rsidRPr="000368FC" w:rsidRDefault="000368FC" w:rsidP="000368FC">
            <w:pPr>
              <w:spacing w:before="41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самодиагностики</w:t>
            </w:r>
          </w:p>
        </w:tc>
        <w:tc>
          <w:tcPr>
            <w:tcW w:w="2055" w:type="dxa"/>
          </w:tcPr>
          <w:p w:rsidR="000368FC" w:rsidRPr="000368FC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0368FC" w:rsidRPr="000368FC" w:rsidTr="000368FC">
        <w:trPr>
          <w:trHeight w:val="952"/>
        </w:trPr>
        <w:tc>
          <w:tcPr>
            <w:tcW w:w="3824" w:type="dxa"/>
          </w:tcPr>
          <w:p w:rsidR="000368FC" w:rsidRPr="00425A6D" w:rsidRDefault="000368FC" w:rsidP="000368FC">
            <w:pPr>
              <w:tabs>
                <w:tab w:val="left" w:pos="1938"/>
                <w:tab w:val="left" w:pos="3027"/>
              </w:tabs>
              <w:spacing w:before="1" w:after="0" w:line="276" w:lineRule="auto"/>
              <w:ind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Управленческий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анализ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результатов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самодиагностики</w:t>
            </w:r>
          </w:p>
          <w:p w:rsidR="000368FC" w:rsidRPr="00425A6D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</w:t>
            </w:r>
          </w:p>
        </w:tc>
        <w:tc>
          <w:tcPr>
            <w:tcW w:w="3467" w:type="dxa"/>
          </w:tcPr>
          <w:p w:rsidR="000368FC" w:rsidRPr="00425A6D" w:rsidRDefault="000368FC" w:rsidP="000368FC">
            <w:pPr>
              <w:tabs>
                <w:tab w:val="left" w:pos="1369"/>
                <w:tab w:val="left" w:pos="2141"/>
              </w:tabs>
              <w:spacing w:before="1" w:after="0" w:line="276" w:lineRule="auto"/>
              <w:ind w:right="1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Отчет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результатах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самодиагностики.</w:t>
            </w:r>
          </w:p>
          <w:p w:rsidR="000368FC" w:rsidRPr="00425A6D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Аналитическая</w:t>
            </w:r>
            <w:r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справка</w:t>
            </w:r>
          </w:p>
        </w:tc>
        <w:tc>
          <w:tcPr>
            <w:tcW w:w="2055" w:type="dxa"/>
          </w:tcPr>
          <w:p w:rsidR="000368FC" w:rsidRPr="000368FC" w:rsidRDefault="000368FC" w:rsidP="000368FC">
            <w:pPr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0368FC" w:rsidRPr="000368FC" w:rsidTr="000368FC">
        <w:trPr>
          <w:trHeight w:val="635"/>
        </w:trPr>
        <w:tc>
          <w:tcPr>
            <w:tcW w:w="3824" w:type="dxa"/>
          </w:tcPr>
          <w:p w:rsidR="000368FC" w:rsidRPr="00425A6D" w:rsidRDefault="000368FC" w:rsidP="000368FC">
            <w:pPr>
              <w:tabs>
                <w:tab w:val="left" w:pos="1113"/>
                <w:tab w:val="left" w:pos="3158"/>
              </w:tabs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Выбор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управленческого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трека</w:t>
            </w:r>
          </w:p>
          <w:p w:rsidR="000368FC" w:rsidRPr="00425A6D" w:rsidRDefault="000368FC" w:rsidP="000368FC">
            <w:pPr>
              <w:spacing w:before="43"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</w:t>
            </w:r>
          </w:p>
        </w:tc>
        <w:tc>
          <w:tcPr>
            <w:tcW w:w="3467" w:type="dxa"/>
          </w:tcPr>
          <w:p w:rsidR="000368FC" w:rsidRPr="000368FC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Составление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дорожной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карты</w:t>
            </w:r>
            <w:proofErr w:type="spellEnd"/>
          </w:p>
        </w:tc>
        <w:tc>
          <w:tcPr>
            <w:tcW w:w="2055" w:type="dxa"/>
          </w:tcPr>
          <w:p w:rsidR="000368FC" w:rsidRPr="000368FC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0368FC" w:rsidRPr="000368FC" w:rsidTr="000368FC">
        <w:trPr>
          <w:trHeight w:val="1586"/>
        </w:trPr>
        <w:tc>
          <w:tcPr>
            <w:tcW w:w="3824" w:type="dxa"/>
          </w:tcPr>
          <w:p w:rsidR="000368FC" w:rsidRPr="00425A6D" w:rsidRDefault="000368FC" w:rsidP="000368FC">
            <w:pPr>
              <w:tabs>
                <w:tab w:val="left" w:pos="1316"/>
                <w:tab w:val="left" w:pos="1558"/>
                <w:tab w:val="left" w:pos="2627"/>
                <w:tab w:val="left" w:pos="2990"/>
              </w:tabs>
              <w:spacing w:after="0" w:line="276" w:lineRule="auto"/>
              <w:ind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Описание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условий</w:t>
            </w:r>
            <w:r w:rsidRPr="00425A6D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перехода</w:t>
            </w:r>
            <w:r w:rsidRPr="00425A6D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следующий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уровень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учётом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восьми магистральных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направлений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</w:p>
        </w:tc>
        <w:tc>
          <w:tcPr>
            <w:tcW w:w="3467" w:type="dxa"/>
          </w:tcPr>
          <w:p w:rsidR="000368FC" w:rsidRPr="00425A6D" w:rsidRDefault="000368FC" w:rsidP="000368FC">
            <w:pPr>
              <w:spacing w:after="0" w:line="276" w:lineRule="auto"/>
              <w:ind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Разработка</w:t>
            </w:r>
            <w:r w:rsidRPr="00425A6D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рабочих</w:t>
            </w:r>
            <w:r w:rsidRPr="00425A6D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программ,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графика</w:t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оценочных</w:t>
            </w:r>
          </w:p>
          <w:p w:rsidR="000368FC" w:rsidRPr="00425A6D" w:rsidRDefault="000368FC" w:rsidP="000368FC">
            <w:pPr>
              <w:tabs>
                <w:tab w:val="left" w:pos="1616"/>
              </w:tabs>
              <w:spacing w:after="0" w:line="276" w:lineRule="auto"/>
              <w:ind w:righ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процедур,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индивидуальных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</w:t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 и</w:t>
            </w:r>
          </w:p>
          <w:p w:rsidR="000368FC" w:rsidRPr="000368FC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наставничества</w:t>
            </w:r>
            <w:proofErr w:type="spellEnd"/>
          </w:p>
        </w:tc>
        <w:tc>
          <w:tcPr>
            <w:tcW w:w="2055" w:type="dxa"/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368FC" w:rsidRPr="000368FC" w:rsidTr="000368FC">
        <w:trPr>
          <w:trHeight w:val="2858"/>
        </w:trPr>
        <w:tc>
          <w:tcPr>
            <w:tcW w:w="3824" w:type="dxa"/>
          </w:tcPr>
          <w:p w:rsidR="000368FC" w:rsidRPr="000368FC" w:rsidRDefault="000368FC" w:rsidP="000368FC">
            <w:pPr>
              <w:tabs>
                <w:tab w:val="left" w:pos="1962"/>
                <w:tab w:val="left" w:pos="2014"/>
                <w:tab w:val="left" w:pos="2331"/>
                <w:tab w:val="left" w:pos="2495"/>
                <w:tab w:val="left" w:pos="2806"/>
                <w:tab w:val="left" w:pos="2848"/>
                <w:tab w:val="left" w:pos="3604"/>
              </w:tabs>
              <w:spacing w:after="0" w:line="276" w:lineRule="auto"/>
              <w:ind w:right="96"/>
              <w:rPr>
                <w:rFonts w:ascii="Times New Roman" w:eastAsia="Times New Roman" w:hAnsi="Times New Roman" w:cs="Times New Roman"/>
                <w:sz w:val="24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Построение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системы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персонифицированного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профессионального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развития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  <w:r w:rsidRPr="00425A6D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25A6D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руководителей</w:t>
            </w:r>
            <w:r w:rsidRPr="00425A6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школы,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обеспечивающей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современную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методическую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подготовку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z w:val="24"/>
              </w:rPr>
              <w:tab/>
              <w:t>с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нацеленностью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на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>достижение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планируемых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>образовательных</w:t>
            </w:r>
            <w:proofErr w:type="spellEnd"/>
          </w:p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результатов</w:t>
            </w:r>
          </w:p>
        </w:tc>
        <w:tc>
          <w:tcPr>
            <w:tcW w:w="3467" w:type="dxa"/>
          </w:tcPr>
          <w:p w:rsidR="000368FC" w:rsidRPr="00425A6D" w:rsidRDefault="000368FC" w:rsidP="000368FC">
            <w:pPr>
              <w:tabs>
                <w:tab w:val="left" w:pos="1836"/>
                <w:tab w:val="left" w:pos="2185"/>
              </w:tabs>
              <w:spacing w:after="0" w:line="276" w:lineRule="auto"/>
              <w:ind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Устранение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«дефицитных»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запросов педагогов и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руководителей,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построение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 и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развивающих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индивидуальных</w:t>
            </w:r>
            <w:r w:rsidRPr="00425A6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маршрутов</w:t>
            </w:r>
          </w:p>
        </w:tc>
        <w:tc>
          <w:tcPr>
            <w:tcW w:w="2055" w:type="dxa"/>
          </w:tcPr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0368FC" w:rsidRPr="000368FC" w:rsidTr="000368FC">
        <w:trPr>
          <w:trHeight w:val="952"/>
        </w:trPr>
        <w:tc>
          <w:tcPr>
            <w:tcW w:w="3824" w:type="dxa"/>
          </w:tcPr>
          <w:p w:rsidR="000368FC" w:rsidRPr="000368FC" w:rsidRDefault="000368FC" w:rsidP="000368FC">
            <w:pPr>
              <w:tabs>
                <w:tab w:val="left" w:pos="2545"/>
              </w:tabs>
              <w:spacing w:after="0" w:line="276" w:lineRule="auto"/>
              <w:ind w:right="95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>предметно-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пространственной</w:t>
            </w:r>
          </w:p>
          <w:p w:rsidR="000368FC" w:rsidRPr="000368FC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среды</w:t>
            </w:r>
          </w:p>
        </w:tc>
        <w:tc>
          <w:tcPr>
            <w:tcW w:w="3467" w:type="dxa"/>
          </w:tcPr>
          <w:p w:rsidR="000368FC" w:rsidRPr="00425A6D" w:rsidRDefault="000368FC" w:rsidP="000368FC">
            <w:pPr>
              <w:tabs>
                <w:tab w:val="left" w:pos="1673"/>
                <w:tab w:val="left" w:pos="2803"/>
              </w:tabs>
              <w:spacing w:after="0" w:line="276" w:lineRule="auto"/>
              <w:ind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Пройдены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курсы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КПК,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повышены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компетенции</w:t>
            </w:r>
          </w:p>
        </w:tc>
        <w:tc>
          <w:tcPr>
            <w:tcW w:w="2055" w:type="dxa"/>
          </w:tcPr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0368FC" w:rsidRPr="000368FC">
          <w:headerReference w:type="default" r:id="rId24"/>
          <w:footerReference w:type="default" r:id="rId25"/>
          <w:pgSz w:w="11910" w:h="16840"/>
          <w:pgMar w:top="1040" w:right="740" w:bottom="280" w:left="1600" w:header="0" w:footer="0" w:gutter="0"/>
          <w:cols w:space="720"/>
        </w:sectPr>
      </w:pPr>
    </w:p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0368FC" w:rsidRPr="000368FC" w:rsidRDefault="000368FC" w:rsidP="000368FC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0368FC" w:rsidRPr="000368FC" w:rsidRDefault="000368FC" w:rsidP="000368FC">
      <w:pPr>
        <w:widowControl w:val="0"/>
        <w:tabs>
          <w:tab w:val="left" w:pos="961"/>
        </w:tabs>
        <w:autoSpaceDE w:val="0"/>
        <w:autoSpaceDN w:val="0"/>
        <w:spacing w:before="89" w:after="0" w:line="240" w:lineRule="auto"/>
        <w:ind w:left="56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8. </w:t>
      </w:r>
      <w:r w:rsidRPr="000368FC">
        <w:rPr>
          <w:rFonts w:ascii="Times New Roman" w:eastAsia="Times New Roman" w:hAnsi="Times New Roman" w:cs="Times New Roman"/>
          <w:b/>
          <w:bCs/>
          <w:sz w:val="28"/>
          <w:szCs w:val="28"/>
        </w:rPr>
        <w:t>Дорожная</w:t>
      </w:r>
      <w:r w:rsidRPr="000368FC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0368FC">
        <w:rPr>
          <w:rFonts w:ascii="Times New Roman" w:eastAsia="Times New Roman" w:hAnsi="Times New Roman" w:cs="Times New Roman"/>
          <w:b/>
          <w:bCs/>
          <w:sz w:val="28"/>
          <w:szCs w:val="28"/>
        </w:rPr>
        <w:t>карта</w:t>
      </w:r>
      <w:r w:rsidRPr="000368FC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0368FC"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реализации</w:t>
      </w:r>
      <w:r w:rsidRPr="000368F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0368FC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  <w:r w:rsidRPr="000368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развития</w:t>
      </w:r>
    </w:p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0368FC" w:rsidRPr="000368FC" w:rsidRDefault="000368FC" w:rsidP="000368FC">
      <w:pPr>
        <w:widowControl w:val="0"/>
        <w:autoSpaceDE w:val="0"/>
        <w:autoSpaceDN w:val="0"/>
        <w:spacing w:before="2" w:after="1" w:line="240" w:lineRule="auto"/>
        <w:rPr>
          <w:rFonts w:ascii="Times New Roman" w:eastAsia="Times New Roman" w:hAnsi="Times New Roman" w:cs="Times New Roman"/>
          <w:b/>
          <w:sz w:val="16"/>
          <w:szCs w:val="28"/>
        </w:rPr>
      </w:pPr>
    </w:p>
    <w:tbl>
      <w:tblPr>
        <w:tblStyle w:val="TableNormal2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2437"/>
        <w:gridCol w:w="2181"/>
        <w:gridCol w:w="1940"/>
      </w:tblGrid>
      <w:tr w:rsidR="000368FC" w:rsidRPr="000368FC" w:rsidTr="000368FC">
        <w:trPr>
          <w:trHeight w:val="318"/>
        </w:trPr>
        <w:tc>
          <w:tcPr>
            <w:tcW w:w="2480" w:type="dxa"/>
          </w:tcPr>
          <w:p w:rsidR="000368FC" w:rsidRPr="000368FC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b/>
                <w:sz w:val="24"/>
              </w:rPr>
              <w:t>Мероприятия</w:t>
            </w:r>
          </w:p>
        </w:tc>
        <w:tc>
          <w:tcPr>
            <w:tcW w:w="3071" w:type="dxa"/>
            <w:gridSpan w:val="2"/>
          </w:tcPr>
          <w:p w:rsidR="000368FC" w:rsidRPr="000368FC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b/>
                <w:sz w:val="24"/>
              </w:rPr>
              <w:t>Срок</w:t>
            </w:r>
            <w:r w:rsidRPr="000368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b/>
                <w:sz w:val="24"/>
              </w:rPr>
              <w:t>реализации</w:t>
            </w:r>
          </w:p>
        </w:tc>
        <w:tc>
          <w:tcPr>
            <w:tcW w:w="5090" w:type="dxa"/>
            <w:gridSpan w:val="2"/>
          </w:tcPr>
          <w:p w:rsidR="000368FC" w:rsidRPr="000368FC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b/>
                <w:sz w:val="24"/>
              </w:rPr>
              <w:t>Планируемый</w:t>
            </w:r>
            <w:r w:rsidRPr="000368FC"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b/>
                <w:sz w:val="24"/>
              </w:rPr>
              <w:t>результат</w:t>
            </w:r>
          </w:p>
        </w:tc>
        <w:tc>
          <w:tcPr>
            <w:tcW w:w="2181" w:type="dxa"/>
          </w:tcPr>
          <w:p w:rsidR="000368FC" w:rsidRPr="000368FC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b/>
                <w:sz w:val="24"/>
              </w:rPr>
              <w:t>Исполнитель</w:t>
            </w:r>
          </w:p>
        </w:tc>
        <w:tc>
          <w:tcPr>
            <w:tcW w:w="1940" w:type="dxa"/>
          </w:tcPr>
          <w:p w:rsidR="000368FC" w:rsidRPr="000368FC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Ответственный</w:t>
            </w:r>
          </w:p>
        </w:tc>
      </w:tr>
      <w:tr w:rsidR="000368FC" w:rsidRPr="000368FC" w:rsidTr="000368FC">
        <w:trPr>
          <w:trHeight w:val="1586"/>
        </w:trPr>
        <w:tc>
          <w:tcPr>
            <w:tcW w:w="2480" w:type="dxa"/>
          </w:tcPr>
          <w:p w:rsidR="000368FC" w:rsidRPr="000368FC" w:rsidRDefault="000368FC" w:rsidP="000368FC">
            <w:pPr>
              <w:spacing w:after="0" w:line="276" w:lineRule="auto"/>
              <w:ind w:right="483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наименование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мероприятия</w:t>
            </w:r>
          </w:p>
        </w:tc>
        <w:tc>
          <w:tcPr>
            <w:tcW w:w="1575" w:type="dxa"/>
          </w:tcPr>
          <w:p w:rsidR="000368FC" w:rsidRPr="00425A6D" w:rsidRDefault="000368FC" w:rsidP="000368FC">
            <w:pPr>
              <w:spacing w:after="0" w:line="276" w:lineRule="auto"/>
              <w:ind w:right="23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плановая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дата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получения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результата</w:t>
            </w:r>
          </w:p>
          <w:p w:rsidR="000368FC" w:rsidRPr="00425A6D" w:rsidRDefault="000368FC" w:rsidP="000368FC">
            <w:pPr>
              <w:spacing w:after="0" w:line="240" w:lineRule="auto"/>
              <w:ind w:right="8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(</w:t>
            </w:r>
            <w:proofErr w:type="spellStart"/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дд.</w:t>
            </w:r>
            <w:proofErr w:type="gramStart"/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мм.гг</w:t>
            </w:r>
            <w:proofErr w:type="spellEnd"/>
            <w:proofErr w:type="gramEnd"/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)</w:t>
            </w:r>
          </w:p>
        </w:tc>
        <w:tc>
          <w:tcPr>
            <w:tcW w:w="1496" w:type="dxa"/>
          </w:tcPr>
          <w:p w:rsidR="000368FC" w:rsidRPr="00425A6D" w:rsidRDefault="000368FC" w:rsidP="000368FC">
            <w:pPr>
              <w:spacing w:after="0" w:line="276" w:lineRule="auto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фактическая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дата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(</w:t>
            </w:r>
            <w:proofErr w:type="spellStart"/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дд.</w:t>
            </w:r>
            <w:proofErr w:type="gramStart"/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мм.гг</w:t>
            </w:r>
            <w:proofErr w:type="spellEnd"/>
            <w:proofErr w:type="gramEnd"/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)</w:t>
            </w:r>
          </w:p>
        </w:tc>
        <w:tc>
          <w:tcPr>
            <w:tcW w:w="2653" w:type="dxa"/>
          </w:tcPr>
          <w:p w:rsidR="000368FC" w:rsidRPr="000368FC" w:rsidRDefault="000368FC" w:rsidP="000368FC">
            <w:pPr>
              <w:spacing w:after="0" w:line="276" w:lineRule="auto"/>
              <w:ind w:right="14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измеримый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индикатор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показатель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2437" w:type="dxa"/>
          </w:tcPr>
          <w:p w:rsidR="000368FC" w:rsidRPr="000368FC" w:rsidRDefault="000368FC" w:rsidP="000368FC">
            <w:pPr>
              <w:spacing w:after="0" w:line="276" w:lineRule="auto"/>
              <w:ind w:right="467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наименование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продукта</w:t>
            </w:r>
          </w:p>
        </w:tc>
        <w:tc>
          <w:tcPr>
            <w:tcW w:w="2181" w:type="dxa"/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40" w:type="dxa"/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368FC" w:rsidRPr="000368FC" w:rsidTr="000368FC">
        <w:trPr>
          <w:trHeight w:val="952"/>
        </w:trPr>
        <w:tc>
          <w:tcPr>
            <w:tcW w:w="10641" w:type="dxa"/>
            <w:gridSpan w:val="5"/>
          </w:tcPr>
          <w:p w:rsidR="000368FC" w:rsidRPr="00425A6D" w:rsidRDefault="000368FC" w:rsidP="000368FC">
            <w:pPr>
              <w:spacing w:before="157" w:after="0" w:line="278" w:lineRule="auto"/>
              <w:ind w:right="351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Задача1. Проведение самодиагностики образовательной организации, определение уровня</w:t>
            </w:r>
            <w:r w:rsidRPr="00425A6D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соответствия</w:t>
            </w:r>
            <w:r w:rsidRPr="00425A6D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модели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«Школа</w:t>
            </w:r>
            <w:r w:rsidRPr="00425A6D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Минпросвещения</w:t>
            </w:r>
            <w:proofErr w:type="spellEnd"/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России»</w:t>
            </w:r>
          </w:p>
        </w:tc>
        <w:tc>
          <w:tcPr>
            <w:tcW w:w="4121" w:type="dxa"/>
            <w:gridSpan w:val="2"/>
          </w:tcPr>
          <w:p w:rsidR="000368FC" w:rsidRPr="00425A6D" w:rsidRDefault="000368FC" w:rsidP="000368FC">
            <w:pPr>
              <w:spacing w:after="0" w:line="276" w:lineRule="auto"/>
              <w:ind w:right="182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Должность и ФИО работника ОО,</w:t>
            </w:r>
            <w:r w:rsidRPr="00425A6D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ответственного</w:t>
            </w:r>
            <w:r w:rsidRPr="00425A6D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</w:t>
            </w:r>
            <w:r w:rsidRPr="00425A6D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выполнение</w:t>
            </w:r>
          </w:p>
          <w:p w:rsidR="000368FC" w:rsidRPr="00425A6D" w:rsidRDefault="000368FC" w:rsidP="000368FC">
            <w:pPr>
              <w:spacing w:after="0"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</w:t>
            </w:r>
            <w:r w:rsidRPr="00425A6D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–</w:t>
            </w:r>
            <w:r w:rsidRPr="00425A6D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Н.Н.Потапова</w:t>
            </w:r>
            <w:proofErr w:type="spellEnd"/>
          </w:p>
        </w:tc>
      </w:tr>
      <w:tr w:rsidR="000368FC" w:rsidRPr="000368FC" w:rsidTr="000368FC">
        <w:trPr>
          <w:trHeight w:val="931"/>
        </w:trPr>
        <w:tc>
          <w:tcPr>
            <w:tcW w:w="2480" w:type="dxa"/>
            <w:tcBorders>
              <w:bottom w:val="nil"/>
            </w:tcBorders>
          </w:tcPr>
          <w:p w:rsidR="000368FC" w:rsidRPr="00425A6D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</w:t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u w:val="single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1. 1.</w:t>
            </w:r>
          </w:p>
          <w:p w:rsidR="000368FC" w:rsidRPr="00425A6D" w:rsidRDefault="000368FC" w:rsidP="000368FC">
            <w:pPr>
              <w:spacing w:before="41"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Знакомство</w:t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</w:p>
          <w:p w:rsidR="000368FC" w:rsidRPr="00425A6D" w:rsidRDefault="000368FC" w:rsidP="000368FC">
            <w:pPr>
              <w:spacing w:before="43"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разработками</w:t>
            </w:r>
            <w:r w:rsidRPr="00425A6D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ФГБНУ</w:t>
            </w:r>
          </w:p>
        </w:tc>
        <w:tc>
          <w:tcPr>
            <w:tcW w:w="1575" w:type="dxa"/>
            <w:tcBorders>
              <w:bottom w:val="nil"/>
            </w:tcBorders>
          </w:tcPr>
          <w:p w:rsidR="000368FC" w:rsidRPr="000368FC" w:rsidRDefault="000368FC" w:rsidP="000368FC">
            <w:pPr>
              <w:spacing w:after="0" w:line="276" w:lineRule="auto"/>
              <w:ind w:right="19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Май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2024</w:t>
            </w:r>
          </w:p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1496" w:type="dxa"/>
            <w:tcBorders>
              <w:bottom w:val="nil"/>
            </w:tcBorders>
          </w:tcPr>
          <w:p w:rsidR="000368FC" w:rsidRPr="000368FC" w:rsidRDefault="000368FC" w:rsidP="000368FC">
            <w:pPr>
              <w:spacing w:after="0" w:line="276" w:lineRule="auto"/>
              <w:ind w:right="19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Май</w:t>
            </w:r>
            <w:r w:rsidRPr="000368FC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2024</w:t>
            </w:r>
          </w:p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2653" w:type="dxa"/>
            <w:vMerge w:val="restart"/>
          </w:tcPr>
          <w:p w:rsidR="000368FC" w:rsidRPr="00425A6D" w:rsidRDefault="000368FC" w:rsidP="000368FC">
            <w:pPr>
              <w:spacing w:after="0" w:line="240" w:lineRule="auto"/>
              <w:ind w:right="7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Управленческая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команда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изучила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материалы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ФГБНУ</w:t>
            </w:r>
          </w:p>
          <w:p w:rsidR="000368FC" w:rsidRPr="00425A6D" w:rsidRDefault="000368FC" w:rsidP="000368FC">
            <w:pPr>
              <w:spacing w:after="0" w:line="240" w:lineRule="auto"/>
              <w:ind w:right="10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«Институт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управления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образованием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академии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образования»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(раздел</w:t>
            </w:r>
          </w:p>
          <w:p w:rsidR="000368FC" w:rsidRPr="000368FC" w:rsidRDefault="000368FC" w:rsidP="000368FC">
            <w:pPr>
              <w:spacing w:after="0" w:line="240" w:lineRule="auto"/>
              <w:ind w:right="705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Школа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>Минпросвещения</w:t>
            </w:r>
            <w:proofErr w:type="spellEnd"/>
          </w:p>
          <w:p w:rsidR="000368FC" w:rsidRPr="000368FC" w:rsidRDefault="000368FC" w:rsidP="000368FC">
            <w:pPr>
              <w:spacing w:before="41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России»)</w:t>
            </w:r>
          </w:p>
        </w:tc>
        <w:tc>
          <w:tcPr>
            <w:tcW w:w="2437" w:type="dxa"/>
            <w:tcBorders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0368FC">
              <w:rPr>
                <w:rFonts w:ascii="Times New Roman" w:eastAsia="Times New Roman" w:hAnsi="Times New Roman" w:cs="Times New Roman"/>
                <w:b/>
                <w:sz w:val="28"/>
              </w:rPr>
              <w:t>-</w:t>
            </w:r>
          </w:p>
        </w:tc>
        <w:tc>
          <w:tcPr>
            <w:tcW w:w="2181" w:type="dxa"/>
            <w:tcBorders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ind w:right="406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Администрация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школы</w:t>
            </w:r>
          </w:p>
        </w:tc>
        <w:tc>
          <w:tcPr>
            <w:tcW w:w="1940" w:type="dxa"/>
            <w:tcBorders>
              <w:bottom w:val="nil"/>
            </w:tcBorders>
          </w:tcPr>
          <w:p w:rsidR="000368FC" w:rsidRPr="000368FC" w:rsidRDefault="000368FC" w:rsidP="000368FC">
            <w:pPr>
              <w:spacing w:after="0" w:line="276" w:lineRule="auto"/>
              <w:ind w:right="13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Директор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Н.Н.Потапова</w:t>
            </w:r>
            <w:proofErr w:type="spellEnd"/>
          </w:p>
        </w:tc>
      </w:tr>
      <w:tr w:rsidR="000368FC" w:rsidRPr="000368FC" w:rsidTr="000368FC">
        <w:trPr>
          <w:trHeight w:val="307"/>
        </w:trPr>
        <w:tc>
          <w:tcPr>
            <w:tcW w:w="2480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«Институт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6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3" w:type="dxa"/>
            <w:vMerge/>
            <w:tcBorders>
              <w:top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1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68FC" w:rsidRPr="000368FC" w:rsidTr="000368FC">
        <w:trPr>
          <w:trHeight w:val="306"/>
        </w:trPr>
        <w:tc>
          <w:tcPr>
            <w:tcW w:w="2480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Управления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6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3" w:type="dxa"/>
            <w:vMerge/>
            <w:tcBorders>
              <w:top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1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68FC" w:rsidRPr="000368FC" w:rsidTr="000368FC">
        <w:trPr>
          <w:trHeight w:val="308"/>
        </w:trPr>
        <w:tc>
          <w:tcPr>
            <w:tcW w:w="2480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образованием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6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3" w:type="dxa"/>
            <w:vMerge/>
            <w:tcBorders>
              <w:top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1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68FC" w:rsidRPr="000368FC" w:rsidTr="000368FC">
        <w:trPr>
          <w:trHeight w:val="308"/>
        </w:trPr>
        <w:tc>
          <w:tcPr>
            <w:tcW w:w="2480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before="11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Российской</w:t>
            </w:r>
            <w:r w:rsidRPr="000368FC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академии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6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3" w:type="dxa"/>
            <w:vMerge/>
            <w:tcBorders>
              <w:top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1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68FC" w:rsidRPr="000368FC" w:rsidTr="000368FC">
        <w:trPr>
          <w:trHeight w:val="306"/>
        </w:trPr>
        <w:tc>
          <w:tcPr>
            <w:tcW w:w="2480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образования»</w:t>
            </w:r>
            <w:r w:rsidRPr="000368FC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(раздел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6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3" w:type="dxa"/>
            <w:vMerge/>
            <w:tcBorders>
              <w:top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1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68FC" w:rsidRPr="000368FC" w:rsidTr="000368FC">
        <w:trPr>
          <w:trHeight w:val="306"/>
        </w:trPr>
        <w:tc>
          <w:tcPr>
            <w:tcW w:w="2480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«Школа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6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3" w:type="dxa"/>
            <w:vMerge/>
            <w:tcBorders>
              <w:top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1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68FC" w:rsidRPr="000368FC" w:rsidTr="000368FC">
        <w:trPr>
          <w:trHeight w:val="308"/>
        </w:trPr>
        <w:tc>
          <w:tcPr>
            <w:tcW w:w="2480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Минпросвещения</w:t>
            </w:r>
            <w:proofErr w:type="spellEnd"/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6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3" w:type="dxa"/>
            <w:vMerge/>
            <w:tcBorders>
              <w:top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1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68FC" w:rsidRPr="000368FC" w:rsidTr="000368FC">
        <w:trPr>
          <w:trHeight w:val="782"/>
        </w:trPr>
        <w:tc>
          <w:tcPr>
            <w:tcW w:w="2480" w:type="dxa"/>
            <w:tcBorders>
              <w:top w:val="nil"/>
            </w:tcBorders>
          </w:tcPr>
          <w:p w:rsidR="000368FC" w:rsidRPr="000368FC" w:rsidRDefault="000368FC" w:rsidP="000368FC">
            <w:pPr>
              <w:spacing w:before="12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России»).</w:t>
            </w:r>
          </w:p>
        </w:tc>
        <w:tc>
          <w:tcPr>
            <w:tcW w:w="1575" w:type="dxa"/>
            <w:tcBorders>
              <w:top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96" w:type="dxa"/>
            <w:tcBorders>
              <w:top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53" w:type="dxa"/>
            <w:vMerge/>
            <w:tcBorders>
              <w:top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37" w:type="dxa"/>
            <w:tcBorders>
              <w:top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181" w:type="dxa"/>
            <w:tcBorders>
              <w:top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40" w:type="dxa"/>
            <w:tcBorders>
              <w:top w:val="nil"/>
            </w:tcBorders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368FC" w:rsidRPr="000368FC" w:rsidTr="000368FC">
        <w:trPr>
          <w:trHeight w:val="1657"/>
        </w:trPr>
        <w:tc>
          <w:tcPr>
            <w:tcW w:w="2480" w:type="dxa"/>
          </w:tcPr>
          <w:p w:rsidR="000368FC" w:rsidRPr="00425A6D" w:rsidRDefault="000368FC" w:rsidP="000368FC">
            <w:pPr>
              <w:spacing w:before="1" w:after="0" w:line="240" w:lineRule="auto"/>
              <w:ind w:right="3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 1.2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Прохождение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самодиагностики в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электронном</w:t>
            </w:r>
            <w:r w:rsidRPr="00425A6D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виде.</w:t>
            </w:r>
          </w:p>
        </w:tc>
        <w:tc>
          <w:tcPr>
            <w:tcW w:w="1575" w:type="dxa"/>
          </w:tcPr>
          <w:p w:rsidR="000368FC" w:rsidRPr="000368FC" w:rsidRDefault="000368FC" w:rsidP="000368FC">
            <w:pPr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Июнь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2024</w:t>
            </w:r>
          </w:p>
        </w:tc>
        <w:tc>
          <w:tcPr>
            <w:tcW w:w="1496" w:type="dxa"/>
          </w:tcPr>
          <w:p w:rsidR="000368FC" w:rsidRPr="000368FC" w:rsidRDefault="000368FC" w:rsidP="000368FC">
            <w:pPr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Июнь 2024</w:t>
            </w:r>
          </w:p>
        </w:tc>
        <w:tc>
          <w:tcPr>
            <w:tcW w:w="2653" w:type="dxa"/>
          </w:tcPr>
          <w:p w:rsidR="000368FC" w:rsidRPr="00425A6D" w:rsidRDefault="000368FC" w:rsidP="000368FC">
            <w:pPr>
              <w:spacing w:before="1" w:after="0" w:line="240" w:lineRule="auto"/>
              <w:ind w:right="26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Получены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результаты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самодиагностики.</w:t>
            </w:r>
          </w:p>
          <w:p w:rsidR="000368FC" w:rsidRPr="00425A6D" w:rsidRDefault="000368FC" w:rsidP="000368FC">
            <w:pPr>
              <w:spacing w:after="0" w:line="240" w:lineRule="auto"/>
              <w:ind w:right="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Изучены рекомендации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федерального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оператора</w:t>
            </w:r>
          </w:p>
          <w:p w:rsidR="000368FC" w:rsidRPr="000368FC" w:rsidRDefault="000368FC" w:rsidP="000368FC">
            <w:pPr>
              <w:spacing w:after="0"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Проекта</w:t>
            </w:r>
            <w:proofErr w:type="spellEnd"/>
          </w:p>
        </w:tc>
        <w:tc>
          <w:tcPr>
            <w:tcW w:w="2437" w:type="dxa"/>
          </w:tcPr>
          <w:p w:rsidR="000368FC" w:rsidRPr="00425A6D" w:rsidRDefault="000368FC" w:rsidP="000368FC">
            <w:pPr>
              <w:spacing w:before="1" w:after="0" w:line="240" w:lineRule="auto"/>
              <w:ind w:right="8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Графический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профиль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результата,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таблица,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рекомендации</w:t>
            </w:r>
          </w:p>
        </w:tc>
        <w:tc>
          <w:tcPr>
            <w:tcW w:w="2181" w:type="dxa"/>
          </w:tcPr>
          <w:p w:rsidR="000368FC" w:rsidRPr="000368FC" w:rsidRDefault="000368FC" w:rsidP="000368FC">
            <w:pPr>
              <w:spacing w:before="1" w:after="0" w:line="240" w:lineRule="auto"/>
              <w:ind w:right="40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Администрация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школы</w:t>
            </w:r>
            <w:proofErr w:type="spellEnd"/>
          </w:p>
        </w:tc>
        <w:tc>
          <w:tcPr>
            <w:tcW w:w="1940" w:type="dxa"/>
          </w:tcPr>
          <w:p w:rsidR="000368FC" w:rsidRPr="000368FC" w:rsidRDefault="000368FC" w:rsidP="000368FC">
            <w:pPr>
              <w:spacing w:before="1" w:after="0" w:line="276" w:lineRule="auto"/>
              <w:ind w:right="13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Директор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Н.Н.Потапова</w:t>
            </w:r>
            <w:proofErr w:type="spellEnd"/>
          </w:p>
        </w:tc>
      </w:tr>
    </w:tbl>
    <w:p w:rsidR="000368FC" w:rsidRPr="000368FC" w:rsidRDefault="000368FC" w:rsidP="000368FC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</w:rPr>
        <w:sectPr w:rsidR="000368FC" w:rsidRPr="000368FC">
          <w:headerReference w:type="default" r:id="rId26"/>
          <w:footerReference w:type="default" r:id="rId27"/>
          <w:pgSz w:w="16840" w:h="11910" w:orient="landscape"/>
          <w:pgMar w:top="1100" w:right="820" w:bottom="280" w:left="1020" w:header="0" w:footer="0" w:gutter="0"/>
          <w:cols w:space="720"/>
        </w:sectPr>
      </w:pPr>
    </w:p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0368FC" w:rsidRPr="000368FC" w:rsidRDefault="000368FC" w:rsidP="000368FC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1"/>
          <w:szCs w:val="28"/>
        </w:rPr>
      </w:pPr>
    </w:p>
    <w:tbl>
      <w:tblPr>
        <w:tblStyle w:val="TableNormal2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2437"/>
        <w:gridCol w:w="2181"/>
        <w:gridCol w:w="1940"/>
      </w:tblGrid>
      <w:tr w:rsidR="000368FC" w:rsidRPr="000368FC" w:rsidTr="000368FC">
        <w:trPr>
          <w:trHeight w:val="1696"/>
        </w:trPr>
        <w:tc>
          <w:tcPr>
            <w:tcW w:w="2480" w:type="dxa"/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75" w:type="dxa"/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96" w:type="dxa"/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53" w:type="dxa"/>
          </w:tcPr>
          <w:p w:rsidR="000368FC" w:rsidRPr="00425A6D" w:rsidRDefault="000368FC" w:rsidP="000368FC">
            <w:pPr>
              <w:spacing w:after="0" w:line="240" w:lineRule="auto"/>
              <w:ind w:right="6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 повышению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стартового уровня</w:t>
            </w:r>
            <w:r w:rsidRPr="00425A6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соответствия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модели</w:t>
            </w:r>
            <w:r w:rsidRPr="00425A6D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«Школа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Минпросвещения</w:t>
            </w:r>
            <w:proofErr w:type="spellEnd"/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России».</w:t>
            </w:r>
          </w:p>
        </w:tc>
        <w:tc>
          <w:tcPr>
            <w:tcW w:w="2437" w:type="dxa"/>
          </w:tcPr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181" w:type="dxa"/>
          </w:tcPr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940" w:type="dxa"/>
          </w:tcPr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0368FC" w:rsidRPr="000368FC" w:rsidTr="000368FC">
        <w:trPr>
          <w:trHeight w:val="636"/>
        </w:trPr>
        <w:tc>
          <w:tcPr>
            <w:tcW w:w="14762" w:type="dxa"/>
            <w:gridSpan w:val="7"/>
          </w:tcPr>
          <w:p w:rsidR="000368FC" w:rsidRPr="00425A6D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Перечень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критериев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из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самодиагностики</w:t>
            </w:r>
            <w:r w:rsidRPr="00425A6D">
              <w:rPr>
                <w:rFonts w:ascii="Times New Roman" w:eastAsia="Times New Roman" w:hAnsi="Times New Roman" w:cs="Times New Roman"/>
                <w:b/>
                <w:spacing w:val="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проекта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ШМР,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значение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которых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увеличится</w:t>
            </w:r>
            <w:r w:rsidRPr="00425A6D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результате</w:t>
            </w:r>
            <w:r w:rsidRPr="00425A6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успешной</w:t>
            </w:r>
            <w:r w:rsidRPr="00425A6D">
              <w:rPr>
                <w:rFonts w:ascii="Times New Roman" w:eastAsia="Times New Roman" w:hAnsi="Times New Roman" w:cs="Times New Roman"/>
                <w:b/>
                <w:spacing w:val="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реализации</w:t>
            </w:r>
            <w:r w:rsidRPr="00425A6D">
              <w:rPr>
                <w:rFonts w:ascii="Times New Roman" w:eastAsia="Times New Roman" w:hAnsi="Times New Roman" w:cs="Times New Roman"/>
                <w:b/>
                <w:spacing w:val="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</w:t>
            </w:r>
            <w:r w:rsidRPr="00425A6D">
              <w:rPr>
                <w:rFonts w:ascii="Times New Roman" w:eastAsia="Times New Roman" w:hAnsi="Times New Roman" w:cs="Times New Roman"/>
                <w:b/>
                <w:spacing w:val="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1:</w:t>
            </w:r>
          </w:p>
          <w:p w:rsidR="000368FC" w:rsidRPr="00425A6D" w:rsidRDefault="000368FC" w:rsidP="000368FC">
            <w:pPr>
              <w:spacing w:before="44"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«знание»,</w:t>
            </w:r>
            <w:r w:rsidRPr="00425A6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«здоровье»,</w:t>
            </w:r>
            <w:r w:rsidRPr="00425A6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«творчество»,</w:t>
            </w:r>
            <w:r w:rsidRPr="00425A6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«воспитание»,</w:t>
            </w:r>
            <w:r w:rsidRPr="00425A6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«профориентация»,</w:t>
            </w:r>
            <w:r w:rsidRPr="00425A6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«учитель»,</w:t>
            </w:r>
            <w:r w:rsidRPr="00425A6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«школьный</w:t>
            </w:r>
            <w:r w:rsidRPr="00425A6D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климат»,</w:t>
            </w:r>
            <w:r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«образовательная</w:t>
            </w:r>
            <w:r w:rsidRPr="00425A6D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среда»</w:t>
            </w:r>
          </w:p>
        </w:tc>
      </w:tr>
      <w:tr w:rsidR="000368FC" w:rsidRPr="000368FC" w:rsidTr="000368FC">
        <w:trPr>
          <w:trHeight w:val="633"/>
        </w:trPr>
        <w:tc>
          <w:tcPr>
            <w:tcW w:w="10641" w:type="dxa"/>
            <w:gridSpan w:val="5"/>
          </w:tcPr>
          <w:p w:rsidR="000368FC" w:rsidRPr="00425A6D" w:rsidRDefault="000368FC" w:rsidP="000368FC">
            <w:pPr>
              <w:spacing w:after="0" w:line="275" w:lineRule="exact"/>
              <w:ind w:right="17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Задача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2.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Управленческий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анализ</w:t>
            </w:r>
            <w:r w:rsidRPr="00425A6D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проектирование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условий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перехода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следующий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уровень</w:t>
            </w:r>
          </w:p>
          <w:p w:rsidR="000368FC" w:rsidRPr="00425A6D" w:rsidRDefault="000368FC" w:rsidP="000368FC">
            <w:pPr>
              <w:spacing w:before="41" w:after="0" w:line="240" w:lineRule="auto"/>
              <w:ind w:right="166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соответствия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модели</w:t>
            </w:r>
            <w:r w:rsidRPr="00425A6D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«Школа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Минпросвещения</w:t>
            </w:r>
            <w:proofErr w:type="spellEnd"/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России»</w:t>
            </w:r>
          </w:p>
        </w:tc>
        <w:tc>
          <w:tcPr>
            <w:tcW w:w="4121" w:type="dxa"/>
            <w:gridSpan w:val="2"/>
          </w:tcPr>
          <w:p w:rsidR="000368FC" w:rsidRPr="00425A6D" w:rsidRDefault="000368FC" w:rsidP="000368FC">
            <w:pPr>
              <w:tabs>
                <w:tab w:val="left" w:pos="1666"/>
                <w:tab w:val="left" w:pos="3000"/>
                <w:tab w:val="left" w:pos="3542"/>
              </w:tabs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УВР</w:t>
            </w:r>
          </w:p>
          <w:p w:rsidR="000368FC" w:rsidRPr="00425A6D" w:rsidRDefault="000368FC" w:rsidP="000368FC">
            <w:pPr>
              <w:spacing w:before="41"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Волик</w:t>
            </w:r>
            <w:proofErr w:type="spellEnd"/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Т.Г.</w:t>
            </w:r>
          </w:p>
        </w:tc>
      </w:tr>
      <w:tr w:rsidR="000368FC" w:rsidRPr="000368FC" w:rsidTr="000368FC">
        <w:trPr>
          <w:trHeight w:val="2291"/>
        </w:trPr>
        <w:tc>
          <w:tcPr>
            <w:tcW w:w="2480" w:type="dxa"/>
          </w:tcPr>
          <w:p w:rsidR="000368FC" w:rsidRPr="00425A6D" w:rsidRDefault="000368FC" w:rsidP="000368FC">
            <w:pPr>
              <w:spacing w:before="1" w:after="0" w:line="240" w:lineRule="auto"/>
              <w:ind w:right="5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 2.1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актива школьной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команды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(управленческая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команда),</w:t>
            </w:r>
          </w:p>
          <w:p w:rsidR="000368FC" w:rsidRPr="000368FC" w:rsidRDefault="000368FC" w:rsidP="000368FC">
            <w:pPr>
              <w:tabs>
                <w:tab w:val="left" w:pos="2048"/>
              </w:tabs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организация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его</w:t>
            </w:r>
            <w:proofErr w:type="spellEnd"/>
          </w:p>
          <w:p w:rsidR="000368FC" w:rsidRPr="000368FC" w:rsidRDefault="000368FC" w:rsidP="000368FC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работы.</w:t>
            </w:r>
          </w:p>
        </w:tc>
        <w:tc>
          <w:tcPr>
            <w:tcW w:w="1575" w:type="dxa"/>
          </w:tcPr>
          <w:p w:rsidR="000368FC" w:rsidRPr="000368FC" w:rsidRDefault="000368FC" w:rsidP="000368FC">
            <w:pPr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Июнь</w:t>
            </w:r>
            <w:r w:rsidRPr="000368FC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2024</w:t>
            </w:r>
          </w:p>
        </w:tc>
        <w:tc>
          <w:tcPr>
            <w:tcW w:w="1496" w:type="dxa"/>
          </w:tcPr>
          <w:p w:rsidR="000368FC" w:rsidRPr="000368FC" w:rsidRDefault="000368FC" w:rsidP="000368FC">
            <w:pPr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Июнь</w:t>
            </w:r>
            <w:r w:rsidRPr="000368FC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2024</w:t>
            </w:r>
          </w:p>
        </w:tc>
        <w:tc>
          <w:tcPr>
            <w:tcW w:w="2653" w:type="dxa"/>
          </w:tcPr>
          <w:p w:rsidR="000368FC" w:rsidRPr="00425A6D" w:rsidRDefault="000368FC" w:rsidP="000368FC">
            <w:pPr>
              <w:spacing w:before="1" w:after="0" w:line="240" w:lineRule="auto"/>
              <w:ind w:right="8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Управленческая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команда</w:t>
            </w:r>
          </w:p>
          <w:p w:rsidR="000368FC" w:rsidRPr="00425A6D" w:rsidRDefault="000368FC" w:rsidP="000368FC">
            <w:pPr>
              <w:spacing w:after="0" w:line="240" w:lineRule="auto"/>
              <w:ind w:right="1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создана</w:t>
            </w:r>
            <w:r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25A6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приступила</w:t>
            </w:r>
            <w:r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выполнению</w:t>
            </w:r>
            <w:r w:rsidRPr="00425A6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задания.</w:t>
            </w:r>
          </w:p>
        </w:tc>
        <w:tc>
          <w:tcPr>
            <w:tcW w:w="2437" w:type="dxa"/>
          </w:tcPr>
          <w:p w:rsidR="000368FC" w:rsidRPr="00425A6D" w:rsidRDefault="000368FC" w:rsidP="000368FC">
            <w:pPr>
              <w:spacing w:before="1" w:after="0" w:line="240" w:lineRule="auto"/>
              <w:ind w:right="67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Приказ о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создании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школьной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управленческой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команды</w:t>
            </w:r>
          </w:p>
        </w:tc>
        <w:tc>
          <w:tcPr>
            <w:tcW w:w="2181" w:type="dxa"/>
          </w:tcPr>
          <w:p w:rsidR="000368FC" w:rsidRPr="000368FC" w:rsidRDefault="000368FC" w:rsidP="000368FC">
            <w:pPr>
              <w:spacing w:before="1" w:after="0" w:line="240" w:lineRule="auto"/>
              <w:ind w:right="40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Администрация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школы</w:t>
            </w:r>
            <w:proofErr w:type="spellEnd"/>
          </w:p>
        </w:tc>
        <w:tc>
          <w:tcPr>
            <w:tcW w:w="1940" w:type="dxa"/>
          </w:tcPr>
          <w:p w:rsidR="000368FC" w:rsidRPr="00425A6D" w:rsidRDefault="000368FC" w:rsidP="000368FC">
            <w:pPr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</w:p>
          <w:p w:rsidR="000368FC" w:rsidRPr="00425A6D" w:rsidRDefault="000368FC" w:rsidP="000368FC">
            <w:pPr>
              <w:spacing w:before="41" w:after="0" w:line="276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УВР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Волик</w:t>
            </w:r>
            <w:proofErr w:type="spellEnd"/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Т.Г.</w:t>
            </w:r>
          </w:p>
        </w:tc>
      </w:tr>
      <w:tr w:rsidR="000368FC" w:rsidRPr="000368FC" w:rsidTr="000368FC">
        <w:trPr>
          <w:trHeight w:val="3588"/>
        </w:trPr>
        <w:tc>
          <w:tcPr>
            <w:tcW w:w="2480" w:type="dxa"/>
          </w:tcPr>
          <w:p w:rsidR="000368FC" w:rsidRPr="00425A6D" w:rsidRDefault="000368FC" w:rsidP="000368FC">
            <w:pPr>
              <w:spacing w:after="0" w:line="240" w:lineRule="auto"/>
              <w:ind w:right="32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 2.2.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</w:t>
            </w:r>
            <w:r w:rsidRPr="00425A6D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результатов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самодиагностики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 в рамках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Проекта:</w:t>
            </w:r>
          </w:p>
          <w:p w:rsidR="000368FC" w:rsidRPr="00425A6D" w:rsidRDefault="000368FC" w:rsidP="000368FC">
            <w:pPr>
              <w:spacing w:after="0" w:line="240" w:lineRule="auto"/>
              <w:ind w:right="1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достижения,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исходный уровень по</w:t>
            </w:r>
            <w:r w:rsidRPr="00425A6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показателям</w:t>
            </w:r>
          </w:p>
          <w:p w:rsidR="000368FC" w:rsidRPr="00425A6D" w:rsidRDefault="000368FC" w:rsidP="000368FC">
            <w:pPr>
              <w:spacing w:after="0" w:line="270" w:lineRule="atLeast"/>
              <w:ind w:right="2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«Школы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Минпросвещения</w:t>
            </w:r>
            <w:proofErr w:type="spellEnd"/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России», проблемы,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требующие</w:t>
            </w:r>
            <w:r w:rsidRPr="00425A6D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перехода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</w:p>
        </w:tc>
        <w:tc>
          <w:tcPr>
            <w:tcW w:w="1575" w:type="dxa"/>
          </w:tcPr>
          <w:p w:rsidR="000368FC" w:rsidRPr="000368FC" w:rsidRDefault="000368FC" w:rsidP="000368FC">
            <w:pPr>
              <w:spacing w:after="0" w:line="240" w:lineRule="auto"/>
              <w:ind w:right="15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До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01.08.2024</w:t>
            </w:r>
          </w:p>
        </w:tc>
        <w:tc>
          <w:tcPr>
            <w:tcW w:w="1496" w:type="dxa"/>
          </w:tcPr>
          <w:p w:rsidR="000368FC" w:rsidRPr="000368FC" w:rsidRDefault="000368FC" w:rsidP="000368FC">
            <w:pPr>
              <w:spacing w:before="41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01.08.2024</w:t>
            </w:r>
          </w:p>
        </w:tc>
        <w:tc>
          <w:tcPr>
            <w:tcW w:w="2653" w:type="dxa"/>
          </w:tcPr>
          <w:p w:rsidR="000368FC" w:rsidRPr="000368FC" w:rsidRDefault="000368FC" w:rsidP="000368FC">
            <w:pPr>
              <w:spacing w:after="0" w:line="240" w:lineRule="auto"/>
              <w:ind w:right="467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Отчет</w:t>
            </w:r>
            <w:r w:rsidRPr="000368FC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0368FC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результатах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самодиагностики</w:t>
            </w:r>
          </w:p>
        </w:tc>
        <w:tc>
          <w:tcPr>
            <w:tcW w:w="2437" w:type="dxa"/>
          </w:tcPr>
          <w:p w:rsidR="000368FC" w:rsidRPr="000368FC" w:rsidRDefault="000368FC" w:rsidP="000368FC">
            <w:pPr>
              <w:spacing w:after="0" w:line="240" w:lineRule="auto"/>
              <w:ind w:right="744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Аналитическая</w:t>
            </w:r>
            <w:r w:rsidRPr="000368FC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справка</w:t>
            </w:r>
          </w:p>
        </w:tc>
        <w:tc>
          <w:tcPr>
            <w:tcW w:w="2181" w:type="dxa"/>
          </w:tcPr>
          <w:p w:rsidR="000368FC" w:rsidRPr="000368FC" w:rsidRDefault="000368FC" w:rsidP="000368FC">
            <w:pPr>
              <w:spacing w:after="0" w:line="240" w:lineRule="auto"/>
              <w:ind w:right="397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>Управленческая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команда</w:t>
            </w:r>
          </w:p>
        </w:tc>
        <w:tc>
          <w:tcPr>
            <w:tcW w:w="1940" w:type="dxa"/>
          </w:tcPr>
          <w:p w:rsidR="000368FC" w:rsidRPr="00425A6D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</w:p>
          <w:p w:rsidR="000368FC" w:rsidRPr="00425A6D" w:rsidRDefault="000368FC" w:rsidP="000368FC">
            <w:pPr>
              <w:spacing w:before="41" w:after="0" w:line="276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УВР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Волик</w:t>
            </w:r>
            <w:proofErr w:type="spellEnd"/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Т.Г.</w:t>
            </w:r>
          </w:p>
        </w:tc>
      </w:tr>
    </w:tbl>
    <w:p w:rsidR="000368FC" w:rsidRPr="000368FC" w:rsidRDefault="000368FC" w:rsidP="000368FC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  <w:sectPr w:rsidR="000368FC" w:rsidRPr="000368FC">
          <w:headerReference w:type="default" r:id="rId28"/>
          <w:footerReference w:type="default" r:id="rId29"/>
          <w:pgSz w:w="16840" w:h="11910" w:orient="landscape"/>
          <w:pgMar w:top="1100" w:right="820" w:bottom="1220" w:left="1020" w:header="717" w:footer="1024" w:gutter="0"/>
          <w:pgNumType w:start="197"/>
          <w:cols w:space="720"/>
        </w:sectPr>
      </w:pPr>
    </w:p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0368FC" w:rsidRPr="000368FC" w:rsidRDefault="000368FC" w:rsidP="000368FC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1"/>
          <w:szCs w:val="28"/>
        </w:rPr>
      </w:pPr>
    </w:p>
    <w:tbl>
      <w:tblPr>
        <w:tblStyle w:val="TableNormal2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2437"/>
        <w:gridCol w:w="2181"/>
        <w:gridCol w:w="1940"/>
      </w:tblGrid>
      <w:tr w:rsidR="000368FC" w:rsidRPr="000368FC" w:rsidTr="000368FC">
        <w:trPr>
          <w:trHeight w:val="551"/>
        </w:trPr>
        <w:tc>
          <w:tcPr>
            <w:tcW w:w="2480" w:type="dxa"/>
          </w:tcPr>
          <w:p w:rsidR="000368FC" w:rsidRPr="000368FC" w:rsidRDefault="000368FC" w:rsidP="000368FC">
            <w:pPr>
              <w:spacing w:after="0" w:line="276" w:lineRule="exact"/>
              <w:ind w:right="845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более</w:t>
            </w:r>
            <w:r w:rsidRPr="000368FC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высокий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уровень.</w:t>
            </w:r>
          </w:p>
        </w:tc>
        <w:tc>
          <w:tcPr>
            <w:tcW w:w="1575" w:type="dxa"/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96" w:type="dxa"/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53" w:type="dxa"/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37" w:type="dxa"/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181" w:type="dxa"/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40" w:type="dxa"/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368FC" w:rsidRPr="000368FC" w:rsidTr="000368FC">
        <w:trPr>
          <w:trHeight w:val="3808"/>
        </w:trPr>
        <w:tc>
          <w:tcPr>
            <w:tcW w:w="2480" w:type="dxa"/>
          </w:tcPr>
          <w:p w:rsidR="000368FC" w:rsidRPr="00425A6D" w:rsidRDefault="000368FC" w:rsidP="000368FC">
            <w:pPr>
              <w:tabs>
                <w:tab w:val="left" w:pos="2014"/>
              </w:tabs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</w:t>
            </w: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ab/>
              <w:t>2.3.</w:t>
            </w:r>
          </w:p>
          <w:p w:rsidR="000368FC" w:rsidRPr="00425A6D" w:rsidRDefault="000368FC" w:rsidP="000368FC">
            <w:pPr>
              <w:spacing w:after="0" w:line="240" w:lineRule="auto"/>
              <w:ind w:right="112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Выявление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дефицитов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показателей</w:t>
            </w:r>
          </w:p>
          <w:p w:rsidR="000368FC" w:rsidRPr="00425A6D" w:rsidRDefault="000368FC" w:rsidP="000368FC">
            <w:pPr>
              <w:tabs>
                <w:tab w:val="left" w:pos="1496"/>
                <w:tab w:val="left" w:pos="1685"/>
              </w:tabs>
              <w:spacing w:after="0" w:line="240" w:lineRule="auto"/>
              <w:ind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соответствия</w:t>
            </w:r>
            <w:r w:rsidRPr="00425A6D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уровню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модели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«Школы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Минпросвещения</w:t>
            </w:r>
            <w:proofErr w:type="spellEnd"/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России»;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анализ</w:t>
            </w:r>
          </w:p>
          <w:p w:rsidR="000368FC" w:rsidRPr="00425A6D" w:rsidRDefault="000368FC" w:rsidP="000368FC">
            <w:pPr>
              <w:tabs>
                <w:tab w:val="left" w:pos="2017"/>
              </w:tabs>
              <w:spacing w:after="0" w:line="240" w:lineRule="auto"/>
              <w:ind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ресурсов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для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достижения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следующего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(повышенного)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уровня</w:t>
            </w:r>
            <w:r w:rsidRPr="00425A6D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условий.</w:t>
            </w:r>
          </w:p>
        </w:tc>
        <w:tc>
          <w:tcPr>
            <w:tcW w:w="1575" w:type="dxa"/>
          </w:tcPr>
          <w:p w:rsidR="000368FC" w:rsidRPr="000368FC" w:rsidRDefault="000368FC" w:rsidP="000368FC">
            <w:pPr>
              <w:spacing w:after="0" w:line="240" w:lineRule="auto"/>
              <w:ind w:right="15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До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29.08.2024</w:t>
            </w:r>
          </w:p>
        </w:tc>
        <w:tc>
          <w:tcPr>
            <w:tcW w:w="1496" w:type="dxa"/>
          </w:tcPr>
          <w:p w:rsidR="000368FC" w:rsidRPr="000368FC" w:rsidRDefault="000368FC" w:rsidP="000368FC">
            <w:pPr>
              <w:spacing w:before="41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29.08.2024</w:t>
            </w:r>
          </w:p>
        </w:tc>
        <w:tc>
          <w:tcPr>
            <w:tcW w:w="2653" w:type="dxa"/>
          </w:tcPr>
          <w:p w:rsidR="000368FC" w:rsidRPr="00425A6D" w:rsidRDefault="000368FC" w:rsidP="000368FC">
            <w:pPr>
              <w:tabs>
                <w:tab w:val="left" w:pos="1392"/>
                <w:tab w:val="left" w:pos="1564"/>
                <w:tab w:val="left" w:pos="1683"/>
                <w:tab w:val="left" w:pos="1723"/>
                <w:tab w:val="left" w:pos="2104"/>
                <w:tab w:val="left" w:pos="2414"/>
              </w:tabs>
              <w:spacing w:after="0" w:line="276" w:lineRule="auto"/>
              <w:ind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Краткая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характеристика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мер,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которых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позволит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обеспечить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соответствие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необходимому</w:t>
            </w:r>
            <w:r w:rsidRPr="00425A6D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уровню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модели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«Школа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Минпросвещения</w:t>
            </w:r>
            <w:proofErr w:type="spellEnd"/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России»;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выявление,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формулирование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и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письменная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фиксация</w:t>
            </w:r>
          </w:p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проблем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2437" w:type="dxa"/>
          </w:tcPr>
          <w:p w:rsidR="000368FC" w:rsidRPr="000368FC" w:rsidRDefault="000368FC" w:rsidP="000368FC">
            <w:pPr>
              <w:spacing w:after="0" w:line="240" w:lineRule="auto"/>
              <w:ind w:right="744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Аналитическая</w:t>
            </w:r>
            <w:r w:rsidRPr="000368FC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справка</w:t>
            </w:r>
          </w:p>
        </w:tc>
        <w:tc>
          <w:tcPr>
            <w:tcW w:w="2181" w:type="dxa"/>
          </w:tcPr>
          <w:p w:rsidR="000368FC" w:rsidRPr="000368FC" w:rsidRDefault="000368FC" w:rsidP="000368FC">
            <w:pPr>
              <w:spacing w:after="0" w:line="240" w:lineRule="auto"/>
              <w:ind w:right="397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>Управленческая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команда</w:t>
            </w:r>
          </w:p>
        </w:tc>
        <w:tc>
          <w:tcPr>
            <w:tcW w:w="1940" w:type="dxa"/>
          </w:tcPr>
          <w:p w:rsidR="000368FC" w:rsidRPr="00425A6D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</w:p>
          <w:p w:rsidR="000368FC" w:rsidRPr="00425A6D" w:rsidRDefault="000368FC" w:rsidP="000368FC">
            <w:pPr>
              <w:spacing w:before="41" w:after="0" w:line="276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УВР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Волик</w:t>
            </w:r>
            <w:proofErr w:type="spellEnd"/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Т.Г.</w:t>
            </w:r>
          </w:p>
        </w:tc>
      </w:tr>
      <w:tr w:rsidR="000368FC" w:rsidRPr="000368FC" w:rsidTr="000368FC">
        <w:trPr>
          <w:trHeight w:val="3173"/>
        </w:trPr>
        <w:tc>
          <w:tcPr>
            <w:tcW w:w="2480" w:type="dxa"/>
          </w:tcPr>
          <w:p w:rsidR="000368FC" w:rsidRPr="00425A6D" w:rsidRDefault="000368FC" w:rsidP="000368FC">
            <w:pPr>
              <w:tabs>
                <w:tab w:val="left" w:pos="2014"/>
              </w:tabs>
              <w:spacing w:after="0" w:line="276" w:lineRule="auto"/>
              <w:ind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</w:t>
            </w: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u w:val="single"/>
                <w:lang w:val="ru-RU"/>
              </w:rPr>
              <w:t>2.4.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Разработка</w:t>
            </w:r>
          </w:p>
          <w:p w:rsidR="000368FC" w:rsidRPr="00425A6D" w:rsidRDefault="000368FC" w:rsidP="000368FC">
            <w:pPr>
              <w:spacing w:after="0" w:line="276" w:lineRule="auto"/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«дорожной карты» по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повышению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уровня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соответствия</w:t>
            </w:r>
            <w:r w:rsidRPr="00425A6D">
              <w:rPr>
                <w:rFonts w:ascii="Times New Roman" w:eastAsia="Times New Roman" w:hAnsi="Times New Roman" w:cs="Times New Roman"/>
                <w:spacing w:val="38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модели</w:t>
            </w:r>
          </w:p>
          <w:p w:rsidR="000368FC" w:rsidRPr="00425A6D" w:rsidRDefault="000368FC" w:rsidP="000368FC">
            <w:pPr>
              <w:spacing w:after="0" w:line="276" w:lineRule="auto"/>
              <w:ind w:right="53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«Школы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Минпросвещения</w:t>
            </w:r>
            <w:proofErr w:type="spellEnd"/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России»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управленческой</w:t>
            </w:r>
          </w:p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командой.</w:t>
            </w:r>
          </w:p>
        </w:tc>
        <w:tc>
          <w:tcPr>
            <w:tcW w:w="1575" w:type="dxa"/>
          </w:tcPr>
          <w:p w:rsidR="000368FC" w:rsidRPr="000368FC" w:rsidRDefault="000368FC" w:rsidP="000368FC">
            <w:pPr>
              <w:spacing w:after="0" w:line="240" w:lineRule="auto"/>
              <w:ind w:right="15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До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29.08.2024</w:t>
            </w:r>
          </w:p>
        </w:tc>
        <w:tc>
          <w:tcPr>
            <w:tcW w:w="1496" w:type="dxa"/>
          </w:tcPr>
          <w:p w:rsidR="000368FC" w:rsidRPr="000368FC" w:rsidRDefault="000368FC" w:rsidP="000368FC">
            <w:pPr>
              <w:spacing w:before="41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29.08.2024</w:t>
            </w:r>
          </w:p>
        </w:tc>
        <w:tc>
          <w:tcPr>
            <w:tcW w:w="2653" w:type="dxa"/>
          </w:tcPr>
          <w:p w:rsidR="000368FC" w:rsidRPr="00425A6D" w:rsidRDefault="000368FC" w:rsidP="000368FC">
            <w:pPr>
              <w:tabs>
                <w:tab w:val="left" w:pos="1308"/>
              </w:tabs>
              <w:spacing w:after="0" w:line="276" w:lineRule="auto"/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Управленческой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командой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разработана</w:t>
            </w:r>
          </w:p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«дорожная</w:t>
            </w:r>
            <w:r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карта».</w:t>
            </w:r>
          </w:p>
        </w:tc>
        <w:tc>
          <w:tcPr>
            <w:tcW w:w="2437" w:type="dxa"/>
          </w:tcPr>
          <w:p w:rsidR="000368FC" w:rsidRPr="000368FC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Дорожная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карта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2181" w:type="dxa"/>
          </w:tcPr>
          <w:p w:rsidR="000368FC" w:rsidRPr="000368FC" w:rsidRDefault="000368FC" w:rsidP="000368FC">
            <w:pPr>
              <w:spacing w:after="0" w:line="240" w:lineRule="auto"/>
              <w:ind w:right="397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>Управленческая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команда</w:t>
            </w:r>
          </w:p>
        </w:tc>
        <w:tc>
          <w:tcPr>
            <w:tcW w:w="1940" w:type="dxa"/>
          </w:tcPr>
          <w:p w:rsidR="000368FC" w:rsidRPr="00425A6D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</w:p>
          <w:p w:rsidR="000368FC" w:rsidRPr="00425A6D" w:rsidRDefault="000368FC" w:rsidP="000368FC">
            <w:pPr>
              <w:spacing w:before="41" w:after="0" w:line="276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УВР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Волик</w:t>
            </w:r>
            <w:proofErr w:type="spellEnd"/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Т.Г.</w:t>
            </w:r>
          </w:p>
        </w:tc>
      </w:tr>
      <w:tr w:rsidR="000368FC" w:rsidRPr="000368FC" w:rsidTr="000368FC">
        <w:trPr>
          <w:trHeight w:val="1345"/>
        </w:trPr>
        <w:tc>
          <w:tcPr>
            <w:tcW w:w="2480" w:type="dxa"/>
          </w:tcPr>
          <w:p w:rsidR="000368FC" w:rsidRPr="00425A6D" w:rsidRDefault="000368FC" w:rsidP="000368FC">
            <w:pPr>
              <w:spacing w:before="1" w:after="0" w:line="232" w:lineRule="auto"/>
              <w:ind w:right="5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 2.5.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Педагогический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</w:t>
            </w:r>
          </w:p>
          <w:p w:rsidR="000368FC" w:rsidRPr="00425A6D" w:rsidRDefault="000368FC" w:rsidP="000368FC">
            <w:pPr>
              <w:spacing w:after="0" w:line="268" w:lineRule="exact"/>
              <w:ind w:right="5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«Перспективный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портрет</w:t>
            </w:r>
            <w:r w:rsidRPr="00425A6D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школы».</w:t>
            </w:r>
          </w:p>
        </w:tc>
        <w:tc>
          <w:tcPr>
            <w:tcW w:w="1575" w:type="dxa"/>
          </w:tcPr>
          <w:p w:rsidR="000368FC" w:rsidRPr="000368FC" w:rsidRDefault="000368FC" w:rsidP="000368FC">
            <w:pPr>
              <w:spacing w:after="0" w:line="213" w:lineRule="auto"/>
              <w:ind w:right="13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До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29.08.2024</w:t>
            </w:r>
          </w:p>
        </w:tc>
        <w:tc>
          <w:tcPr>
            <w:tcW w:w="1496" w:type="dxa"/>
          </w:tcPr>
          <w:p w:rsidR="000368FC" w:rsidRPr="000368FC" w:rsidRDefault="000368FC" w:rsidP="000368FC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29.08.2024</w:t>
            </w:r>
          </w:p>
        </w:tc>
        <w:tc>
          <w:tcPr>
            <w:tcW w:w="2653" w:type="dxa"/>
          </w:tcPr>
          <w:p w:rsidR="000368FC" w:rsidRPr="00425A6D" w:rsidRDefault="000368FC" w:rsidP="000368FC">
            <w:pPr>
              <w:spacing w:before="218"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Обсуждение</w:t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</w:p>
          <w:p w:rsidR="000368FC" w:rsidRPr="00425A6D" w:rsidRDefault="000368FC" w:rsidP="000368FC">
            <w:pPr>
              <w:spacing w:after="0" w:line="270" w:lineRule="atLeast"/>
              <w:ind w:right="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Педагогическом</w:t>
            </w:r>
            <w:r w:rsidRPr="00425A6D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совете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Концепции</w:t>
            </w:r>
          </w:p>
        </w:tc>
        <w:tc>
          <w:tcPr>
            <w:tcW w:w="2437" w:type="dxa"/>
          </w:tcPr>
          <w:p w:rsidR="000368FC" w:rsidRPr="000368FC" w:rsidRDefault="000368FC" w:rsidP="000368FC">
            <w:pPr>
              <w:spacing w:after="0" w:line="23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Протокол</w:t>
            </w:r>
            <w:proofErr w:type="spellEnd"/>
          </w:p>
          <w:p w:rsidR="000368FC" w:rsidRPr="000368FC" w:rsidRDefault="000368FC" w:rsidP="000368FC">
            <w:pPr>
              <w:spacing w:before="9" w:after="0" w:line="213" w:lineRule="auto"/>
              <w:ind w:right="597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педагогического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совета</w:t>
            </w:r>
          </w:p>
        </w:tc>
        <w:tc>
          <w:tcPr>
            <w:tcW w:w="2181" w:type="dxa"/>
          </w:tcPr>
          <w:p w:rsidR="000368FC" w:rsidRPr="000368FC" w:rsidRDefault="000368FC" w:rsidP="000368FC">
            <w:pPr>
              <w:spacing w:before="1" w:after="0" w:line="240" w:lineRule="auto"/>
              <w:ind w:right="397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>Управленческая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команда</w:t>
            </w:r>
          </w:p>
        </w:tc>
        <w:tc>
          <w:tcPr>
            <w:tcW w:w="1940" w:type="dxa"/>
          </w:tcPr>
          <w:p w:rsidR="000368FC" w:rsidRPr="000368FC" w:rsidRDefault="000368FC" w:rsidP="000368FC">
            <w:pPr>
              <w:spacing w:before="1" w:after="0" w:line="276" w:lineRule="auto"/>
              <w:ind w:right="27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Директор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Н.Н.Потапова</w:t>
            </w:r>
            <w:proofErr w:type="spellEnd"/>
          </w:p>
        </w:tc>
      </w:tr>
    </w:tbl>
    <w:p w:rsidR="000368FC" w:rsidRPr="000368FC" w:rsidRDefault="000368FC" w:rsidP="000368FC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</w:rPr>
        <w:sectPr w:rsidR="000368FC" w:rsidRPr="000368FC">
          <w:headerReference w:type="default" r:id="rId30"/>
          <w:footerReference w:type="default" r:id="rId31"/>
          <w:pgSz w:w="16840" w:h="11910" w:orient="landscape"/>
          <w:pgMar w:top="1100" w:right="820" w:bottom="1180" w:left="1020" w:header="717" w:footer="1000" w:gutter="0"/>
          <w:cols w:space="720"/>
        </w:sectPr>
      </w:pPr>
    </w:p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0368FC" w:rsidRPr="000368FC" w:rsidRDefault="000368FC" w:rsidP="000368FC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1"/>
          <w:szCs w:val="28"/>
        </w:rPr>
      </w:pPr>
    </w:p>
    <w:tbl>
      <w:tblPr>
        <w:tblStyle w:val="TableNormal2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2437"/>
        <w:gridCol w:w="2181"/>
        <w:gridCol w:w="1940"/>
      </w:tblGrid>
      <w:tr w:rsidR="000368FC" w:rsidRPr="000368FC" w:rsidTr="000368FC">
        <w:trPr>
          <w:trHeight w:val="827"/>
        </w:trPr>
        <w:tc>
          <w:tcPr>
            <w:tcW w:w="2480" w:type="dxa"/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75" w:type="dxa"/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96" w:type="dxa"/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53" w:type="dxa"/>
          </w:tcPr>
          <w:p w:rsidR="000368FC" w:rsidRPr="00425A6D" w:rsidRDefault="000368FC" w:rsidP="000368FC">
            <w:pPr>
              <w:spacing w:after="0" w:line="276" w:lineRule="exact"/>
              <w:ind w:right="2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 развития,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системы конкретных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мероприятий.</w:t>
            </w:r>
          </w:p>
        </w:tc>
        <w:tc>
          <w:tcPr>
            <w:tcW w:w="2437" w:type="dxa"/>
          </w:tcPr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181" w:type="dxa"/>
          </w:tcPr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940" w:type="dxa"/>
          </w:tcPr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0368FC" w:rsidRPr="000368FC" w:rsidTr="000368FC">
        <w:trPr>
          <w:trHeight w:val="8038"/>
        </w:trPr>
        <w:tc>
          <w:tcPr>
            <w:tcW w:w="2480" w:type="dxa"/>
          </w:tcPr>
          <w:p w:rsidR="000368FC" w:rsidRPr="00425A6D" w:rsidRDefault="000368FC" w:rsidP="000368FC">
            <w:pPr>
              <w:tabs>
                <w:tab w:val="left" w:pos="1215"/>
              </w:tabs>
              <w:spacing w:after="0" w:line="240" w:lineRule="auto"/>
              <w:ind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 2.6.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Отчёт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учредителю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самодиагностике,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Концепции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</w:t>
            </w:r>
            <w:r w:rsidRPr="00425A6D">
              <w:rPr>
                <w:rFonts w:ascii="Times New Roman" w:eastAsia="Times New Roman" w:hAnsi="Times New Roman" w:cs="Times New Roman"/>
                <w:spacing w:val="6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развития 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25A6D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«дорожная</w:t>
            </w:r>
            <w:r w:rsidRPr="00425A6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карта».</w:t>
            </w:r>
          </w:p>
        </w:tc>
        <w:tc>
          <w:tcPr>
            <w:tcW w:w="1575" w:type="dxa"/>
          </w:tcPr>
          <w:p w:rsidR="000368FC" w:rsidRPr="000368FC" w:rsidRDefault="000368FC" w:rsidP="000368FC">
            <w:pPr>
              <w:spacing w:after="0" w:line="240" w:lineRule="auto"/>
              <w:ind w:right="15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До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29.08.2024</w:t>
            </w:r>
          </w:p>
        </w:tc>
        <w:tc>
          <w:tcPr>
            <w:tcW w:w="1496" w:type="dxa"/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29.08.2024</w:t>
            </w:r>
          </w:p>
        </w:tc>
        <w:tc>
          <w:tcPr>
            <w:tcW w:w="2653" w:type="dxa"/>
          </w:tcPr>
          <w:p w:rsidR="000368FC" w:rsidRPr="000368FC" w:rsidRDefault="000368FC" w:rsidP="000368FC">
            <w:pPr>
              <w:spacing w:after="0" w:line="240" w:lineRule="auto"/>
              <w:ind w:right="698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Итоговый отчет о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>самодиагностике:</w:t>
            </w:r>
          </w:p>
          <w:p w:rsidR="000368FC" w:rsidRPr="000368FC" w:rsidRDefault="000368FC" w:rsidP="009164FA">
            <w:pPr>
              <w:numPr>
                <w:ilvl w:val="0"/>
                <w:numId w:val="22"/>
              </w:numPr>
              <w:tabs>
                <w:tab w:val="left" w:pos="253"/>
              </w:tabs>
              <w:spacing w:after="0" w:line="240" w:lineRule="auto"/>
              <w:ind w:left="108" w:right="798" w:firstLine="0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Общая</w:t>
            </w:r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характеристика -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выявленный</w:t>
            </w:r>
          </w:p>
          <w:p w:rsidR="000368FC" w:rsidRPr="000368FC" w:rsidRDefault="000368FC" w:rsidP="000368FC">
            <w:pPr>
              <w:spacing w:after="0" w:line="240" w:lineRule="auto"/>
              <w:ind w:right="205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интегральный</w:t>
            </w:r>
            <w:r w:rsidRPr="000368FC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уровень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соответствия</w:t>
            </w:r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параметрам модели</w:t>
            </w:r>
          </w:p>
          <w:p w:rsidR="000368FC" w:rsidRPr="000368FC" w:rsidRDefault="000368FC" w:rsidP="000368FC">
            <w:pPr>
              <w:spacing w:after="0" w:line="240" w:lineRule="auto"/>
              <w:ind w:right="705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Школа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>Минпросвещения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России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z w:val="24"/>
              </w:rPr>
              <w:t>»;</w:t>
            </w:r>
          </w:p>
          <w:p w:rsidR="000368FC" w:rsidRPr="00425A6D" w:rsidRDefault="000368FC" w:rsidP="009164FA">
            <w:pPr>
              <w:numPr>
                <w:ilvl w:val="0"/>
                <w:numId w:val="22"/>
              </w:numPr>
              <w:tabs>
                <w:tab w:val="left" w:pos="196"/>
              </w:tabs>
              <w:spacing w:after="0" w:line="240" w:lineRule="auto"/>
              <w:ind w:left="108" w:right="423" w:firstLine="0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Аналитическая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(графическая)</w:t>
            </w:r>
            <w:r w:rsidRPr="00425A6D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часть;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Проблемное поле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</w:p>
          <w:p w:rsidR="000368FC" w:rsidRPr="000368FC" w:rsidRDefault="000368FC" w:rsidP="000368FC">
            <w:pPr>
              <w:spacing w:after="0" w:line="240" w:lineRule="auto"/>
              <w:ind w:right="1185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выявленные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проблемы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z w:val="24"/>
              </w:rPr>
              <w:t>);</w:t>
            </w:r>
          </w:p>
          <w:p w:rsidR="000368FC" w:rsidRPr="000368FC" w:rsidRDefault="000368FC" w:rsidP="009164FA">
            <w:pPr>
              <w:numPr>
                <w:ilvl w:val="0"/>
                <w:numId w:val="22"/>
              </w:numPr>
              <w:tabs>
                <w:tab w:val="left" w:pos="512"/>
                <w:tab w:val="left" w:pos="513"/>
              </w:tabs>
              <w:spacing w:after="0" w:line="240" w:lineRule="auto"/>
              <w:ind w:left="108" w:right="402" w:firstLine="0"/>
              <w:rPr>
                <w:rFonts w:ascii="Times New Roman" w:eastAsia="Times New Roman" w:hAnsi="Times New Roman" w:cs="Times New Roman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Сводные данные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по</w:t>
            </w:r>
          </w:p>
          <w:p w:rsidR="000368FC" w:rsidRPr="000368FC" w:rsidRDefault="000368FC" w:rsidP="000368FC">
            <w:pPr>
              <w:spacing w:after="0" w:line="240" w:lineRule="auto"/>
              <w:ind w:right="1220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выявленным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>дефицитам</w:t>
            </w:r>
            <w:r w:rsidRPr="000368FC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0368FC" w:rsidRPr="000368FC" w:rsidRDefault="000368FC" w:rsidP="000368FC">
            <w:pPr>
              <w:spacing w:after="0" w:line="240" w:lineRule="auto"/>
              <w:ind w:right="990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соответствии с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указанными</w:t>
            </w:r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критериями;</w:t>
            </w:r>
          </w:p>
          <w:p w:rsidR="000368FC" w:rsidRPr="000368FC" w:rsidRDefault="000368FC" w:rsidP="009164FA">
            <w:pPr>
              <w:numPr>
                <w:ilvl w:val="0"/>
                <w:numId w:val="21"/>
              </w:numPr>
              <w:tabs>
                <w:tab w:val="left" w:pos="340"/>
              </w:tabs>
              <w:spacing w:after="0" w:line="240" w:lineRule="auto"/>
              <w:ind w:left="108" w:right="872" w:firstLine="0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Аудит</w:t>
            </w:r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несоответствий;</w:t>
            </w:r>
          </w:p>
          <w:p w:rsidR="000368FC" w:rsidRPr="000368FC" w:rsidRDefault="000368FC" w:rsidP="009164FA">
            <w:pPr>
              <w:numPr>
                <w:ilvl w:val="0"/>
                <w:numId w:val="21"/>
              </w:numPr>
              <w:tabs>
                <w:tab w:val="left" w:pos="340"/>
              </w:tabs>
              <w:spacing w:after="0" w:line="276" w:lineRule="exact"/>
              <w:ind w:left="108" w:right="960" w:firstLine="0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>Направления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</w:p>
        </w:tc>
        <w:tc>
          <w:tcPr>
            <w:tcW w:w="2437" w:type="dxa"/>
          </w:tcPr>
          <w:p w:rsidR="000368FC" w:rsidRPr="000368FC" w:rsidRDefault="000368FC" w:rsidP="000368FC">
            <w:pPr>
              <w:tabs>
                <w:tab w:val="left" w:pos="1168"/>
              </w:tabs>
              <w:spacing w:after="0" w:line="240" w:lineRule="auto"/>
              <w:ind w:right="99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>Концепции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r w:rsidRPr="000368FC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</w:p>
        </w:tc>
        <w:tc>
          <w:tcPr>
            <w:tcW w:w="2181" w:type="dxa"/>
          </w:tcPr>
          <w:p w:rsidR="000368FC" w:rsidRPr="000368FC" w:rsidRDefault="000368FC" w:rsidP="000368FC">
            <w:pPr>
              <w:spacing w:after="0" w:line="292" w:lineRule="auto"/>
              <w:ind w:right="397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>Управленческая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команда</w:t>
            </w:r>
          </w:p>
        </w:tc>
        <w:tc>
          <w:tcPr>
            <w:tcW w:w="1940" w:type="dxa"/>
          </w:tcPr>
          <w:p w:rsidR="000368FC" w:rsidRPr="000368FC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Директор</w:t>
            </w:r>
          </w:p>
          <w:p w:rsidR="000368FC" w:rsidRPr="000368FC" w:rsidRDefault="000368FC" w:rsidP="000368FC">
            <w:pPr>
              <w:tabs>
                <w:tab w:val="left" w:pos="1350"/>
              </w:tabs>
              <w:spacing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Потапова Н.Н.,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заместитель</w:t>
            </w:r>
          </w:p>
          <w:p w:rsidR="000368FC" w:rsidRPr="00425A6D" w:rsidRDefault="000368FC" w:rsidP="000368FC">
            <w:pPr>
              <w:tabs>
                <w:tab w:val="left" w:pos="792"/>
              </w:tabs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 по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УВР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spellStart"/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Волик</w:t>
            </w:r>
            <w:proofErr w:type="spellEnd"/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Т.Г.</w:t>
            </w:r>
          </w:p>
        </w:tc>
      </w:tr>
    </w:tbl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0368FC" w:rsidRPr="000368FC">
          <w:headerReference w:type="default" r:id="rId32"/>
          <w:footerReference w:type="default" r:id="rId33"/>
          <w:pgSz w:w="16840" w:h="11910" w:orient="landscape"/>
          <w:pgMar w:top="1100" w:right="820" w:bottom="1220" w:left="1020" w:header="717" w:footer="1033" w:gutter="0"/>
          <w:cols w:space="720"/>
        </w:sectPr>
      </w:pPr>
    </w:p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0368FC" w:rsidRPr="000368FC" w:rsidRDefault="000368FC" w:rsidP="000368FC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1"/>
          <w:szCs w:val="28"/>
        </w:rPr>
      </w:pPr>
    </w:p>
    <w:tbl>
      <w:tblPr>
        <w:tblStyle w:val="TableNormal2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2437"/>
        <w:gridCol w:w="2181"/>
        <w:gridCol w:w="1940"/>
      </w:tblGrid>
      <w:tr w:rsidR="000368FC" w:rsidRPr="000368FC" w:rsidTr="000368FC">
        <w:trPr>
          <w:trHeight w:val="2484"/>
        </w:trPr>
        <w:tc>
          <w:tcPr>
            <w:tcW w:w="2480" w:type="dxa"/>
          </w:tcPr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75" w:type="dxa"/>
          </w:tcPr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96" w:type="dxa"/>
          </w:tcPr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653" w:type="dxa"/>
          </w:tcPr>
          <w:p w:rsidR="000368FC" w:rsidRPr="00425A6D" w:rsidRDefault="000368FC" w:rsidP="000368FC">
            <w:pPr>
              <w:spacing w:after="0" w:line="240" w:lineRule="auto"/>
              <w:ind w:right="37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 для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обеспечения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соответствия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следующему</w:t>
            </w:r>
            <w:r w:rsidRPr="00425A6D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уровню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модели</w:t>
            </w:r>
            <w:r w:rsidRPr="00425A6D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«Школы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Минпросвещения</w:t>
            </w:r>
            <w:proofErr w:type="spellEnd"/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России»</w:t>
            </w:r>
            <w:r w:rsidRPr="00425A6D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(«зоны</w:t>
            </w:r>
          </w:p>
          <w:p w:rsidR="000368FC" w:rsidRPr="000368FC" w:rsidRDefault="000368FC" w:rsidP="000368FC">
            <w:pPr>
              <w:spacing w:after="0" w:line="270" w:lineRule="atLeast"/>
              <w:ind w:right="60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ближайшего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школы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z w:val="24"/>
              </w:rPr>
              <w:t>»).</w:t>
            </w:r>
          </w:p>
        </w:tc>
        <w:tc>
          <w:tcPr>
            <w:tcW w:w="2437" w:type="dxa"/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181" w:type="dxa"/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40" w:type="dxa"/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368FC" w:rsidRPr="000368FC" w:rsidTr="000368FC">
        <w:trPr>
          <w:trHeight w:val="1931"/>
        </w:trPr>
        <w:tc>
          <w:tcPr>
            <w:tcW w:w="2480" w:type="dxa"/>
          </w:tcPr>
          <w:p w:rsidR="000368FC" w:rsidRPr="00425A6D" w:rsidRDefault="000368FC" w:rsidP="000368FC">
            <w:pPr>
              <w:spacing w:after="0" w:line="240" w:lineRule="auto"/>
              <w:ind w:right="36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 2.7.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Разработка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</w:p>
        </w:tc>
        <w:tc>
          <w:tcPr>
            <w:tcW w:w="1575" w:type="dxa"/>
          </w:tcPr>
          <w:p w:rsidR="000368FC" w:rsidRPr="000368FC" w:rsidRDefault="000368FC" w:rsidP="000368FC">
            <w:pPr>
              <w:spacing w:after="0" w:line="240" w:lineRule="auto"/>
              <w:ind w:right="19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До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29.</w:t>
            </w:r>
            <w:r>
              <w:rPr>
                <w:rFonts w:ascii="Times New Roman" w:eastAsia="Times New Roman" w:hAnsi="Times New Roman" w:cs="Times New Roman"/>
                <w:sz w:val="24"/>
              </w:rPr>
              <w:t>08.2024</w:t>
            </w:r>
          </w:p>
        </w:tc>
        <w:tc>
          <w:tcPr>
            <w:tcW w:w="1496" w:type="dxa"/>
          </w:tcPr>
          <w:p w:rsidR="000368FC" w:rsidRPr="000368FC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29.</w:t>
            </w:r>
            <w:r>
              <w:rPr>
                <w:rFonts w:ascii="Times New Roman" w:eastAsia="Times New Roman" w:hAnsi="Times New Roman" w:cs="Times New Roman"/>
                <w:sz w:val="24"/>
              </w:rPr>
              <w:t>08.2024</w:t>
            </w:r>
          </w:p>
        </w:tc>
        <w:tc>
          <w:tcPr>
            <w:tcW w:w="2653" w:type="dxa"/>
          </w:tcPr>
          <w:p w:rsidR="000368FC" w:rsidRPr="00425A6D" w:rsidRDefault="000368FC" w:rsidP="000368FC">
            <w:pPr>
              <w:spacing w:after="0" w:line="240" w:lineRule="auto"/>
              <w:ind w:right="23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 развития</w:t>
            </w:r>
            <w:r w:rsidRPr="00425A6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согласована</w:t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</w:p>
          <w:p w:rsidR="000368FC" w:rsidRPr="00425A6D" w:rsidRDefault="000368FC" w:rsidP="000368FC">
            <w:pPr>
              <w:spacing w:after="0" w:line="270" w:lineRule="atLeast"/>
              <w:ind w:right="5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Учредителем, с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Управляющим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советом</w:t>
            </w:r>
            <w:r w:rsidRPr="00425A6D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</w:t>
            </w:r>
            <w:r w:rsidRPr="00425A6D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педагогическим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советом.</w:t>
            </w:r>
          </w:p>
        </w:tc>
        <w:tc>
          <w:tcPr>
            <w:tcW w:w="2437" w:type="dxa"/>
          </w:tcPr>
          <w:p w:rsidR="000368FC" w:rsidRPr="000368FC" w:rsidRDefault="000368FC" w:rsidP="000368FC">
            <w:pPr>
              <w:spacing w:after="0" w:line="240" w:lineRule="auto"/>
              <w:ind w:right="99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>Программа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proofErr w:type="spellEnd"/>
          </w:p>
        </w:tc>
        <w:tc>
          <w:tcPr>
            <w:tcW w:w="2181" w:type="dxa"/>
          </w:tcPr>
          <w:p w:rsidR="000368FC" w:rsidRPr="000368FC" w:rsidRDefault="000368FC" w:rsidP="000368FC">
            <w:pPr>
              <w:spacing w:after="0" w:line="292" w:lineRule="auto"/>
              <w:ind w:right="234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>Управленческая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команда</w:t>
            </w:r>
          </w:p>
        </w:tc>
        <w:tc>
          <w:tcPr>
            <w:tcW w:w="1940" w:type="dxa"/>
          </w:tcPr>
          <w:p w:rsidR="000368FC" w:rsidRPr="00425A6D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</w:t>
            </w:r>
          </w:p>
          <w:p w:rsidR="000368FC" w:rsidRPr="00425A6D" w:rsidRDefault="000368FC" w:rsidP="000368FC">
            <w:pPr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Потапова Н.Н.,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</w:p>
          <w:p w:rsidR="000368FC" w:rsidRPr="00425A6D" w:rsidRDefault="000368FC" w:rsidP="000368FC">
            <w:pPr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УВР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Волик</w:t>
            </w:r>
            <w:proofErr w:type="spellEnd"/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Т.Г.</w:t>
            </w:r>
          </w:p>
        </w:tc>
      </w:tr>
      <w:tr w:rsidR="000368FC" w:rsidRPr="000368FC" w:rsidTr="000368FC">
        <w:trPr>
          <w:trHeight w:val="2207"/>
        </w:trPr>
        <w:tc>
          <w:tcPr>
            <w:tcW w:w="2480" w:type="dxa"/>
          </w:tcPr>
          <w:p w:rsidR="000368FC" w:rsidRPr="00425A6D" w:rsidRDefault="000368FC" w:rsidP="000368FC">
            <w:pPr>
              <w:spacing w:after="0" w:line="276" w:lineRule="exact"/>
              <w:ind w:right="36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 2.8.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Изучение и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постоянный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мониторинг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мероприятий,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реализуемых в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рамках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Программы.</w:t>
            </w:r>
          </w:p>
        </w:tc>
        <w:tc>
          <w:tcPr>
            <w:tcW w:w="1575" w:type="dxa"/>
          </w:tcPr>
          <w:p w:rsidR="000368FC" w:rsidRPr="00425A6D" w:rsidRDefault="000368FC" w:rsidP="000368FC">
            <w:pPr>
              <w:spacing w:after="0" w:line="275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425A6D">
              <w:rPr>
                <w:rFonts w:ascii="Times New Roman" w:eastAsia="Times New Roman" w:hAnsi="Times New Roman" w:cs="Times New Roman"/>
                <w:spacing w:val="57"/>
                <w:sz w:val="24"/>
                <w:lang w:val="ru-RU"/>
              </w:rPr>
              <w:t xml:space="preserve"> </w:t>
            </w:r>
            <w:r w:rsidR="00987EF9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01.09.2024</w:t>
            </w:r>
          </w:p>
          <w:p w:rsidR="000368FC" w:rsidRPr="00425A6D" w:rsidRDefault="00987EF9" w:rsidP="000368FC">
            <w:pPr>
              <w:spacing w:after="0" w:line="240" w:lineRule="auto"/>
              <w:ind w:right="18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г. р</w:t>
            </w:r>
            <w:r w:rsidR="000368FC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егулярно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0368FC" w:rsidRPr="00425A6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</w:p>
          <w:p w:rsidR="000368FC" w:rsidRPr="00425A6D" w:rsidRDefault="000368FC" w:rsidP="000368F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соответствии</w:t>
            </w:r>
            <w:r w:rsidR="00987EF9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pacing w:val="-59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proofErr w:type="gramEnd"/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«дорожной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картой».</w:t>
            </w:r>
          </w:p>
        </w:tc>
        <w:tc>
          <w:tcPr>
            <w:tcW w:w="1496" w:type="dxa"/>
          </w:tcPr>
          <w:p w:rsidR="000368FC" w:rsidRPr="000368FC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постоянно</w:t>
            </w:r>
            <w:proofErr w:type="spellEnd"/>
          </w:p>
        </w:tc>
        <w:tc>
          <w:tcPr>
            <w:tcW w:w="2653" w:type="dxa"/>
          </w:tcPr>
          <w:p w:rsidR="000368FC" w:rsidRPr="000368FC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Мониторинг</w:t>
            </w:r>
          </w:p>
        </w:tc>
        <w:tc>
          <w:tcPr>
            <w:tcW w:w="2437" w:type="dxa"/>
          </w:tcPr>
          <w:p w:rsidR="000368FC" w:rsidRPr="000368FC" w:rsidRDefault="000368FC" w:rsidP="000368FC">
            <w:pPr>
              <w:spacing w:after="0" w:line="292" w:lineRule="auto"/>
              <w:ind w:right="802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Результаты</w:t>
            </w:r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мониторинга</w:t>
            </w:r>
          </w:p>
        </w:tc>
        <w:tc>
          <w:tcPr>
            <w:tcW w:w="2181" w:type="dxa"/>
          </w:tcPr>
          <w:p w:rsidR="000368FC" w:rsidRPr="000368FC" w:rsidRDefault="000368FC" w:rsidP="000368FC">
            <w:pPr>
              <w:spacing w:after="0" w:line="292" w:lineRule="auto"/>
              <w:ind w:right="234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>Управленческая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команда</w:t>
            </w:r>
          </w:p>
        </w:tc>
        <w:tc>
          <w:tcPr>
            <w:tcW w:w="1940" w:type="dxa"/>
          </w:tcPr>
          <w:p w:rsidR="000368FC" w:rsidRPr="00425A6D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</w:t>
            </w:r>
          </w:p>
          <w:p w:rsidR="000368FC" w:rsidRPr="00425A6D" w:rsidRDefault="00987EF9" w:rsidP="000368FC">
            <w:pPr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Потапова Н.Н</w:t>
            </w:r>
            <w:r w:rsidR="000368FC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.,</w:t>
            </w:r>
            <w:r w:rsidR="000368FC"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0368FC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</w:p>
          <w:p w:rsidR="000368FC" w:rsidRPr="00425A6D" w:rsidRDefault="000368FC" w:rsidP="00987EF9">
            <w:pPr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УВР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="00987EF9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Волик</w:t>
            </w:r>
            <w:proofErr w:type="spellEnd"/>
            <w:r w:rsidR="00987EF9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Т.Г.</w:t>
            </w:r>
          </w:p>
        </w:tc>
      </w:tr>
      <w:tr w:rsidR="000368FC" w:rsidRPr="000368FC" w:rsidTr="000368FC">
        <w:trPr>
          <w:trHeight w:val="552"/>
        </w:trPr>
        <w:tc>
          <w:tcPr>
            <w:tcW w:w="14762" w:type="dxa"/>
            <w:gridSpan w:val="7"/>
          </w:tcPr>
          <w:p w:rsidR="000368FC" w:rsidRPr="00425A6D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Перечень</w:t>
            </w:r>
            <w:r w:rsidRPr="00425A6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критериев</w:t>
            </w:r>
            <w:r w:rsidRPr="00425A6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из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самодиагностики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проекта</w:t>
            </w:r>
            <w:r w:rsidRPr="00425A6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ШМР,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значение которых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увеличится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425A6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результате</w:t>
            </w:r>
            <w:r w:rsidRPr="00425A6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успешной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реализации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</w:t>
            </w:r>
            <w:r w:rsidRPr="00425A6D">
              <w:rPr>
                <w:rFonts w:ascii="Times New Roman" w:eastAsia="Times New Roman" w:hAnsi="Times New Roman" w:cs="Times New Roman"/>
                <w:b/>
                <w:spacing w:val="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2:</w:t>
            </w:r>
          </w:p>
          <w:p w:rsidR="000368FC" w:rsidRPr="00425A6D" w:rsidRDefault="000368FC" w:rsidP="000368FC">
            <w:pPr>
              <w:spacing w:after="0" w:line="25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«знание»,</w:t>
            </w:r>
            <w:r w:rsidRPr="00425A6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«здоровье»,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«творчество»,</w:t>
            </w:r>
            <w:r w:rsidRPr="00425A6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«воспитание»,</w:t>
            </w:r>
            <w:r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«профориентация»,</w:t>
            </w:r>
            <w:r w:rsidRPr="00425A6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«учитель»,</w:t>
            </w:r>
            <w:r w:rsidRPr="00425A6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«школьный</w:t>
            </w:r>
            <w:r w:rsidRPr="00425A6D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климат»,</w:t>
            </w:r>
            <w:r w:rsidRPr="00425A6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«образовательная</w:t>
            </w:r>
            <w:r w:rsidRPr="00425A6D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среда»</w:t>
            </w:r>
          </w:p>
        </w:tc>
      </w:tr>
      <w:tr w:rsidR="000368FC" w:rsidRPr="000368FC" w:rsidTr="000368FC">
        <w:trPr>
          <w:trHeight w:val="633"/>
        </w:trPr>
        <w:tc>
          <w:tcPr>
            <w:tcW w:w="10641" w:type="dxa"/>
            <w:gridSpan w:val="5"/>
          </w:tcPr>
          <w:p w:rsidR="000368FC" w:rsidRPr="00425A6D" w:rsidRDefault="000368FC" w:rsidP="000368FC">
            <w:pPr>
              <w:spacing w:after="0" w:line="239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Задача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3.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Выбор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управленческого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трека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развития</w:t>
            </w:r>
            <w:r w:rsidRPr="00425A6D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школы</w:t>
            </w:r>
          </w:p>
        </w:tc>
        <w:tc>
          <w:tcPr>
            <w:tcW w:w="4121" w:type="dxa"/>
            <w:gridSpan w:val="2"/>
          </w:tcPr>
          <w:p w:rsidR="000368FC" w:rsidRPr="00425A6D" w:rsidRDefault="000368FC" w:rsidP="00987EF9">
            <w:pPr>
              <w:tabs>
                <w:tab w:val="left" w:pos="1666"/>
                <w:tab w:val="left" w:pos="3000"/>
                <w:tab w:val="left" w:pos="3542"/>
              </w:tabs>
              <w:spacing w:after="0" w:line="316" w:lineRule="exact"/>
              <w:ind w:righ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УВР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="00987EF9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Волик</w:t>
            </w:r>
            <w:proofErr w:type="spellEnd"/>
            <w:r w:rsidR="00987EF9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Т.Г.</w:t>
            </w:r>
          </w:p>
        </w:tc>
      </w:tr>
      <w:tr w:rsidR="000368FC" w:rsidRPr="000368FC" w:rsidTr="000368FC">
        <w:trPr>
          <w:trHeight w:val="829"/>
        </w:trPr>
        <w:tc>
          <w:tcPr>
            <w:tcW w:w="2480" w:type="dxa"/>
          </w:tcPr>
          <w:p w:rsidR="000368FC" w:rsidRPr="00425A6D" w:rsidRDefault="000368FC" w:rsidP="000368FC">
            <w:pPr>
              <w:spacing w:before="4"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0368FC" w:rsidRPr="000368FC" w:rsidRDefault="000368FC" w:rsidP="000368FC">
            <w:pPr>
              <w:spacing w:before="1" w:after="0" w:line="270" w:lineRule="atLeast"/>
              <w:ind w:right="366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  <w:u w:val="single"/>
              </w:rPr>
              <w:t>Мероприятие 3.1</w:t>
            </w:r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Анализ</w:t>
            </w:r>
            <w:r w:rsidRPr="000368FC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возможных</w:t>
            </w:r>
          </w:p>
        </w:tc>
        <w:tc>
          <w:tcPr>
            <w:tcW w:w="1575" w:type="dxa"/>
          </w:tcPr>
          <w:p w:rsidR="000368FC" w:rsidRPr="000368FC" w:rsidRDefault="00987EF9" w:rsidP="000368FC">
            <w:pPr>
              <w:spacing w:before="1" w:after="0" w:line="292" w:lineRule="auto"/>
              <w:ind w:right="14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Август 2024</w:t>
            </w:r>
            <w:r w:rsidR="000368FC" w:rsidRPr="000368FC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="000368FC" w:rsidRPr="000368FC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1496" w:type="dxa"/>
          </w:tcPr>
          <w:p w:rsidR="000368FC" w:rsidRPr="000368FC" w:rsidRDefault="000368FC" w:rsidP="00987EF9">
            <w:pPr>
              <w:spacing w:before="1" w:after="0" w:line="240" w:lineRule="auto"/>
              <w:ind w:right="279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До</w:t>
            </w:r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29.</w:t>
            </w:r>
            <w:r w:rsidR="00987EF9">
              <w:rPr>
                <w:rFonts w:ascii="Times New Roman" w:eastAsia="Times New Roman" w:hAnsi="Times New Roman" w:cs="Times New Roman"/>
                <w:sz w:val="24"/>
              </w:rPr>
              <w:t>08.2024</w:t>
            </w:r>
          </w:p>
        </w:tc>
        <w:tc>
          <w:tcPr>
            <w:tcW w:w="2653" w:type="dxa"/>
          </w:tcPr>
          <w:p w:rsidR="000368FC" w:rsidRPr="00425A6D" w:rsidRDefault="000368FC" w:rsidP="000368FC">
            <w:pPr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Выбор</w:t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трека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</w:p>
          <w:p w:rsidR="000368FC" w:rsidRPr="00425A6D" w:rsidRDefault="000368FC" w:rsidP="000368FC">
            <w:pPr>
              <w:spacing w:after="0" w:line="270" w:lineRule="atLeast"/>
              <w:ind w:right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425A6D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Модель</w:t>
            </w:r>
            <w:r w:rsidRPr="00425A6D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школы.</w:t>
            </w:r>
          </w:p>
        </w:tc>
        <w:tc>
          <w:tcPr>
            <w:tcW w:w="2437" w:type="dxa"/>
          </w:tcPr>
          <w:p w:rsidR="000368FC" w:rsidRPr="000368FC" w:rsidRDefault="000368FC" w:rsidP="000368FC">
            <w:pPr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Протокол</w:t>
            </w:r>
            <w:proofErr w:type="spellEnd"/>
          </w:p>
        </w:tc>
        <w:tc>
          <w:tcPr>
            <w:tcW w:w="2181" w:type="dxa"/>
          </w:tcPr>
          <w:p w:rsidR="000368FC" w:rsidRPr="000368FC" w:rsidRDefault="000368FC" w:rsidP="000368FC">
            <w:pPr>
              <w:spacing w:before="1" w:after="0" w:line="292" w:lineRule="auto"/>
              <w:ind w:right="397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>Управленческая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команда</w:t>
            </w:r>
          </w:p>
        </w:tc>
        <w:tc>
          <w:tcPr>
            <w:tcW w:w="1940" w:type="dxa"/>
          </w:tcPr>
          <w:p w:rsidR="000368FC" w:rsidRPr="000368FC" w:rsidRDefault="000368FC" w:rsidP="000368FC">
            <w:pPr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Заместитель</w:t>
            </w:r>
          </w:p>
          <w:p w:rsidR="000368FC" w:rsidRPr="000368FC" w:rsidRDefault="000368FC" w:rsidP="000368FC">
            <w:pPr>
              <w:tabs>
                <w:tab w:val="left" w:pos="15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ab/>
              <w:t>по</w:t>
            </w:r>
          </w:p>
        </w:tc>
      </w:tr>
    </w:tbl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0368FC" w:rsidRPr="000368FC">
          <w:headerReference w:type="default" r:id="rId34"/>
          <w:footerReference w:type="default" r:id="rId35"/>
          <w:pgSz w:w="16840" w:h="11910" w:orient="landscape"/>
          <w:pgMar w:top="1100" w:right="820" w:bottom="1240" w:left="1020" w:header="717" w:footer="1051" w:gutter="0"/>
          <w:cols w:space="720"/>
        </w:sectPr>
      </w:pPr>
    </w:p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0368FC" w:rsidRPr="000368FC" w:rsidRDefault="000368FC" w:rsidP="000368FC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1"/>
          <w:szCs w:val="28"/>
        </w:rPr>
      </w:pPr>
    </w:p>
    <w:tbl>
      <w:tblPr>
        <w:tblStyle w:val="TableNormal2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2437"/>
        <w:gridCol w:w="2181"/>
        <w:gridCol w:w="1940"/>
      </w:tblGrid>
      <w:tr w:rsidR="000368FC" w:rsidRPr="000368FC" w:rsidTr="000368FC">
        <w:trPr>
          <w:trHeight w:val="827"/>
        </w:trPr>
        <w:tc>
          <w:tcPr>
            <w:tcW w:w="2480" w:type="dxa"/>
          </w:tcPr>
          <w:p w:rsidR="000368FC" w:rsidRPr="00425A6D" w:rsidRDefault="000368FC" w:rsidP="000368FC">
            <w:pPr>
              <w:tabs>
                <w:tab w:val="left" w:pos="1146"/>
              </w:tabs>
              <w:spacing w:after="0" w:line="276" w:lineRule="exact"/>
              <w:ind w:righ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Управленческих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треков,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обсуждение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школьной</w:t>
            </w:r>
            <w:r w:rsidRPr="00425A6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командой.</w:t>
            </w:r>
          </w:p>
        </w:tc>
        <w:tc>
          <w:tcPr>
            <w:tcW w:w="1575" w:type="dxa"/>
          </w:tcPr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496" w:type="dxa"/>
          </w:tcPr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653" w:type="dxa"/>
          </w:tcPr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37" w:type="dxa"/>
          </w:tcPr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181" w:type="dxa"/>
          </w:tcPr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40" w:type="dxa"/>
          </w:tcPr>
          <w:p w:rsidR="000368FC" w:rsidRPr="000368FC" w:rsidRDefault="000368FC" w:rsidP="00987EF9">
            <w:pPr>
              <w:tabs>
                <w:tab w:val="left" w:pos="789"/>
              </w:tabs>
              <w:spacing w:after="0" w:line="240" w:lineRule="auto"/>
              <w:ind w:right="99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УВР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="00987EF9">
              <w:rPr>
                <w:rFonts w:ascii="Times New Roman" w:eastAsia="Times New Roman" w:hAnsi="Times New Roman" w:cs="Times New Roman"/>
                <w:spacing w:val="-1"/>
                <w:sz w:val="24"/>
              </w:rPr>
              <w:t>Волик</w:t>
            </w:r>
            <w:proofErr w:type="spellEnd"/>
            <w:r w:rsidR="00987EF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Т.Г.</w:t>
            </w:r>
          </w:p>
        </w:tc>
      </w:tr>
      <w:tr w:rsidR="000368FC" w:rsidRPr="000368FC" w:rsidTr="000368FC">
        <w:trPr>
          <w:trHeight w:val="1103"/>
        </w:trPr>
        <w:tc>
          <w:tcPr>
            <w:tcW w:w="2480" w:type="dxa"/>
          </w:tcPr>
          <w:p w:rsidR="000368FC" w:rsidRPr="00425A6D" w:rsidRDefault="000368FC" w:rsidP="00987EF9">
            <w:pPr>
              <w:spacing w:after="0" w:line="276" w:lineRule="exact"/>
              <w:ind w:right="5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 3.2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Заседание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Управляющего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Совета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="00987EF9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</w:t>
            </w:r>
          </w:p>
        </w:tc>
        <w:tc>
          <w:tcPr>
            <w:tcW w:w="1575" w:type="dxa"/>
          </w:tcPr>
          <w:p w:rsidR="000368FC" w:rsidRPr="000368FC" w:rsidRDefault="00987EF9" w:rsidP="000368FC">
            <w:pPr>
              <w:spacing w:after="0" w:line="292" w:lineRule="auto"/>
              <w:ind w:right="142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Август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2024</w:t>
            </w:r>
            <w:r w:rsidR="000368FC" w:rsidRPr="000368FC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="000368FC" w:rsidRPr="000368FC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1496" w:type="dxa"/>
          </w:tcPr>
          <w:p w:rsidR="000368FC" w:rsidRPr="000368FC" w:rsidRDefault="000368FC" w:rsidP="00987EF9">
            <w:pPr>
              <w:spacing w:after="0" w:line="240" w:lineRule="auto"/>
              <w:ind w:right="279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До</w:t>
            </w:r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987EF9">
              <w:rPr>
                <w:rFonts w:ascii="Times New Roman" w:eastAsia="Times New Roman" w:hAnsi="Times New Roman" w:cs="Times New Roman"/>
                <w:sz w:val="24"/>
              </w:rPr>
              <w:t>9.08.2024</w:t>
            </w:r>
          </w:p>
        </w:tc>
        <w:tc>
          <w:tcPr>
            <w:tcW w:w="2653" w:type="dxa"/>
          </w:tcPr>
          <w:p w:rsidR="000368FC" w:rsidRPr="000368FC" w:rsidRDefault="000368FC" w:rsidP="000368FC">
            <w:pPr>
              <w:spacing w:after="0" w:line="240" w:lineRule="auto"/>
              <w:ind w:right="241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Согласование</w:t>
            </w:r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r w:rsidRPr="000368FC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развития.</w:t>
            </w:r>
          </w:p>
        </w:tc>
        <w:tc>
          <w:tcPr>
            <w:tcW w:w="2437" w:type="dxa"/>
          </w:tcPr>
          <w:p w:rsidR="000368FC" w:rsidRPr="000368FC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Протокол</w:t>
            </w:r>
          </w:p>
        </w:tc>
        <w:tc>
          <w:tcPr>
            <w:tcW w:w="2181" w:type="dxa"/>
          </w:tcPr>
          <w:p w:rsidR="000368FC" w:rsidRPr="000368FC" w:rsidRDefault="000368FC" w:rsidP="000368FC">
            <w:pPr>
              <w:spacing w:after="0" w:line="292" w:lineRule="auto"/>
              <w:ind w:right="554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Управляющий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Совет</w:t>
            </w:r>
          </w:p>
        </w:tc>
        <w:tc>
          <w:tcPr>
            <w:tcW w:w="1940" w:type="dxa"/>
          </w:tcPr>
          <w:p w:rsidR="000368FC" w:rsidRPr="000368FC" w:rsidRDefault="000368FC" w:rsidP="00987EF9">
            <w:pPr>
              <w:spacing w:after="0" w:line="240" w:lineRule="auto"/>
              <w:ind w:right="590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Директор</w:t>
            </w:r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="00987EF9">
              <w:rPr>
                <w:rFonts w:ascii="Times New Roman" w:eastAsia="Times New Roman" w:hAnsi="Times New Roman" w:cs="Times New Roman"/>
                <w:sz w:val="24"/>
              </w:rPr>
              <w:t>Потапова Н.Н.</w:t>
            </w:r>
          </w:p>
        </w:tc>
      </w:tr>
      <w:tr w:rsidR="000368FC" w:rsidRPr="000368FC" w:rsidTr="000368FC">
        <w:trPr>
          <w:trHeight w:val="551"/>
        </w:trPr>
        <w:tc>
          <w:tcPr>
            <w:tcW w:w="14762" w:type="dxa"/>
            <w:gridSpan w:val="7"/>
          </w:tcPr>
          <w:p w:rsidR="000368FC" w:rsidRPr="00425A6D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Перечень</w:t>
            </w:r>
            <w:r w:rsidRPr="00425A6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критериев</w:t>
            </w:r>
            <w:r w:rsidRPr="00425A6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из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самодиагностики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проекта</w:t>
            </w:r>
            <w:r w:rsidRPr="00425A6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ШМР,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значение которых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увеличится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425A6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результате</w:t>
            </w:r>
            <w:r w:rsidRPr="00425A6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успешной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реализации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</w:t>
            </w:r>
            <w:r w:rsidRPr="00425A6D">
              <w:rPr>
                <w:rFonts w:ascii="Times New Roman" w:eastAsia="Times New Roman" w:hAnsi="Times New Roman" w:cs="Times New Roman"/>
                <w:b/>
                <w:spacing w:val="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3:</w:t>
            </w:r>
          </w:p>
          <w:p w:rsidR="000368FC" w:rsidRPr="00425A6D" w:rsidRDefault="000368FC" w:rsidP="000368FC">
            <w:pPr>
              <w:spacing w:after="0" w:line="25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«знание»,</w:t>
            </w:r>
            <w:r w:rsidRPr="00425A6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«здоровье»,</w:t>
            </w:r>
            <w:r w:rsidRPr="00425A6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«творчество»,</w:t>
            </w:r>
            <w:r w:rsidRPr="00425A6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«воспитание»,</w:t>
            </w:r>
            <w:r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«профориентация»,</w:t>
            </w:r>
            <w:r w:rsidRPr="00425A6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«учитель»,</w:t>
            </w:r>
            <w:r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«школьный</w:t>
            </w:r>
            <w:r w:rsidRPr="00425A6D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климат»,</w:t>
            </w:r>
            <w:r w:rsidRPr="00425A6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«образовательная</w:t>
            </w:r>
            <w:r w:rsidRPr="00425A6D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среда»</w:t>
            </w:r>
          </w:p>
        </w:tc>
      </w:tr>
      <w:tr w:rsidR="000368FC" w:rsidRPr="000368FC" w:rsidTr="000368FC">
        <w:trPr>
          <w:trHeight w:val="633"/>
        </w:trPr>
        <w:tc>
          <w:tcPr>
            <w:tcW w:w="10641" w:type="dxa"/>
            <w:gridSpan w:val="5"/>
          </w:tcPr>
          <w:p w:rsidR="000368FC" w:rsidRPr="00425A6D" w:rsidRDefault="000368FC" w:rsidP="000368FC">
            <w:pPr>
              <w:spacing w:after="0" w:line="312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Задача</w:t>
            </w:r>
            <w:r w:rsidRPr="00425A6D">
              <w:rPr>
                <w:rFonts w:ascii="Times New Roman" w:eastAsia="Times New Roman" w:hAnsi="Times New Roman" w:cs="Times New Roman"/>
                <w:b/>
                <w:spacing w:val="4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4.</w:t>
            </w:r>
            <w:r w:rsidRPr="00425A6D">
              <w:rPr>
                <w:rFonts w:ascii="Times New Roman" w:eastAsia="Times New Roman" w:hAnsi="Times New Roman" w:cs="Times New Roman"/>
                <w:b/>
                <w:spacing w:val="4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Описание</w:t>
            </w:r>
            <w:r w:rsidRPr="00425A6D">
              <w:rPr>
                <w:rFonts w:ascii="Times New Roman" w:eastAsia="Times New Roman" w:hAnsi="Times New Roman" w:cs="Times New Roman"/>
                <w:b/>
                <w:spacing w:val="4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условий</w:t>
            </w:r>
            <w:r w:rsidRPr="00425A6D">
              <w:rPr>
                <w:rFonts w:ascii="Times New Roman" w:eastAsia="Times New Roman" w:hAnsi="Times New Roman" w:cs="Times New Roman"/>
                <w:b/>
                <w:spacing w:val="4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перехода</w:t>
            </w:r>
            <w:r w:rsidRPr="00425A6D">
              <w:rPr>
                <w:rFonts w:ascii="Times New Roman" w:eastAsia="Times New Roman" w:hAnsi="Times New Roman" w:cs="Times New Roman"/>
                <w:b/>
                <w:spacing w:val="4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</w:t>
            </w:r>
            <w:r w:rsidRPr="00425A6D">
              <w:rPr>
                <w:rFonts w:ascii="Times New Roman" w:eastAsia="Times New Roman" w:hAnsi="Times New Roman" w:cs="Times New Roman"/>
                <w:b/>
                <w:spacing w:val="4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следующий</w:t>
            </w:r>
            <w:r w:rsidRPr="00425A6D">
              <w:rPr>
                <w:rFonts w:ascii="Times New Roman" w:eastAsia="Times New Roman" w:hAnsi="Times New Roman" w:cs="Times New Roman"/>
                <w:b/>
                <w:spacing w:val="4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уровень</w:t>
            </w:r>
            <w:r w:rsidRPr="00425A6D">
              <w:rPr>
                <w:rFonts w:ascii="Times New Roman" w:eastAsia="Times New Roman" w:hAnsi="Times New Roman" w:cs="Times New Roman"/>
                <w:b/>
                <w:spacing w:val="4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соответствия</w:t>
            </w:r>
            <w:r w:rsidRPr="00425A6D">
              <w:rPr>
                <w:rFonts w:ascii="Times New Roman" w:eastAsia="Times New Roman" w:hAnsi="Times New Roman" w:cs="Times New Roman"/>
                <w:b/>
                <w:spacing w:val="4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модели</w:t>
            </w:r>
            <w:r w:rsidRPr="00425A6D">
              <w:rPr>
                <w:rFonts w:ascii="Times New Roman" w:eastAsia="Times New Roman" w:hAnsi="Times New Roman" w:cs="Times New Roman"/>
                <w:b/>
                <w:spacing w:val="4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«Школа</w:t>
            </w:r>
            <w:r w:rsidRPr="00425A6D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Минпросвещения</w:t>
            </w:r>
            <w:proofErr w:type="spellEnd"/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России»</w:t>
            </w:r>
            <w:r w:rsidRPr="00425A6D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учётом</w:t>
            </w:r>
            <w:r w:rsidRPr="00425A6D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восьми</w:t>
            </w:r>
            <w:r w:rsidRPr="00425A6D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магистральных</w:t>
            </w:r>
            <w:r w:rsidRPr="00425A6D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направлений</w:t>
            </w:r>
            <w:r w:rsidRPr="00425A6D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развития</w:t>
            </w:r>
          </w:p>
        </w:tc>
        <w:tc>
          <w:tcPr>
            <w:tcW w:w="4121" w:type="dxa"/>
            <w:gridSpan w:val="2"/>
          </w:tcPr>
          <w:p w:rsidR="000368FC" w:rsidRPr="00425A6D" w:rsidRDefault="000368FC" w:rsidP="00987EF9">
            <w:pPr>
              <w:tabs>
                <w:tab w:val="left" w:pos="1667"/>
                <w:tab w:val="left" w:pos="3001"/>
                <w:tab w:val="left" w:pos="3543"/>
              </w:tabs>
              <w:spacing w:after="0" w:line="316" w:lineRule="exact"/>
              <w:ind w:righ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УВР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="00987EF9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Волик</w:t>
            </w:r>
            <w:proofErr w:type="spellEnd"/>
            <w:r w:rsidR="00987EF9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Т.Г.</w:t>
            </w:r>
          </w:p>
        </w:tc>
      </w:tr>
      <w:tr w:rsidR="000368FC" w:rsidRPr="000368FC" w:rsidTr="000368FC">
        <w:trPr>
          <w:trHeight w:val="318"/>
        </w:trPr>
        <w:tc>
          <w:tcPr>
            <w:tcW w:w="14762" w:type="dxa"/>
            <w:gridSpan w:val="7"/>
          </w:tcPr>
          <w:p w:rsidR="000368FC" w:rsidRPr="000368FC" w:rsidRDefault="000368FC" w:rsidP="000368FC">
            <w:pPr>
              <w:spacing w:before="1" w:after="0" w:line="240" w:lineRule="auto"/>
              <w:ind w:right="551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b/>
                <w:sz w:val="24"/>
              </w:rPr>
              <w:t>№1.</w:t>
            </w:r>
            <w:r w:rsidRPr="000368FC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b/>
                <w:sz w:val="24"/>
              </w:rPr>
              <w:t>Знание</w:t>
            </w:r>
          </w:p>
        </w:tc>
      </w:tr>
      <w:tr w:rsidR="000368FC" w:rsidRPr="000368FC" w:rsidTr="000368FC">
        <w:trPr>
          <w:trHeight w:val="2207"/>
        </w:trPr>
        <w:tc>
          <w:tcPr>
            <w:tcW w:w="2480" w:type="dxa"/>
          </w:tcPr>
          <w:p w:rsidR="000368FC" w:rsidRPr="00425A6D" w:rsidRDefault="000368FC" w:rsidP="000368FC">
            <w:pPr>
              <w:spacing w:after="0" w:line="240" w:lineRule="auto"/>
              <w:ind w:right="1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 4.1.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перечня учебников и</w:t>
            </w:r>
            <w:r w:rsidRPr="00425A6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учебных пособий в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соответствии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</w:p>
          <w:p w:rsidR="000368FC" w:rsidRPr="00425A6D" w:rsidRDefault="000368FC" w:rsidP="000368FC">
            <w:pPr>
              <w:spacing w:after="0" w:line="270" w:lineRule="atLeast"/>
              <w:ind w:right="2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федеральным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перечнем (единая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линейка</w:t>
            </w:r>
            <w:r w:rsidRPr="00425A6D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учебников).</w:t>
            </w:r>
          </w:p>
        </w:tc>
        <w:tc>
          <w:tcPr>
            <w:tcW w:w="1575" w:type="dxa"/>
          </w:tcPr>
          <w:p w:rsidR="000368FC" w:rsidRPr="000368FC" w:rsidRDefault="000368FC" w:rsidP="000368FC">
            <w:pPr>
              <w:spacing w:after="0" w:line="240" w:lineRule="auto"/>
              <w:ind w:right="61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Январь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>февраль</w:t>
            </w:r>
            <w:proofErr w:type="spellEnd"/>
          </w:p>
          <w:p w:rsidR="000368FC" w:rsidRPr="000368FC" w:rsidRDefault="00987EF9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2025-2028</w:t>
            </w:r>
            <w:r w:rsidR="000368FC" w:rsidRPr="000368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="000368FC" w:rsidRPr="000368FC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1496" w:type="dxa"/>
          </w:tcPr>
          <w:p w:rsidR="000368FC" w:rsidRPr="000368FC" w:rsidRDefault="000368FC" w:rsidP="000368FC">
            <w:pPr>
              <w:spacing w:after="0" w:line="240" w:lineRule="auto"/>
              <w:ind w:right="534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Январь-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>февраль</w:t>
            </w:r>
          </w:p>
          <w:p w:rsidR="000368FC" w:rsidRPr="000368FC" w:rsidRDefault="00987EF9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2025-2028</w:t>
            </w:r>
            <w:r w:rsidR="000368FC" w:rsidRPr="000368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="000368FC" w:rsidRPr="000368FC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2653" w:type="dxa"/>
          </w:tcPr>
          <w:p w:rsidR="000368FC" w:rsidRPr="000368FC" w:rsidRDefault="000368FC" w:rsidP="000368FC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Перечень учебников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сформирован</w:t>
            </w:r>
          </w:p>
        </w:tc>
        <w:tc>
          <w:tcPr>
            <w:tcW w:w="2437" w:type="dxa"/>
          </w:tcPr>
          <w:p w:rsidR="000368FC" w:rsidRPr="00425A6D" w:rsidRDefault="000368FC" w:rsidP="000368FC">
            <w:pPr>
              <w:spacing w:after="0" w:line="240" w:lineRule="auto"/>
              <w:ind w:right="1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Приказ</w:t>
            </w:r>
            <w:r w:rsidRPr="00425A6D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«Об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утверждении списка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учебников</w:t>
            </w:r>
            <w:r w:rsidRPr="00425A6D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25A6D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учебных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пособий</w:t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</w:p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учебный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год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2181" w:type="dxa"/>
          </w:tcPr>
          <w:p w:rsidR="000368FC" w:rsidRPr="00425A6D" w:rsidRDefault="00987EF9" w:rsidP="00987EF9">
            <w:pPr>
              <w:spacing w:after="0" w:line="240" w:lineRule="auto"/>
              <w:ind w:right="4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Педагог-б</w:t>
            </w:r>
            <w:r w:rsidR="000368FC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иблиотекарь</w:t>
            </w:r>
            <w:r w:rsidR="000368FC"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Карпова М.Н.</w:t>
            </w:r>
          </w:p>
        </w:tc>
        <w:tc>
          <w:tcPr>
            <w:tcW w:w="1940" w:type="dxa"/>
          </w:tcPr>
          <w:p w:rsidR="000368FC" w:rsidRPr="00425A6D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</w:p>
          <w:p w:rsidR="000368FC" w:rsidRPr="00425A6D" w:rsidRDefault="000368FC" w:rsidP="00987EF9">
            <w:pPr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УВР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="00987EF9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Волик</w:t>
            </w:r>
            <w:proofErr w:type="spellEnd"/>
            <w:r w:rsidR="00987EF9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Т.Г.</w:t>
            </w:r>
          </w:p>
        </w:tc>
      </w:tr>
      <w:tr w:rsidR="000368FC" w:rsidRPr="000368FC" w:rsidTr="000368FC">
        <w:trPr>
          <w:trHeight w:val="2208"/>
        </w:trPr>
        <w:tc>
          <w:tcPr>
            <w:tcW w:w="2480" w:type="dxa"/>
          </w:tcPr>
          <w:p w:rsidR="000368FC" w:rsidRPr="00425A6D" w:rsidRDefault="000368FC" w:rsidP="000368FC">
            <w:pPr>
              <w:spacing w:after="0" w:line="240" w:lineRule="auto"/>
              <w:ind w:right="2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 4.2.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 работы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 порталом «Единое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содержание общего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образования» и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конструктором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примерных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рабочих</w:t>
            </w:r>
          </w:p>
          <w:p w:rsidR="000368FC" w:rsidRPr="000368FC" w:rsidRDefault="000368FC" w:rsidP="000368FC">
            <w:pPr>
              <w:spacing w:after="0"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программ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575" w:type="dxa"/>
          </w:tcPr>
          <w:p w:rsidR="000368FC" w:rsidRPr="00425A6D" w:rsidRDefault="000368FC" w:rsidP="00987EF9">
            <w:pPr>
              <w:spacing w:after="0" w:line="240" w:lineRule="auto"/>
              <w:ind w:right="1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Август</w:t>
            </w:r>
            <w:r w:rsidRPr="00425A6D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2024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987EF9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г.,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2025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г.,</w:t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="00987EF9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2026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г.</w:t>
            </w:r>
            <w:r w:rsidR="00987EF9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, 2027 г., 2028 г.</w:t>
            </w:r>
          </w:p>
        </w:tc>
        <w:tc>
          <w:tcPr>
            <w:tcW w:w="1496" w:type="dxa"/>
          </w:tcPr>
          <w:p w:rsidR="000368FC" w:rsidRPr="00425A6D" w:rsidRDefault="000368FC" w:rsidP="000368FC">
            <w:pPr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30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августа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2024</w:t>
            </w:r>
            <w:r w:rsidRPr="00425A6D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г.,</w:t>
            </w:r>
            <w:r w:rsidRPr="00425A6D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2025</w:t>
            </w:r>
            <w:r w:rsidRPr="00425A6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г.,</w:t>
            </w:r>
            <w:r w:rsidRPr="00425A6D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2026</w:t>
            </w:r>
            <w:r w:rsidRPr="00425A6D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г.</w:t>
            </w:r>
            <w:r w:rsidR="00987EF9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, 2027 г., 2028 г.</w:t>
            </w:r>
          </w:p>
        </w:tc>
        <w:tc>
          <w:tcPr>
            <w:tcW w:w="2653" w:type="dxa"/>
          </w:tcPr>
          <w:p w:rsidR="000368FC" w:rsidRPr="00425A6D" w:rsidRDefault="000368FC" w:rsidP="000368FC">
            <w:pPr>
              <w:spacing w:after="0" w:line="240" w:lineRule="auto"/>
              <w:ind w:right="3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Разработка рабочих</w:t>
            </w:r>
            <w:r w:rsidRPr="00425A6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</w:t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</w:p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предметам.</w:t>
            </w:r>
          </w:p>
        </w:tc>
        <w:tc>
          <w:tcPr>
            <w:tcW w:w="2437" w:type="dxa"/>
          </w:tcPr>
          <w:p w:rsidR="000368FC" w:rsidRPr="000368FC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Рабочие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proofErr w:type="spellEnd"/>
          </w:p>
        </w:tc>
        <w:tc>
          <w:tcPr>
            <w:tcW w:w="2181" w:type="dxa"/>
          </w:tcPr>
          <w:p w:rsidR="000368FC" w:rsidRPr="000368FC" w:rsidRDefault="000368FC" w:rsidP="000368FC">
            <w:pPr>
              <w:spacing w:after="0" w:line="292" w:lineRule="auto"/>
              <w:ind w:right="701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Учителя-</w:t>
            </w:r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предметники</w:t>
            </w:r>
          </w:p>
        </w:tc>
        <w:tc>
          <w:tcPr>
            <w:tcW w:w="1940" w:type="dxa"/>
          </w:tcPr>
          <w:p w:rsidR="000368FC" w:rsidRPr="00425A6D" w:rsidRDefault="000368FC" w:rsidP="000368FC">
            <w:pPr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</w:p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</w:t>
            </w:r>
          </w:p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</w:p>
          <w:p w:rsidR="000368FC" w:rsidRPr="00425A6D" w:rsidRDefault="000368FC" w:rsidP="00987EF9">
            <w:pPr>
              <w:tabs>
                <w:tab w:val="left" w:pos="792"/>
              </w:tabs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УВР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spellStart"/>
            <w:r w:rsidR="00987EF9"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Волик</w:t>
            </w:r>
            <w:proofErr w:type="spellEnd"/>
            <w:r w:rsidR="00987EF9"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Т.Г.</w:t>
            </w:r>
          </w:p>
        </w:tc>
      </w:tr>
      <w:tr w:rsidR="000368FC" w:rsidRPr="000368FC" w:rsidTr="000368FC">
        <w:trPr>
          <w:trHeight w:val="827"/>
        </w:trPr>
        <w:tc>
          <w:tcPr>
            <w:tcW w:w="2480" w:type="dxa"/>
          </w:tcPr>
          <w:p w:rsidR="000368FC" w:rsidRPr="000368FC" w:rsidRDefault="000368FC" w:rsidP="000368FC">
            <w:pPr>
              <w:spacing w:after="0" w:line="276" w:lineRule="exact"/>
              <w:ind w:right="269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  <w:u w:val="single"/>
              </w:rPr>
              <w:t>Мероприятие 4.3.</w:t>
            </w:r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Объективная</w:t>
            </w:r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ВСОКО.</w:t>
            </w:r>
            <w:r w:rsidRPr="000368FC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Разработка</w:t>
            </w:r>
          </w:p>
        </w:tc>
        <w:tc>
          <w:tcPr>
            <w:tcW w:w="1575" w:type="dxa"/>
          </w:tcPr>
          <w:p w:rsidR="000368FC" w:rsidRPr="000368FC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регулярно</w:t>
            </w:r>
          </w:p>
        </w:tc>
        <w:tc>
          <w:tcPr>
            <w:tcW w:w="1496" w:type="dxa"/>
          </w:tcPr>
          <w:p w:rsidR="000368FC" w:rsidRPr="000368FC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регулярно</w:t>
            </w:r>
          </w:p>
        </w:tc>
        <w:tc>
          <w:tcPr>
            <w:tcW w:w="2653" w:type="dxa"/>
          </w:tcPr>
          <w:p w:rsidR="000368FC" w:rsidRPr="00425A6D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</w:p>
          <w:p w:rsidR="000368FC" w:rsidRPr="00425A6D" w:rsidRDefault="000368FC" w:rsidP="000368FC">
            <w:pPr>
              <w:spacing w:after="0" w:line="270" w:lineRule="atLeast"/>
              <w:ind w:right="15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графиком</w:t>
            </w:r>
            <w:r w:rsidRPr="00425A6D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оценочных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процедур.</w:t>
            </w:r>
          </w:p>
        </w:tc>
        <w:tc>
          <w:tcPr>
            <w:tcW w:w="2437" w:type="dxa"/>
          </w:tcPr>
          <w:p w:rsidR="000368FC" w:rsidRPr="000368FC" w:rsidRDefault="000368FC" w:rsidP="000368FC">
            <w:pPr>
              <w:spacing w:after="0" w:line="312" w:lineRule="auto"/>
              <w:ind w:right="744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Аналитическая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справка</w:t>
            </w:r>
            <w:proofErr w:type="spellEnd"/>
          </w:p>
        </w:tc>
        <w:tc>
          <w:tcPr>
            <w:tcW w:w="2181" w:type="dxa"/>
          </w:tcPr>
          <w:p w:rsidR="000368FC" w:rsidRPr="000368FC" w:rsidRDefault="000368FC" w:rsidP="000368FC">
            <w:pPr>
              <w:spacing w:after="0" w:line="312" w:lineRule="auto"/>
              <w:ind w:right="97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>Административная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команда</w:t>
            </w:r>
          </w:p>
        </w:tc>
        <w:tc>
          <w:tcPr>
            <w:tcW w:w="1940" w:type="dxa"/>
          </w:tcPr>
          <w:p w:rsidR="000368FC" w:rsidRPr="000368FC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Директор</w:t>
            </w:r>
          </w:p>
          <w:p w:rsidR="000368FC" w:rsidRPr="000368FC" w:rsidRDefault="00987EF9" w:rsidP="000368FC">
            <w:pPr>
              <w:spacing w:after="0" w:line="253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Потапова Н.Н.</w:t>
            </w:r>
          </w:p>
        </w:tc>
      </w:tr>
    </w:tbl>
    <w:p w:rsidR="000368FC" w:rsidRPr="000368FC" w:rsidRDefault="000368FC" w:rsidP="000368FC">
      <w:pPr>
        <w:widowControl w:val="0"/>
        <w:autoSpaceDE w:val="0"/>
        <w:autoSpaceDN w:val="0"/>
        <w:spacing w:after="0" w:line="253" w:lineRule="exact"/>
        <w:rPr>
          <w:rFonts w:ascii="Times New Roman" w:eastAsia="Times New Roman" w:hAnsi="Times New Roman" w:cs="Times New Roman"/>
        </w:rPr>
        <w:sectPr w:rsidR="000368FC" w:rsidRPr="000368FC">
          <w:headerReference w:type="default" r:id="rId36"/>
          <w:footerReference w:type="default" r:id="rId37"/>
          <w:pgSz w:w="16840" w:h="11910" w:orient="landscape"/>
          <w:pgMar w:top="1100" w:right="820" w:bottom="1240" w:left="1020" w:header="717" w:footer="1051" w:gutter="0"/>
          <w:cols w:space="720"/>
        </w:sectPr>
      </w:pPr>
    </w:p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0368FC" w:rsidRPr="000368FC" w:rsidRDefault="000368FC" w:rsidP="000368FC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1"/>
          <w:szCs w:val="28"/>
        </w:rPr>
      </w:pPr>
    </w:p>
    <w:tbl>
      <w:tblPr>
        <w:tblStyle w:val="TableNormal2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2437"/>
        <w:gridCol w:w="2181"/>
        <w:gridCol w:w="1940"/>
      </w:tblGrid>
      <w:tr w:rsidR="000368FC" w:rsidRPr="000368FC" w:rsidTr="000368FC">
        <w:trPr>
          <w:trHeight w:val="4140"/>
        </w:trPr>
        <w:tc>
          <w:tcPr>
            <w:tcW w:w="2480" w:type="dxa"/>
          </w:tcPr>
          <w:p w:rsidR="000368FC" w:rsidRPr="00425A6D" w:rsidRDefault="000368FC" w:rsidP="000368FC">
            <w:pPr>
              <w:spacing w:after="0" w:line="240" w:lineRule="auto"/>
              <w:ind w:right="2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текущей и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промежуточной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аттестации</w:t>
            </w:r>
            <w:r w:rsidRPr="00425A6D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425A6D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учётом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требований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ФГОС,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международных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исследований,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современных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требований к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инструментам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оценивания).</w:t>
            </w:r>
          </w:p>
          <w:p w:rsidR="000368FC" w:rsidRPr="00425A6D" w:rsidRDefault="000368FC" w:rsidP="000368FC">
            <w:pPr>
              <w:spacing w:after="0" w:line="270" w:lineRule="atLeast"/>
              <w:ind w:right="4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Выполнение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рекомендаций по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результатам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оценивания (в том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ВПР).</w:t>
            </w:r>
          </w:p>
        </w:tc>
        <w:tc>
          <w:tcPr>
            <w:tcW w:w="1575" w:type="dxa"/>
          </w:tcPr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96" w:type="dxa"/>
          </w:tcPr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653" w:type="dxa"/>
          </w:tcPr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437" w:type="dxa"/>
          </w:tcPr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181" w:type="dxa"/>
          </w:tcPr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940" w:type="dxa"/>
          </w:tcPr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0368FC" w:rsidRPr="000368FC" w:rsidTr="000368FC">
        <w:trPr>
          <w:trHeight w:val="2484"/>
        </w:trPr>
        <w:tc>
          <w:tcPr>
            <w:tcW w:w="2480" w:type="dxa"/>
          </w:tcPr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 4.4.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внутришкольной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системы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профессионального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роста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развития,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наставничества</w:t>
            </w:r>
          </w:p>
          <w:p w:rsidR="000368FC" w:rsidRPr="000368FC" w:rsidRDefault="000368FC" w:rsidP="000368FC">
            <w:pPr>
              <w:spacing w:after="0" w:line="270" w:lineRule="atLeast"/>
              <w:ind w:right="190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поддержка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молодых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учителей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575" w:type="dxa"/>
          </w:tcPr>
          <w:p w:rsidR="000368FC" w:rsidRPr="000368FC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20</w:t>
            </w:r>
            <w:r w:rsidR="00987EF9">
              <w:rPr>
                <w:rFonts w:ascii="Times New Roman" w:eastAsia="Times New Roman" w:hAnsi="Times New Roman" w:cs="Times New Roman"/>
                <w:sz w:val="24"/>
              </w:rPr>
              <w:t>24-2027</w:t>
            </w:r>
            <w:r w:rsidRPr="000368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1496" w:type="dxa"/>
          </w:tcPr>
          <w:p w:rsidR="000368FC" w:rsidRPr="000368FC" w:rsidRDefault="00987EF9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2024-2027</w:t>
            </w:r>
            <w:r w:rsidR="000368FC"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="000368FC" w:rsidRPr="000368FC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2653" w:type="dxa"/>
          </w:tcPr>
          <w:p w:rsidR="000368FC" w:rsidRPr="00C51E8D" w:rsidRDefault="000368FC" w:rsidP="000368FC">
            <w:pPr>
              <w:spacing w:after="0" w:line="240" w:lineRule="auto"/>
              <w:ind w:right="2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51E8D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Индивидуальная</w:t>
            </w:r>
            <w:r w:rsidRPr="00C51E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C51E8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 развития</w:t>
            </w:r>
            <w:r w:rsidR="00987EF9" w:rsidRPr="00C51E8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C51E8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C51E8D">
              <w:rPr>
                <w:rFonts w:ascii="Times New Roman" w:eastAsia="Times New Roman" w:hAnsi="Times New Roman" w:cs="Times New Roman"/>
                <w:sz w:val="24"/>
                <w:lang w:val="ru-RU"/>
              </w:rPr>
              <w:t>и система</w:t>
            </w:r>
            <w:r w:rsidRPr="00C51E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C51E8D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наставничества как</w:t>
            </w:r>
            <w:r w:rsidRPr="00C51E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C51E8D">
              <w:rPr>
                <w:rFonts w:ascii="Times New Roman" w:eastAsia="Times New Roman" w:hAnsi="Times New Roman" w:cs="Times New Roman"/>
                <w:sz w:val="24"/>
                <w:lang w:val="ru-RU"/>
              </w:rPr>
              <w:t>инструменты</w:t>
            </w:r>
            <w:r w:rsidRPr="00C51E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C51E8D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наращивания</w:t>
            </w:r>
            <w:r w:rsidRPr="00C51E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C51E8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профессиональных</w:t>
            </w:r>
            <w:r w:rsidRPr="00C51E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C51E8D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компетенций</w:t>
            </w:r>
          </w:p>
          <w:p w:rsidR="000368FC" w:rsidRPr="000368FC" w:rsidRDefault="000368FC" w:rsidP="000368FC">
            <w:pPr>
              <w:spacing w:after="0"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педагогов.</w:t>
            </w:r>
          </w:p>
        </w:tc>
        <w:tc>
          <w:tcPr>
            <w:tcW w:w="2437" w:type="dxa"/>
          </w:tcPr>
          <w:p w:rsidR="000368FC" w:rsidRPr="000368FC" w:rsidRDefault="000368FC" w:rsidP="000368FC">
            <w:pPr>
              <w:spacing w:after="0" w:line="240" w:lineRule="auto"/>
              <w:ind w:right="734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Положение о</w:t>
            </w:r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>наставничестве</w:t>
            </w:r>
          </w:p>
        </w:tc>
        <w:tc>
          <w:tcPr>
            <w:tcW w:w="2181" w:type="dxa"/>
          </w:tcPr>
          <w:p w:rsidR="000368FC" w:rsidRPr="000368FC" w:rsidRDefault="000368FC" w:rsidP="000368FC">
            <w:pPr>
              <w:spacing w:after="0" w:line="240" w:lineRule="auto"/>
              <w:ind w:right="1004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Педагог-</w:t>
            </w:r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наставник</w:t>
            </w:r>
          </w:p>
        </w:tc>
        <w:tc>
          <w:tcPr>
            <w:tcW w:w="1940" w:type="dxa"/>
          </w:tcPr>
          <w:p w:rsidR="000368FC" w:rsidRPr="00425A6D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</w:p>
          <w:p w:rsidR="000368FC" w:rsidRPr="00425A6D" w:rsidRDefault="000368FC" w:rsidP="00987EF9">
            <w:pPr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УВР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="00987EF9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Волик</w:t>
            </w:r>
            <w:proofErr w:type="spellEnd"/>
            <w:r w:rsidR="00987EF9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Т.Г.</w:t>
            </w:r>
          </w:p>
        </w:tc>
      </w:tr>
      <w:tr w:rsidR="000368FC" w:rsidRPr="000368FC" w:rsidTr="000368FC">
        <w:trPr>
          <w:trHeight w:val="1380"/>
        </w:trPr>
        <w:tc>
          <w:tcPr>
            <w:tcW w:w="2480" w:type="dxa"/>
          </w:tcPr>
          <w:p w:rsidR="000368FC" w:rsidRPr="00425A6D" w:rsidRDefault="000368FC" w:rsidP="000368FC">
            <w:pPr>
              <w:spacing w:after="0" w:line="240" w:lineRule="auto"/>
              <w:ind w:right="5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 4.5.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Сетевая форма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</w:p>
          <w:p w:rsidR="000368FC" w:rsidRPr="00425A6D" w:rsidRDefault="000368FC" w:rsidP="000368FC">
            <w:pPr>
              <w:spacing w:after="0" w:line="270" w:lineRule="atLeast"/>
              <w:ind w:right="5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программ.</w:t>
            </w:r>
          </w:p>
        </w:tc>
        <w:tc>
          <w:tcPr>
            <w:tcW w:w="1575" w:type="dxa"/>
          </w:tcPr>
          <w:p w:rsidR="000368FC" w:rsidRPr="000368FC" w:rsidRDefault="00987EF9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2027-2028г</w:t>
            </w:r>
            <w:r w:rsidR="000368FC" w:rsidRPr="000368FC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1496" w:type="dxa"/>
          </w:tcPr>
          <w:p w:rsidR="000368FC" w:rsidRPr="000368FC" w:rsidRDefault="00987EF9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2027-2028г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2653" w:type="dxa"/>
          </w:tcPr>
          <w:p w:rsidR="000368FC" w:rsidRPr="000368FC" w:rsidRDefault="000368FC" w:rsidP="000368FC">
            <w:pPr>
              <w:spacing w:after="0" w:line="240" w:lineRule="auto"/>
              <w:ind w:right="106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Организована</w:t>
            </w:r>
            <w:r w:rsidRPr="000368FC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сетевая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форма.</w:t>
            </w:r>
          </w:p>
        </w:tc>
        <w:tc>
          <w:tcPr>
            <w:tcW w:w="2437" w:type="dxa"/>
          </w:tcPr>
          <w:p w:rsidR="000368FC" w:rsidRPr="000368FC" w:rsidRDefault="000368FC" w:rsidP="000368FC">
            <w:pPr>
              <w:tabs>
                <w:tab w:val="left" w:pos="1178"/>
                <w:tab w:val="left" w:pos="1516"/>
              </w:tabs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Договор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ab/>
              <w:t>о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>сетевом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взаимодействии</w:t>
            </w:r>
          </w:p>
        </w:tc>
        <w:tc>
          <w:tcPr>
            <w:tcW w:w="2181" w:type="dxa"/>
          </w:tcPr>
          <w:p w:rsidR="000368FC" w:rsidRPr="000368FC" w:rsidRDefault="00987EF9" w:rsidP="000368FC">
            <w:pPr>
              <w:spacing w:after="0" w:line="240" w:lineRule="auto"/>
              <w:ind w:right="33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У</w:t>
            </w:r>
            <w:r w:rsidR="000368FC"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>правленческая</w:t>
            </w:r>
            <w:r w:rsidR="000368FC"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="000368FC" w:rsidRPr="000368FC">
              <w:rPr>
                <w:rFonts w:ascii="Times New Roman" w:eastAsia="Times New Roman" w:hAnsi="Times New Roman" w:cs="Times New Roman"/>
                <w:sz w:val="24"/>
              </w:rPr>
              <w:t>команда</w:t>
            </w:r>
          </w:p>
        </w:tc>
        <w:tc>
          <w:tcPr>
            <w:tcW w:w="1940" w:type="dxa"/>
          </w:tcPr>
          <w:p w:rsidR="000368FC" w:rsidRPr="00425A6D" w:rsidRDefault="000368FC" w:rsidP="00987EF9">
            <w:pPr>
              <w:tabs>
                <w:tab w:val="left" w:pos="792"/>
              </w:tabs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987EF9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иректора по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УВР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spellStart"/>
            <w:r w:rsidR="00987EF9"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Волик</w:t>
            </w:r>
            <w:proofErr w:type="spellEnd"/>
            <w:r w:rsidR="00987EF9"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Т.Г.</w:t>
            </w:r>
          </w:p>
        </w:tc>
      </w:tr>
      <w:tr w:rsidR="000368FC" w:rsidRPr="000368FC" w:rsidTr="000368FC">
        <w:trPr>
          <w:trHeight w:val="318"/>
        </w:trPr>
        <w:tc>
          <w:tcPr>
            <w:tcW w:w="14762" w:type="dxa"/>
            <w:gridSpan w:val="7"/>
          </w:tcPr>
          <w:p w:rsidR="000368FC" w:rsidRPr="000368FC" w:rsidRDefault="000368FC" w:rsidP="000368FC">
            <w:pPr>
              <w:spacing w:after="0" w:line="275" w:lineRule="exact"/>
              <w:ind w:right="551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b/>
                <w:sz w:val="24"/>
              </w:rPr>
              <w:t>№2.</w:t>
            </w:r>
            <w:r w:rsidRPr="000368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b/>
                <w:sz w:val="24"/>
              </w:rPr>
              <w:t>Воспитание</w:t>
            </w:r>
          </w:p>
        </w:tc>
      </w:tr>
    </w:tbl>
    <w:p w:rsidR="000368FC" w:rsidRPr="000368FC" w:rsidRDefault="000368FC" w:rsidP="000368FC">
      <w:pPr>
        <w:widowControl w:val="0"/>
        <w:autoSpaceDE w:val="0"/>
        <w:autoSpaceDN w:val="0"/>
        <w:spacing w:after="0" w:line="275" w:lineRule="exact"/>
        <w:jc w:val="center"/>
        <w:rPr>
          <w:rFonts w:ascii="Times New Roman" w:eastAsia="Times New Roman" w:hAnsi="Times New Roman" w:cs="Times New Roman"/>
          <w:sz w:val="24"/>
        </w:rPr>
        <w:sectPr w:rsidR="000368FC" w:rsidRPr="000368FC">
          <w:headerReference w:type="default" r:id="rId38"/>
          <w:footerReference w:type="default" r:id="rId39"/>
          <w:pgSz w:w="16840" w:h="11910" w:orient="landscape"/>
          <w:pgMar w:top="1100" w:right="820" w:bottom="1240" w:left="1020" w:header="717" w:footer="1051" w:gutter="0"/>
          <w:cols w:space="720"/>
        </w:sectPr>
      </w:pPr>
    </w:p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0368FC" w:rsidRPr="000368FC" w:rsidRDefault="000368FC" w:rsidP="000368FC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1"/>
          <w:szCs w:val="28"/>
        </w:rPr>
      </w:pPr>
    </w:p>
    <w:tbl>
      <w:tblPr>
        <w:tblStyle w:val="TableNormal2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2437"/>
        <w:gridCol w:w="2181"/>
        <w:gridCol w:w="1940"/>
      </w:tblGrid>
      <w:tr w:rsidR="000368FC" w:rsidRPr="000368FC" w:rsidTr="000368FC">
        <w:trPr>
          <w:trHeight w:val="1643"/>
        </w:trPr>
        <w:tc>
          <w:tcPr>
            <w:tcW w:w="2480" w:type="dxa"/>
          </w:tcPr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:rsidR="000368FC" w:rsidRPr="00425A6D" w:rsidRDefault="000368FC" w:rsidP="000368FC">
            <w:pPr>
              <w:spacing w:before="1" w:after="0" w:line="240" w:lineRule="auto"/>
              <w:ind w:right="5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 4.6.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 Штаба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воспитательной</w:t>
            </w:r>
          </w:p>
          <w:p w:rsidR="000368FC" w:rsidRPr="00425A6D" w:rsidRDefault="000368FC" w:rsidP="000368FC">
            <w:pPr>
              <w:spacing w:after="0" w:line="25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</w:p>
        </w:tc>
        <w:tc>
          <w:tcPr>
            <w:tcW w:w="1575" w:type="dxa"/>
          </w:tcPr>
          <w:p w:rsidR="000368FC" w:rsidRPr="000368FC" w:rsidRDefault="000368FC" w:rsidP="000368FC">
            <w:pPr>
              <w:spacing w:after="0" w:line="249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  <w:proofErr w:type="spellEnd"/>
          </w:p>
          <w:p w:rsidR="000368FC" w:rsidRPr="000368FC" w:rsidRDefault="00E737C1" w:rsidP="000368FC">
            <w:pPr>
              <w:spacing w:before="26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2024</w:t>
            </w:r>
            <w:r w:rsidR="000368FC"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="000368FC" w:rsidRPr="000368FC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1496" w:type="dxa"/>
          </w:tcPr>
          <w:p w:rsidR="000368FC" w:rsidRPr="000368FC" w:rsidRDefault="000368FC" w:rsidP="000368FC">
            <w:pPr>
              <w:spacing w:after="0" w:line="211" w:lineRule="auto"/>
              <w:ind w:right="279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До</w:t>
            </w:r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="00E737C1">
              <w:rPr>
                <w:rFonts w:ascii="Times New Roman" w:eastAsia="Times New Roman" w:hAnsi="Times New Roman" w:cs="Times New Roman"/>
                <w:sz w:val="24"/>
              </w:rPr>
              <w:t>10.09.2024</w:t>
            </w:r>
          </w:p>
          <w:p w:rsidR="000368FC" w:rsidRPr="000368FC" w:rsidRDefault="000368FC" w:rsidP="000368FC">
            <w:pPr>
              <w:spacing w:after="0" w:line="25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2653" w:type="dxa"/>
          </w:tcPr>
          <w:p w:rsidR="000368FC" w:rsidRPr="000368FC" w:rsidRDefault="000368FC" w:rsidP="000368FC">
            <w:pPr>
              <w:spacing w:after="0" w:line="232" w:lineRule="auto"/>
              <w:ind w:right="960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Штаб создан,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полномочия</w:t>
            </w:r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определены</w:t>
            </w:r>
          </w:p>
        </w:tc>
        <w:tc>
          <w:tcPr>
            <w:tcW w:w="2437" w:type="dxa"/>
          </w:tcPr>
          <w:p w:rsidR="000368FC" w:rsidRPr="00425A6D" w:rsidRDefault="000368FC" w:rsidP="000368FC">
            <w:pPr>
              <w:spacing w:after="0" w:line="237" w:lineRule="auto"/>
              <w:ind w:right="2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Положение о Штабе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воспитательной</w:t>
            </w:r>
          </w:p>
          <w:p w:rsidR="000368FC" w:rsidRPr="00425A6D" w:rsidRDefault="000368FC" w:rsidP="000368FC">
            <w:pPr>
              <w:spacing w:after="0" w:line="240" w:lineRule="auto"/>
              <w:ind w:right="7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работы, приказ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 о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персональном</w:t>
            </w:r>
          </w:p>
          <w:p w:rsidR="000368FC" w:rsidRPr="000368FC" w:rsidRDefault="000368FC" w:rsidP="000368FC">
            <w:pPr>
              <w:spacing w:after="0" w:line="25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составе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Штаба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2181" w:type="dxa"/>
          </w:tcPr>
          <w:p w:rsidR="000368FC" w:rsidRPr="000368FC" w:rsidRDefault="000368FC" w:rsidP="000368FC">
            <w:pPr>
              <w:spacing w:before="25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Заместитель</w:t>
            </w:r>
          </w:p>
          <w:p w:rsidR="000368FC" w:rsidRPr="000368FC" w:rsidRDefault="000368FC" w:rsidP="000368FC">
            <w:pPr>
              <w:spacing w:before="36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ВР</w:t>
            </w:r>
          </w:p>
        </w:tc>
        <w:tc>
          <w:tcPr>
            <w:tcW w:w="1940" w:type="dxa"/>
          </w:tcPr>
          <w:p w:rsidR="000368FC" w:rsidRPr="00425A6D" w:rsidRDefault="000368FC" w:rsidP="000368FC">
            <w:pPr>
              <w:spacing w:before="25"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</w:p>
          <w:p w:rsidR="000368FC" w:rsidRPr="00425A6D" w:rsidRDefault="000368FC" w:rsidP="00E737C1">
            <w:pPr>
              <w:spacing w:before="36" w:after="0" w:line="271" w:lineRule="auto"/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 по ВР</w:t>
            </w:r>
            <w:r w:rsidRPr="00425A6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="00E737C1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Пешехонова И.И.</w:t>
            </w:r>
          </w:p>
        </w:tc>
      </w:tr>
      <w:tr w:rsidR="000368FC" w:rsidRPr="000368FC" w:rsidTr="000368FC">
        <w:trPr>
          <w:trHeight w:val="2484"/>
        </w:trPr>
        <w:tc>
          <w:tcPr>
            <w:tcW w:w="2480" w:type="dxa"/>
          </w:tcPr>
          <w:p w:rsidR="000368FC" w:rsidRPr="00425A6D" w:rsidRDefault="000368FC" w:rsidP="000368FC">
            <w:pPr>
              <w:spacing w:after="0" w:line="240" w:lineRule="auto"/>
              <w:ind w:right="32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 4.7.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 в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425A6D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проекта</w:t>
            </w:r>
          </w:p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«Орлята</w:t>
            </w:r>
            <w:r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России».</w:t>
            </w:r>
          </w:p>
        </w:tc>
        <w:tc>
          <w:tcPr>
            <w:tcW w:w="1575" w:type="dxa"/>
          </w:tcPr>
          <w:p w:rsidR="000368FC" w:rsidRPr="000368FC" w:rsidRDefault="00E737C1" w:rsidP="000368FC">
            <w:pPr>
              <w:spacing w:after="0" w:line="292" w:lineRule="auto"/>
              <w:ind w:right="12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2024</w:t>
            </w:r>
            <w:r w:rsidR="000368FC" w:rsidRPr="000368FC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="000368FC" w:rsidRPr="000368FC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1496" w:type="dxa"/>
          </w:tcPr>
          <w:p w:rsidR="000368FC" w:rsidRPr="000368FC" w:rsidRDefault="000368FC" w:rsidP="000368FC">
            <w:pPr>
              <w:spacing w:after="0" w:line="240" w:lineRule="auto"/>
              <w:ind w:right="279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="00E737C1">
              <w:rPr>
                <w:rFonts w:ascii="Times New Roman" w:eastAsia="Times New Roman" w:hAnsi="Times New Roman" w:cs="Times New Roman"/>
                <w:sz w:val="24"/>
              </w:rPr>
              <w:t>01.09.2024</w:t>
            </w:r>
          </w:p>
          <w:p w:rsidR="000368FC" w:rsidRPr="000368FC" w:rsidRDefault="000368FC" w:rsidP="000368FC">
            <w:pPr>
              <w:spacing w:before="59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2653" w:type="dxa"/>
          </w:tcPr>
          <w:p w:rsidR="000368FC" w:rsidRPr="00425A6D" w:rsidRDefault="000368FC" w:rsidP="000368FC">
            <w:pPr>
              <w:tabs>
                <w:tab w:val="left" w:pos="2320"/>
              </w:tabs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Сформированы списки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участников,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собраны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заявления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от</w:t>
            </w:r>
            <w:r w:rsidRPr="00425A6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родителей.</w:t>
            </w:r>
          </w:p>
          <w:p w:rsidR="000368FC" w:rsidRPr="00425A6D" w:rsidRDefault="000368FC" w:rsidP="000368FC">
            <w:pPr>
              <w:tabs>
                <w:tab w:val="left" w:pos="2438"/>
              </w:tabs>
              <w:spacing w:after="0" w:line="270" w:lineRule="atLeast"/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Прохождение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треков,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сдача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отчётов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соответствии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с</w:t>
            </w:r>
            <w:r w:rsidRPr="00425A6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календарным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планом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проекта.</w:t>
            </w:r>
          </w:p>
        </w:tc>
        <w:tc>
          <w:tcPr>
            <w:tcW w:w="2437" w:type="dxa"/>
          </w:tcPr>
          <w:p w:rsidR="000368FC" w:rsidRPr="00425A6D" w:rsidRDefault="000368FC" w:rsidP="000368FC">
            <w:pPr>
              <w:spacing w:before="11" w:after="0" w:line="240" w:lineRule="auto"/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</w:pPr>
          </w:p>
          <w:p w:rsidR="000368FC" w:rsidRPr="00425A6D" w:rsidRDefault="000368FC" w:rsidP="000368FC">
            <w:pPr>
              <w:tabs>
                <w:tab w:val="left" w:pos="2059"/>
              </w:tabs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Заявления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от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родителей,</w:t>
            </w:r>
          </w:p>
          <w:p w:rsidR="000368FC" w:rsidRPr="00425A6D" w:rsidRDefault="000368FC" w:rsidP="000368FC">
            <w:pPr>
              <w:tabs>
                <w:tab w:val="left" w:pos="1284"/>
                <w:tab w:val="left" w:pos="1423"/>
                <w:tab w:val="left" w:pos="2213"/>
              </w:tabs>
              <w:spacing w:after="0" w:line="270" w:lineRule="atLeast"/>
              <w:ind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Загруженные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в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E737C1"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  </w:t>
            </w:r>
            <w:r w:rsidR="00E737C1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личный</w:t>
            </w:r>
            <w:r w:rsidR="00E737C1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="00E737C1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кабинет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отчёты</w:t>
            </w:r>
            <w:r w:rsidRPr="00425A6D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425A6D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трекам</w:t>
            </w:r>
            <w:r w:rsidRPr="00425A6D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личных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кабинетах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классных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руководителей.</w:t>
            </w:r>
          </w:p>
        </w:tc>
        <w:tc>
          <w:tcPr>
            <w:tcW w:w="2181" w:type="dxa"/>
          </w:tcPr>
          <w:p w:rsidR="000368FC" w:rsidRPr="00425A6D" w:rsidRDefault="000368FC" w:rsidP="00E737C1">
            <w:pPr>
              <w:spacing w:after="0" w:line="240" w:lineRule="auto"/>
              <w:ind w:right="6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Советник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E737C1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иректора по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воспитанию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E737C1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Амирова Е.Н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.,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  <w:tc>
          <w:tcPr>
            <w:tcW w:w="1940" w:type="dxa"/>
          </w:tcPr>
          <w:p w:rsidR="000368FC" w:rsidRPr="00425A6D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</w:p>
          <w:p w:rsidR="000368FC" w:rsidRPr="00425A6D" w:rsidRDefault="000368FC" w:rsidP="00E737C1">
            <w:pPr>
              <w:spacing w:after="0" w:line="240" w:lineRule="auto"/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 по ВР</w:t>
            </w:r>
            <w:r w:rsidRPr="00425A6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="00E737C1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Пешехонова И.И.</w:t>
            </w:r>
          </w:p>
        </w:tc>
      </w:tr>
      <w:tr w:rsidR="000368FC" w:rsidRPr="000368FC" w:rsidTr="000368FC">
        <w:trPr>
          <w:trHeight w:val="316"/>
        </w:trPr>
        <w:tc>
          <w:tcPr>
            <w:tcW w:w="14762" w:type="dxa"/>
            <w:gridSpan w:val="7"/>
          </w:tcPr>
          <w:p w:rsidR="000368FC" w:rsidRPr="000368FC" w:rsidRDefault="000368FC" w:rsidP="000368FC">
            <w:pPr>
              <w:spacing w:after="0" w:line="276" w:lineRule="exact"/>
              <w:ind w:right="551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b/>
                <w:sz w:val="24"/>
              </w:rPr>
              <w:t>№3.</w:t>
            </w:r>
            <w:r w:rsidRPr="000368FC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b/>
                <w:sz w:val="24"/>
              </w:rPr>
              <w:t>Здоровье</w:t>
            </w:r>
          </w:p>
        </w:tc>
      </w:tr>
      <w:tr w:rsidR="000368FC" w:rsidRPr="000368FC" w:rsidTr="000368FC">
        <w:trPr>
          <w:trHeight w:val="1588"/>
        </w:trPr>
        <w:tc>
          <w:tcPr>
            <w:tcW w:w="2480" w:type="dxa"/>
          </w:tcPr>
          <w:p w:rsidR="000368FC" w:rsidRPr="00425A6D" w:rsidRDefault="00E737C1" w:rsidP="000368FC">
            <w:pPr>
              <w:spacing w:after="0" w:line="276" w:lineRule="auto"/>
              <w:ind w:right="2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 4.8</w:t>
            </w:r>
            <w:r w:rsidR="000368FC"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.</w:t>
            </w:r>
            <w:r w:rsidR="000368FC"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0368FC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Разработка единого</w:t>
            </w:r>
            <w:r w:rsidR="000368FC"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0368FC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календарного плана</w:t>
            </w:r>
            <w:r w:rsidR="000368FC"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0368FC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физкультурных,</w:t>
            </w:r>
          </w:p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спортивных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z w:val="24"/>
              </w:rPr>
              <w:t xml:space="preserve"> и</w:t>
            </w:r>
          </w:p>
        </w:tc>
        <w:tc>
          <w:tcPr>
            <w:tcW w:w="1575" w:type="dxa"/>
          </w:tcPr>
          <w:p w:rsidR="000368FC" w:rsidRPr="000368FC" w:rsidRDefault="000368FC" w:rsidP="000368FC">
            <w:pPr>
              <w:spacing w:after="0" w:line="213" w:lineRule="auto"/>
              <w:ind w:right="153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До</w:t>
            </w:r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="00E737C1">
              <w:rPr>
                <w:rFonts w:ascii="Times New Roman" w:eastAsia="Times New Roman" w:hAnsi="Times New Roman" w:cs="Times New Roman"/>
                <w:sz w:val="24"/>
              </w:rPr>
              <w:t>01.09.2024</w:t>
            </w:r>
            <w:r w:rsidRPr="000368FC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1496" w:type="dxa"/>
          </w:tcPr>
          <w:p w:rsidR="000368FC" w:rsidRPr="000368FC" w:rsidRDefault="00E737C1" w:rsidP="000368FC">
            <w:pPr>
              <w:spacing w:after="0" w:line="233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01.09.2024</w:t>
            </w:r>
          </w:p>
          <w:p w:rsidR="000368FC" w:rsidRPr="000368FC" w:rsidRDefault="000368FC" w:rsidP="000368FC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2653" w:type="dxa"/>
          </w:tcPr>
          <w:p w:rsidR="000368FC" w:rsidRPr="000368FC" w:rsidRDefault="000368FC" w:rsidP="000368FC">
            <w:pPr>
              <w:tabs>
                <w:tab w:val="left" w:pos="1217"/>
              </w:tabs>
              <w:spacing w:after="0" w:line="242" w:lineRule="auto"/>
              <w:ind w:right="96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План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ab/>
              <w:t>разработан и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реализуется.</w:t>
            </w:r>
          </w:p>
        </w:tc>
        <w:tc>
          <w:tcPr>
            <w:tcW w:w="2437" w:type="dxa"/>
          </w:tcPr>
          <w:p w:rsidR="000368FC" w:rsidRPr="000368FC" w:rsidRDefault="000368FC" w:rsidP="000368FC">
            <w:pPr>
              <w:spacing w:after="0" w:line="23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Единый</w:t>
            </w:r>
          </w:p>
          <w:p w:rsidR="000368FC" w:rsidRPr="000368FC" w:rsidRDefault="000368FC" w:rsidP="000368FC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календарный</w:t>
            </w:r>
            <w:r w:rsidRPr="000368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план</w:t>
            </w:r>
          </w:p>
        </w:tc>
        <w:tc>
          <w:tcPr>
            <w:tcW w:w="2181" w:type="dxa"/>
          </w:tcPr>
          <w:p w:rsidR="000368FC" w:rsidRPr="000368FC" w:rsidRDefault="000368FC" w:rsidP="000368FC">
            <w:pPr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Учителя</w:t>
            </w:r>
          </w:p>
          <w:p w:rsidR="000368FC" w:rsidRPr="000368FC" w:rsidRDefault="000368FC" w:rsidP="000368FC">
            <w:pPr>
              <w:spacing w:before="2" w:after="0" w:line="237" w:lineRule="auto"/>
              <w:ind w:right="838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физической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культуры</w:t>
            </w:r>
          </w:p>
        </w:tc>
        <w:tc>
          <w:tcPr>
            <w:tcW w:w="1940" w:type="dxa"/>
          </w:tcPr>
          <w:p w:rsidR="000368FC" w:rsidRPr="00425A6D" w:rsidRDefault="000368FC" w:rsidP="000368F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</w:p>
          <w:p w:rsidR="000368FC" w:rsidRPr="00425A6D" w:rsidRDefault="000368FC" w:rsidP="00E737C1">
            <w:pPr>
              <w:spacing w:before="41" w:after="0" w:line="276" w:lineRule="auto"/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 по ВР</w:t>
            </w:r>
            <w:r w:rsidRPr="00425A6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="00E737C1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Пешехонова И.И.</w:t>
            </w:r>
          </w:p>
        </w:tc>
      </w:tr>
    </w:tbl>
    <w:p w:rsidR="000368FC" w:rsidRPr="000368FC" w:rsidRDefault="000368FC" w:rsidP="000368FC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</w:rPr>
        <w:sectPr w:rsidR="000368FC" w:rsidRPr="000368FC">
          <w:headerReference w:type="default" r:id="rId40"/>
          <w:footerReference w:type="default" r:id="rId41"/>
          <w:pgSz w:w="16840" w:h="11910" w:orient="landscape"/>
          <w:pgMar w:top="1100" w:right="820" w:bottom="1240" w:left="1020" w:header="717" w:footer="1051" w:gutter="0"/>
          <w:cols w:space="720"/>
        </w:sectPr>
      </w:pPr>
    </w:p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0368FC" w:rsidRPr="000368FC" w:rsidRDefault="000368FC" w:rsidP="000368FC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1"/>
          <w:szCs w:val="28"/>
        </w:rPr>
      </w:pPr>
    </w:p>
    <w:tbl>
      <w:tblPr>
        <w:tblStyle w:val="TableNormal2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2437"/>
        <w:gridCol w:w="2181"/>
        <w:gridCol w:w="1940"/>
      </w:tblGrid>
      <w:tr w:rsidR="000368FC" w:rsidRPr="000368FC" w:rsidTr="000368FC">
        <w:trPr>
          <w:trHeight w:val="952"/>
        </w:trPr>
        <w:tc>
          <w:tcPr>
            <w:tcW w:w="2480" w:type="dxa"/>
          </w:tcPr>
          <w:p w:rsidR="000368FC" w:rsidRPr="000368FC" w:rsidRDefault="000368FC" w:rsidP="000368FC">
            <w:pPr>
              <w:spacing w:after="0" w:line="276" w:lineRule="auto"/>
              <w:ind w:right="144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массовых спортивно-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массовых</w:t>
            </w:r>
          </w:p>
          <w:p w:rsidR="000368FC" w:rsidRPr="000368FC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мероприятий.</w:t>
            </w:r>
          </w:p>
        </w:tc>
        <w:tc>
          <w:tcPr>
            <w:tcW w:w="1575" w:type="dxa"/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6" w:type="dxa"/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3" w:type="dxa"/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37" w:type="dxa"/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1" w:type="dxa"/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40" w:type="dxa"/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68FC" w:rsidRPr="000368FC" w:rsidTr="000368FC">
        <w:trPr>
          <w:trHeight w:val="316"/>
        </w:trPr>
        <w:tc>
          <w:tcPr>
            <w:tcW w:w="14762" w:type="dxa"/>
            <w:gridSpan w:val="7"/>
          </w:tcPr>
          <w:p w:rsidR="000368FC" w:rsidRPr="000368FC" w:rsidRDefault="000368FC" w:rsidP="000368FC">
            <w:pPr>
              <w:spacing w:after="0" w:line="275" w:lineRule="exact"/>
              <w:ind w:right="551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b/>
                <w:sz w:val="24"/>
              </w:rPr>
              <w:t>№4.</w:t>
            </w:r>
            <w:r w:rsidRPr="000368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b/>
                <w:sz w:val="24"/>
              </w:rPr>
              <w:t>Творчество</w:t>
            </w:r>
          </w:p>
        </w:tc>
      </w:tr>
      <w:tr w:rsidR="000368FC" w:rsidRPr="000368FC" w:rsidTr="000368FC">
        <w:trPr>
          <w:trHeight w:val="1097"/>
        </w:trPr>
        <w:tc>
          <w:tcPr>
            <w:tcW w:w="2480" w:type="dxa"/>
          </w:tcPr>
          <w:p w:rsidR="000368FC" w:rsidRPr="000368FC" w:rsidRDefault="000368FC" w:rsidP="000368FC">
            <w:pPr>
              <w:spacing w:after="0"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  <w:u w:val="single"/>
              </w:rPr>
              <w:t>Мероприятие</w:t>
            </w:r>
            <w:r w:rsidRPr="000368FC">
              <w:rPr>
                <w:rFonts w:ascii="Times New Roman" w:eastAsia="Times New Roman" w:hAnsi="Times New Roman" w:cs="Times New Roman"/>
                <w:spacing w:val="-2"/>
                <w:sz w:val="24"/>
                <w:u w:val="single"/>
              </w:rPr>
              <w:t xml:space="preserve"> </w:t>
            </w:r>
            <w:r w:rsidR="00E737C1">
              <w:rPr>
                <w:rFonts w:ascii="Times New Roman" w:eastAsia="Times New Roman" w:hAnsi="Times New Roman" w:cs="Times New Roman"/>
                <w:sz w:val="24"/>
                <w:u w:val="single"/>
              </w:rPr>
              <w:t>4.9</w:t>
            </w:r>
            <w:r w:rsidRPr="000368FC">
              <w:rPr>
                <w:rFonts w:ascii="Times New Roman" w:eastAsia="Times New Roman" w:hAnsi="Times New Roman" w:cs="Times New Roman"/>
                <w:sz w:val="24"/>
                <w:u w:val="single"/>
              </w:rPr>
              <w:t>.</w:t>
            </w:r>
          </w:p>
          <w:p w:rsidR="000368FC" w:rsidRPr="000368FC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  <w:p w:rsidR="000368FC" w:rsidRPr="000368FC" w:rsidRDefault="000368FC" w:rsidP="000368FC">
            <w:pPr>
              <w:spacing w:after="0" w:line="274" w:lineRule="exact"/>
              <w:ind w:right="544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дополнительного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образования.</w:t>
            </w:r>
          </w:p>
        </w:tc>
        <w:tc>
          <w:tcPr>
            <w:tcW w:w="1575" w:type="dxa"/>
          </w:tcPr>
          <w:p w:rsidR="000368FC" w:rsidRPr="000368FC" w:rsidRDefault="00E737C1" w:rsidP="000368FC">
            <w:pPr>
              <w:spacing w:after="0" w:line="249" w:lineRule="exact"/>
              <w:ind w:right="13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01.09.2024</w:t>
            </w:r>
            <w:r w:rsidR="000368FC"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="000368FC" w:rsidRPr="000368FC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1496" w:type="dxa"/>
          </w:tcPr>
          <w:p w:rsidR="000368FC" w:rsidRPr="000368FC" w:rsidRDefault="00E737C1" w:rsidP="000368FC">
            <w:pPr>
              <w:spacing w:after="0" w:line="233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01.09.2024</w:t>
            </w:r>
          </w:p>
          <w:p w:rsidR="000368FC" w:rsidRPr="000368FC" w:rsidRDefault="000368FC" w:rsidP="000368FC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2653" w:type="dxa"/>
          </w:tcPr>
          <w:p w:rsidR="000368FC" w:rsidRPr="000368FC" w:rsidRDefault="000368FC" w:rsidP="000368FC">
            <w:pPr>
              <w:spacing w:after="0" w:line="213" w:lineRule="auto"/>
              <w:ind w:right="145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Открыты</w:t>
            </w:r>
            <w:r w:rsidRPr="000368FC"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новые</w:t>
            </w:r>
            <w:r w:rsidRPr="000368FC">
              <w:rPr>
                <w:rFonts w:ascii="Times New Roman" w:eastAsia="Times New Roman" w:hAnsi="Times New Roman" w:cs="Times New Roman"/>
                <w:spacing w:val="15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места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ДОД.</w:t>
            </w:r>
          </w:p>
        </w:tc>
        <w:tc>
          <w:tcPr>
            <w:tcW w:w="2437" w:type="dxa"/>
          </w:tcPr>
          <w:p w:rsidR="000368FC" w:rsidRPr="00425A6D" w:rsidRDefault="000368FC" w:rsidP="000368FC">
            <w:pPr>
              <w:spacing w:after="0" w:line="232" w:lineRule="auto"/>
              <w:ind w:right="3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Приказ о создании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кружков</w:t>
            </w:r>
            <w:r w:rsidRPr="00425A6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секций.</w:t>
            </w:r>
          </w:p>
        </w:tc>
        <w:tc>
          <w:tcPr>
            <w:tcW w:w="2181" w:type="dxa"/>
          </w:tcPr>
          <w:p w:rsidR="000368FC" w:rsidRPr="00425A6D" w:rsidRDefault="000368FC" w:rsidP="000368F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</w:p>
          <w:p w:rsidR="000368FC" w:rsidRPr="00425A6D" w:rsidRDefault="000368FC" w:rsidP="00E737C1">
            <w:pPr>
              <w:spacing w:before="41" w:after="0" w:line="276" w:lineRule="auto"/>
              <w:ind w:right="13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 по ВР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E737C1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Пешехонова И.И.</w:t>
            </w:r>
          </w:p>
        </w:tc>
        <w:tc>
          <w:tcPr>
            <w:tcW w:w="1940" w:type="dxa"/>
          </w:tcPr>
          <w:p w:rsidR="000368FC" w:rsidRPr="000368FC" w:rsidRDefault="000368FC" w:rsidP="000368FC">
            <w:pPr>
              <w:spacing w:before="32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Директор</w:t>
            </w:r>
            <w:proofErr w:type="spellEnd"/>
          </w:p>
          <w:p w:rsidR="000368FC" w:rsidRPr="000368FC" w:rsidRDefault="00E737C1" w:rsidP="000368FC">
            <w:pPr>
              <w:spacing w:before="65"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Потапова Н.Н.</w:t>
            </w:r>
          </w:p>
        </w:tc>
      </w:tr>
      <w:tr w:rsidR="000368FC" w:rsidRPr="000368FC" w:rsidTr="000368FC">
        <w:trPr>
          <w:trHeight w:val="316"/>
        </w:trPr>
        <w:tc>
          <w:tcPr>
            <w:tcW w:w="14762" w:type="dxa"/>
            <w:gridSpan w:val="7"/>
          </w:tcPr>
          <w:p w:rsidR="000368FC" w:rsidRPr="000368FC" w:rsidRDefault="000368FC" w:rsidP="000368FC">
            <w:pPr>
              <w:spacing w:after="0" w:line="275" w:lineRule="exact"/>
              <w:ind w:right="550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b/>
                <w:sz w:val="24"/>
              </w:rPr>
              <w:t>№5.</w:t>
            </w:r>
            <w:r w:rsidRPr="000368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b/>
                <w:sz w:val="24"/>
              </w:rPr>
              <w:t>Профориентация</w:t>
            </w:r>
          </w:p>
        </w:tc>
      </w:tr>
      <w:tr w:rsidR="000368FC" w:rsidRPr="000368FC" w:rsidTr="000368FC">
        <w:trPr>
          <w:trHeight w:val="2467"/>
        </w:trPr>
        <w:tc>
          <w:tcPr>
            <w:tcW w:w="2480" w:type="dxa"/>
          </w:tcPr>
          <w:p w:rsidR="000368FC" w:rsidRPr="00425A6D" w:rsidRDefault="00E737C1" w:rsidP="000368FC">
            <w:pPr>
              <w:spacing w:after="0" w:line="237" w:lineRule="auto"/>
              <w:ind w:right="4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 4.10</w:t>
            </w:r>
            <w:r w:rsidR="000368FC"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.</w:t>
            </w:r>
            <w:r w:rsidR="000368FC"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0368FC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Включение в</w:t>
            </w:r>
            <w:r w:rsidR="000368FC"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0368FC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полномочия</w:t>
            </w:r>
            <w:r w:rsidR="000368FC"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0368FC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заместителя</w:t>
            </w:r>
          </w:p>
          <w:p w:rsidR="000368FC" w:rsidRPr="00425A6D" w:rsidRDefault="000368FC" w:rsidP="000368FC">
            <w:pPr>
              <w:spacing w:after="0" w:line="237" w:lineRule="auto"/>
              <w:ind w:right="7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 по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воспитательной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работе</w:t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</w:p>
          <w:p w:rsidR="000368FC" w:rsidRPr="000368FC" w:rsidRDefault="000368FC" w:rsidP="00E737C1">
            <w:pPr>
              <w:spacing w:after="0"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</w:rPr>
              <w:t>профориентационной</w:t>
            </w:r>
            <w:proofErr w:type="spellEnd"/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425A6D"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  <w:proofErr w:type="spellEnd"/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="00E737C1" w:rsidRPr="00425A6D">
              <w:rPr>
                <w:rFonts w:ascii="Times New Roman" w:eastAsia="Times New Roman" w:hAnsi="Times New Roman" w:cs="Times New Roman"/>
                <w:sz w:val="24"/>
              </w:rPr>
              <w:t>школе</w:t>
            </w:r>
            <w:proofErr w:type="spellEnd"/>
          </w:p>
        </w:tc>
        <w:tc>
          <w:tcPr>
            <w:tcW w:w="1575" w:type="dxa"/>
          </w:tcPr>
          <w:p w:rsidR="000368FC" w:rsidRPr="000368FC" w:rsidRDefault="000368FC" w:rsidP="000368FC">
            <w:pPr>
              <w:spacing w:after="0" w:line="249" w:lineRule="exact"/>
              <w:ind w:right="13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0</w:t>
            </w:r>
            <w:r w:rsidR="00E737C1">
              <w:rPr>
                <w:rFonts w:ascii="Times New Roman" w:eastAsia="Times New Roman" w:hAnsi="Times New Roman" w:cs="Times New Roman"/>
                <w:sz w:val="24"/>
              </w:rPr>
              <w:t>1.09.2024</w:t>
            </w:r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1496" w:type="dxa"/>
          </w:tcPr>
          <w:p w:rsidR="000368FC" w:rsidRPr="000368FC" w:rsidRDefault="00E737C1" w:rsidP="000368FC">
            <w:pPr>
              <w:spacing w:after="0" w:line="233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01.09.2024</w:t>
            </w:r>
          </w:p>
          <w:p w:rsidR="000368FC" w:rsidRPr="000368FC" w:rsidRDefault="000368FC" w:rsidP="000368FC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2653" w:type="dxa"/>
          </w:tcPr>
          <w:p w:rsidR="000368FC" w:rsidRPr="00425A6D" w:rsidRDefault="000368FC" w:rsidP="000368FC">
            <w:pPr>
              <w:spacing w:after="0" w:line="237" w:lineRule="auto"/>
              <w:ind w:right="1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 полномочия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заместителя директора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ВР включено</w:t>
            </w:r>
          </w:p>
          <w:p w:rsidR="000368FC" w:rsidRPr="00425A6D" w:rsidRDefault="000368FC" w:rsidP="000368FC">
            <w:pPr>
              <w:spacing w:after="0" w:line="240" w:lineRule="auto"/>
              <w:ind w:right="2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ведение комплексной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</w:p>
          <w:p w:rsidR="000368FC" w:rsidRPr="00425A6D" w:rsidRDefault="000368FC" w:rsidP="00E737C1">
            <w:pPr>
              <w:spacing w:after="0" w:line="274" w:lineRule="exact"/>
              <w:ind w:right="1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профориентационной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425A6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="00E737C1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школе</w:t>
            </w:r>
          </w:p>
        </w:tc>
        <w:tc>
          <w:tcPr>
            <w:tcW w:w="2437" w:type="dxa"/>
          </w:tcPr>
          <w:p w:rsidR="000368FC" w:rsidRPr="000368FC" w:rsidRDefault="000368FC" w:rsidP="000368FC">
            <w:pPr>
              <w:spacing w:after="0" w:line="213" w:lineRule="auto"/>
              <w:ind w:right="76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Должностная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инструкция</w:t>
            </w:r>
            <w:proofErr w:type="spellEnd"/>
          </w:p>
        </w:tc>
        <w:tc>
          <w:tcPr>
            <w:tcW w:w="2181" w:type="dxa"/>
          </w:tcPr>
          <w:p w:rsidR="000368FC" w:rsidRPr="000368FC" w:rsidRDefault="000368FC" w:rsidP="000368FC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Директор</w:t>
            </w:r>
          </w:p>
          <w:p w:rsidR="000368FC" w:rsidRPr="000368FC" w:rsidRDefault="00E737C1" w:rsidP="000368FC">
            <w:pPr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Потапова Н.Н.</w:t>
            </w:r>
          </w:p>
        </w:tc>
        <w:tc>
          <w:tcPr>
            <w:tcW w:w="1940" w:type="dxa"/>
          </w:tcPr>
          <w:p w:rsidR="000368FC" w:rsidRPr="000368FC" w:rsidRDefault="000368FC" w:rsidP="000368FC">
            <w:pPr>
              <w:spacing w:after="0" w:line="24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Директор</w:t>
            </w:r>
          </w:p>
          <w:p w:rsidR="000368FC" w:rsidRPr="000368FC" w:rsidRDefault="00E737C1" w:rsidP="000368FC">
            <w:pPr>
              <w:spacing w:before="14"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Потапова Н.Н.</w:t>
            </w:r>
          </w:p>
        </w:tc>
      </w:tr>
      <w:tr w:rsidR="000368FC" w:rsidRPr="000368FC" w:rsidTr="000368FC">
        <w:trPr>
          <w:trHeight w:val="1370"/>
        </w:trPr>
        <w:tc>
          <w:tcPr>
            <w:tcW w:w="2480" w:type="dxa"/>
          </w:tcPr>
          <w:p w:rsidR="000368FC" w:rsidRPr="00425A6D" w:rsidRDefault="00525E70" w:rsidP="000368FC">
            <w:pPr>
              <w:spacing w:after="0" w:line="237" w:lineRule="auto"/>
              <w:ind w:right="35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 4.11</w:t>
            </w:r>
            <w:r w:rsidR="000368FC"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.</w:t>
            </w:r>
            <w:r w:rsidR="000368FC"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0368FC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Психологическое и</w:t>
            </w:r>
            <w:r w:rsidR="000368FC" w:rsidRPr="00425A6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proofErr w:type="spellStart"/>
            <w:r w:rsidR="000368FC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тьюторское</w:t>
            </w:r>
            <w:proofErr w:type="spellEnd"/>
            <w:r w:rsidR="000368FC"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0368FC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сопровождение</w:t>
            </w:r>
          </w:p>
          <w:p w:rsidR="000368FC" w:rsidRPr="00425A6D" w:rsidRDefault="000368FC" w:rsidP="000368FC">
            <w:pPr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выбора</w:t>
            </w:r>
            <w:r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профессии.</w:t>
            </w:r>
          </w:p>
        </w:tc>
        <w:tc>
          <w:tcPr>
            <w:tcW w:w="1575" w:type="dxa"/>
          </w:tcPr>
          <w:p w:rsidR="000368FC" w:rsidRPr="000368FC" w:rsidRDefault="00525E70" w:rsidP="000368FC">
            <w:pPr>
              <w:tabs>
                <w:tab w:val="left" w:pos="661"/>
              </w:tabs>
              <w:spacing w:after="0" w:line="213" w:lineRule="auto"/>
              <w:ind w:right="9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Регулярно</w:t>
            </w:r>
            <w:proofErr w:type="spellEnd"/>
          </w:p>
        </w:tc>
        <w:tc>
          <w:tcPr>
            <w:tcW w:w="1496" w:type="dxa"/>
          </w:tcPr>
          <w:p w:rsidR="000368FC" w:rsidRPr="000368FC" w:rsidRDefault="00525E70" w:rsidP="000368FC">
            <w:pPr>
              <w:tabs>
                <w:tab w:val="left" w:pos="582"/>
              </w:tabs>
              <w:spacing w:after="0" w:line="213" w:lineRule="auto"/>
              <w:ind w:right="9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Регулярно</w:t>
            </w:r>
          </w:p>
        </w:tc>
        <w:tc>
          <w:tcPr>
            <w:tcW w:w="2653" w:type="dxa"/>
          </w:tcPr>
          <w:p w:rsidR="000368FC" w:rsidRPr="00425A6D" w:rsidRDefault="000368FC" w:rsidP="000368FC">
            <w:pPr>
              <w:spacing w:after="0" w:line="237" w:lineRule="auto"/>
              <w:ind w:right="53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Психологическое и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тьюторское</w:t>
            </w:r>
            <w:proofErr w:type="spellEnd"/>
          </w:p>
          <w:p w:rsidR="000368FC" w:rsidRPr="00425A6D" w:rsidRDefault="000368FC" w:rsidP="000368FC">
            <w:pPr>
              <w:spacing w:after="0" w:line="240" w:lineRule="auto"/>
              <w:ind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сопровождение</w:t>
            </w:r>
            <w:r w:rsidRPr="00425A6D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выбора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профессии.</w:t>
            </w:r>
          </w:p>
        </w:tc>
        <w:tc>
          <w:tcPr>
            <w:tcW w:w="2437" w:type="dxa"/>
          </w:tcPr>
          <w:p w:rsidR="000368FC" w:rsidRPr="00425A6D" w:rsidRDefault="000368FC" w:rsidP="000368FC">
            <w:pPr>
              <w:spacing w:after="0"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профориентационной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</w:p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учащихся.</w:t>
            </w:r>
          </w:p>
        </w:tc>
        <w:tc>
          <w:tcPr>
            <w:tcW w:w="2181" w:type="dxa"/>
          </w:tcPr>
          <w:p w:rsidR="000368FC" w:rsidRPr="00425A6D" w:rsidRDefault="000368FC" w:rsidP="000368FC">
            <w:pPr>
              <w:spacing w:after="0" w:line="26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</w:p>
          <w:p w:rsidR="000368FC" w:rsidRPr="00425A6D" w:rsidRDefault="000368FC" w:rsidP="00525E70">
            <w:pPr>
              <w:spacing w:before="1" w:after="0" w:line="237" w:lineRule="auto"/>
              <w:ind w:right="1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 по ВР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25E70"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Пешехонова И.И.</w:t>
            </w:r>
          </w:p>
        </w:tc>
        <w:tc>
          <w:tcPr>
            <w:tcW w:w="1940" w:type="dxa"/>
          </w:tcPr>
          <w:p w:rsidR="000368FC" w:rsidRPr="00425A6D" w:rsidRDefault="000368FC" w:rsidP="000368FC">
            <w:pPr>
              <w:spacing w:after="0" w:line="26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</w:p>
          <w:p w:rsidR="000368FC" w:rsidRPr="00425A6D" w:rsidRDefault="000368FC" w:rsidP="00525E70">
            <w:pPr>
              <w:spacing w:after="0" w:line="240" w:lineRule="auto"/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 по ВР</w:t>
            </w:r>
            <w:r w:rsidRPr="00425A6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="00525E70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Пешехонова И.И.</w:t>
            </w:r>
          </w:p>
        </w:tc>
      </w:tr>
      <w:tr w:rsidR="00525E70" w:rsidRPr="000368FC" w:rsidTr="000368FC">
        <w:trPr>
          <w:trHeight w:val="1932"/>
        </w:trPr>
        <w:tc>
          <w:tcPr>
            <w:tcW w:w="2480" w:type="dxa"/>
          </w:tcPr>
          <w:p w:rsidR="00525E70" w:rsidRPr="00425A6D" w:rsidRDefault="00525E70" w:rsidP="00525E70">
            <w:pPr>
              <w:spacing w:after="0" w:line="276" w:lineRule="auto"/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u w:val="single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4.12.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Вовлечение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семьи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профориентационный</w:t>
            </w:r>
            <w:r w:rsidRPr="00425A6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</w:t>
            </w:r>
          </w:p>
        </w:tc>
        <w:tc>
          <w:tcPr>
            <w:tcW w:w="1575" w:type="dxa"/>
          </w:tcPr>
          <w:p w:rsidR="00525E70" w:rsidRPr="000368FC" w:rsidRDefault="00525E70" w:rsidP="00525E70">
            <w:pPr>
              <w:tabs>
                <w:tab w:val="left" w:pos="661"/>
              </w:tabs>
              <w:spacing w:after="0" w:line="213" w:lineRule="auto"/>
              <w:ind w:right="9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Регулярно</w:t>
            </w:r>
            <w:proofErr w:type="spellEnd"/>
          </w:p>
        </w:tc>
        <w:tc>
          <w:tcPr>
            <w:tcW w:w="1496" w:type="dxa"/>
          </w:tcPr>
          <w:p w:rsidR="00525E70" w:rsidRPr="000368FC" w:rsidRDefault="00525E70" w:rsidP="00525E70">
            <w:pPr>
              <w:tabs>
                <w:tab w:val="left" w:pos="582"/>
              </w:tabs>
              <w:spacing w:after="0" w:line="213" w:lineRule="auto"/>
              <w:ind w:right="9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Регулярно</w:t>
            </w:r>
          </w:p>
        </w:tc>
        <w:tc>
          <w:tcPr>
            <w:tcW w:w="2653" w:type="dxa"/>
          </w:tcPr>
          <w:p w:rsidR="00525E70" w:rsidRPr="00C51E8D" w:rsidRDefault="00525E70" w:rsidP="00525E70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51E8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Разработана и</w:t>
            </w:r>
            <w:r w:rsidRPr="00C51E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C51E8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реализуется</w:t>
            </w:r>
            <w:r w:rsidRPr="00C51E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C51E8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программа. Вовлечение </w:t>
            </w:r>
            <w:r w:rsidRPr="00C51E8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C51E8D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семьи в процесс</w:t>
            </w:r>
            <w:r w:rsidRPr="00C51E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C51E8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сопровождения</w:t>
            </w:r>
          </w:p>
          <w:p w:rsidR="00525E70" w:rsidRPr="000368FC" w:rsidRDefault="00525E70" w:rsidP="00525E70">
            <w:pPr>
              <w:spacing w:after="0" w:line="270" w:lineRule="atLeast"/>
              <w:ind w:right="492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профессионального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самоопределения.</w:t>
            </w:r>
          </w:p>
        </w:tc>
        <w:tc>
          <w:tcPr>
            <w:tcW w:w="2437" w:type="dxa"/>
          </w:tcPr>
          <w:p w:rsidR="00525E70" w:rsidRPr="00425A6D" w:rsidRDefault="00525E70" w:rsidP="00525E70">
            <w:pPr>
              <w:spacing w:after="0" w:line="240" w:lineRule="auto"/>
              <w:ind w:right="2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425A6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родителями по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профориентации и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профессиональному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сопровождению.</w:t>
            </w:r>
          </w:p>
        </w:tc>
        <w:tc>
          <w:tcPr>
            <w:tcW w:w="2181" w:type="dxa"/>
          </w:tcPr>
          <w:p w:rsidR="00525E70" w:rsidRPr="00425A6D" w:rsidRDefault="00525E70" w:rsidP="00525E70">
            <w:pPr>
              <w:spacing w:after="0" w:line="26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</w:p>
          <w:p w:rsidR="00525E70" w:rsidRPr="00425A6D" w:rsidRDefault="00525E70" w:rsidP="00525E70">
            <w:pPr>
              <w:spacing w:before="1" w:after="0" w:line="237" w:lineRule="auto"/>
              <w:ind w:right="1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 по ВР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Пешехонова И.И.</w:t>
            </w:r>
          </w:p>
        </w:tc>
        <w:tc>
          <w:tcPr>
            <w:tcW w:w="1940" w:type="dxa"/>
          </w:tcPr>
          <w:p w:rsidR="00525E70" w:rsidRPr="00425A6D" w:rsidRDefault="00525E70" w:rsidP="00525E70">
            <w:pPr>
              <w:spacing w:after="0" w:line="26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</w:p>
          <w:p w:rsidR="00525E70" w:rsidRPr="00425A6D" w:rsidRDefault="00525E70" w:rsidP="00525E70">
            <w:pPr>
              <w:spacing w:after="0" w:line="240" w:lineRule="auto"/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 по ВР</w:t>
            </w:r>
            <w:r w:rsidRPr="00425A6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Пешехонова И.И.</w:t>
            </w:r>
          </w:p>
        </w:tc>
      </w:tr>
      <w:tr w:rsidR="000368FC" w:rsidRPr="000368FC" w:rsidTr="000368FC">
        <w:trPr>
          <w:trHeight w:val="318"/>
        </w:trPr>
        <w:tc>
          <w:tcPr>
            <w:tcW w:w="14762" w:type="dxa"/>
            <w:gridSpan w:val="7"/>
          </w:tcPr>
          <w:p w:rsidR="000368FC" w:rsidRPr="000368FC" w:rsidRDefault="000368FC" w:rsidP="000368FC">
            <w:pPr>
              <w:spacing w:after="0" w:line="275" w:lineRule="exact"/>
              <w:ind w:right="551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b/>
                <w:sz w:val="24"/>
              </w:rPr>
              <w:t>№6.</w:t>
            </w:r>
            <w:r w:rsidRPr="000368FC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b/>
                <w:sz w:val="24"/>
              </w:rPr>
              <w:t>Учитель.</w:t>
            </w:r>
            <w:r w:rsidRPr="000368FC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b/>
                <w:sz w:val="24"/>
              </w:rPr>
              <w:t>Школьная</w:t>
            </w:r>
            <w:r w:rsidRPr="000368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b/>
                <w:sz w:val="24"/>
              </w:rPr>
              <w:t>команда</w:t>
            </w:r>
          </w:p>
        </w:tc>
      </w:tr>
    </w:tbl>
    <w:p w:rsidR="000368FC" w:rsidRPr="000368FC" w:rsidRDefault="000368FC" w:rsidP="000368FC">
      <w:pPr>
        <w:widowControl w:val="0"/>
        <w:autoSpaceDE w:val="0"/>
        <w:autoSpaceDN w:val="0"/>
        <w:spacing w:after="0" w:line="275" w:lineRule="exact"/>
        <w:jc w:val="center"/>
        <w:rPr>
          <w:rFonts w:ascii="Times New Roman" w:eastAsia="Times New Roman" w:hAnsi="Times New Roman" w:cs="Times New Roman"/>
          <w:sz w:val="24"/>
        </w:rPr>
        <w:sectPr w:rsidR="000368FC" w:rsidRPr="000368FC">
          <w:headerReference w:type="default" r:id="rId42"/>
          <w:footerReference w:type="default" r:id="rId43"/>
          <w:pgSz w:w="16840" w:h="11910" w:orient="landscape"/>
          <w:pgMar w:top="1100" w:right="820" w:bottom="1240" w:left="1020" w:header="717" w:footer="1051" w:gutter="0"/>
          <w:cols w:space="720"/>
        </w:sectPr>
      </w:pPr>
    </w:p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0368FC" w:rsidRPr="000368FC" w:rsidRDefault="000368FC" w:rsidP="000368FC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1"/>
          <w:szCs w:val="28"/>
        </w:rPr>
      </w:pPr>
    </w:p>
    <w:tbl>
      <w:tblPr>
        <w:tblStyle w:val="TableNormal2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2437"/>
        <w:gridCol w:w="2181"/>
        <w:gridCol w:w="1940"/>
      </w:tblGrid>
      <w:tr w:rsidR="000368FC" w:rsidRPr="000368FC" w:rsidTr="000368FC">
        <w:trPr>
          <w:trHeight w:val="1379"/>
        </w:trPr>
        <w:tc>
          <w:tcPr>
            <w:tcW w:w="2480" w:type="dxa"/>
          </w:tcPr>
          <w:p w:rsidR="000368FC" w:rsidRPr="00425A6D" w:rsidRDefault="00525E70" w:rsidP="000368FC">
            <w:pPr>
              <w:spacing w:after="0" w:line="240" w:lineRule="auto"/>
              <w:ind w:right="41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 4.13</w:t>
            </w:r>
            <w:r w:rsidR="000368FC"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.</w:t>
            </w:r>
            <w:r w:rsidR="000368FC"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0368FC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</w:t>
            </w:r>
            <w:r w:rsidR="000368FC"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0368FC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квалификации</w:t>
            </w:r>
          </w:p>
          <w:p w:rsidR="000368FC" w:rsidRPr="00425A6D" w:rsidRDefault="000368FC" w:rsidP="000368FC">
            <w:pPr>
              <w:spacing w:after="0" w:line="270" w:lineRule="atLeast"/>
              <w:ind w:right="4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  <w:r w:rsidRPr="00425A6D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425A6D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сфере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воспитания.</w:t>
            </w:r>
          </w:p>
        </w:tc>
        <w:tc>
          <w:tcPr>
            <w:tcW w:w="1575" w:type="dxa"/>
          </w:tcPr>
          <w:p w:rsidR="000368FC" w:rsidRPr="000368FC" w:rsidRDefault="000368FC" w:rsidP="000368FC">
            <w:pPr>
              <w:spacing w:after="0" w:line="240" w:lineRule="auto"/>
              <w:ind w:right="234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отдельному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графику</w:t>
            </w:r>
            <w:proofErr w:type="spellEnd"/>
          </w:p>
        </w:tc>
        <w:tc>
          <w:tcPr>
            <w:tcW w:w="1496" w:type="dxa"/>
          </w:tcPr>
          <w:p w:rsidR="000368FC" w:rsidRPr="000368FC" w:rsidRDefault="000368FC" w:rsidP="000368FC">
            <w:pPr>
              <w:spacing w:after="0" w:line="240" w:lineRule="auto"/>
              <w:ind w:right="155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отдельному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графику</w:t>
            </w:r>
          </w:p>
        </w:tc>
        <w:tc>
          <w:tcPr>
            <w:tcW w:w="2653" w:type="dxa"/>
          </w:tcPr>
          <w:p w:rsidR="000368FC" w:rsidRPr="00425A6D" w:rsidRDefault="000368FC" w:rsidP="000368FC">
            <w:pPr>
              <w:spacing w:after="0" w:line="240" w:lineRule="auto"/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 школы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успешно</w:t>
            </w:r>
            <w:r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прошли</w:t>
            </w:r>
            <w:r w:rsidRPr="00425A6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КПК.</w:t>
            </w:r>
          </w:p>
        </w:tc>
        <w:tc>
          <w:tcPr>
            <w:tcW w:w="2437" w:type="dxa"/>
          </w:tcPr>
          <w:p w:rsidR="000368FC" w:rsidRPr="000368FC" w:rsidRDefault="000368FC" w:rsidP="000368FC">
            <w:pPr>
              <w:tabs>
                <w:tab w:val="left" w:pos="2155"/>
              </w:tabs>
              <w:spacing w:after="0" w:line="240" w:lineRule="auto"/>
              <w:ind w:right="14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Удостоверения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0368FC">
              <w:rPr>
                <w:rFonts w:ascii="Times New Roman" w:eastAsia="Times New Roman" w:hAnsi="Times New Roman" w:cs="Times New Roman"/>
                <w:spacing w:val="-4"/>
                <w:sz w:val="24"/>
              </w:rPr>
              <w:t>о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прохождении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КПК.</w:t>
            </w:r>
          </w:p>
        </w:tc>
        <w:tc>
          <w:tcPr>
            <w:tcW w:w="2181" w:type="dxa"/>
          </w:tcPr>
          <w:p w:rsidR="000368FC" w:rsidRPr="000368FC" w:rsidRDefault="000368FC" w:rsidP="000368FC">
            <w:pPr>
              <w:spacing w:after="0" w:line="240" w:lineRule="auto"/>
              <w:ind w:right="623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  <w:tc>
          <w:tcPr>
            <w:tcW w:w="1940" w:type="dxa"/>
          </w:tcPr>
          <w:p w:rsidR="000368FC" w:rsidRPr="00425A6D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</w:p>
          <w:p w:rsidR="000368FC" w:rsidRPr="00425A6D" w:rsidRDefault="000368FC" w:rsidP="00525E70">
            <w:pPr>
              <w:spacing w:after="0" w:line="240" w:lineRule="auto"/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 по ВР</w:t>
            </w:r>
            <w:r w:rsidRPr="00425A6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="00525E70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Пешехонова И.И.</w:t>
            </w:r>
          </w:p>
        </w:tc>
      </w:tr>
      <w:tr w:rsidR="000368FC" w:rsidRPr="000368FC" w:rsidTr="000368FC">
        <w:trPr>
          <w:trHeight w:val="6665"/>
        </w:trPr>
        <w:tc>
          <w:tcPr>
            <w:tcW w:w="2480" w:type="dxa"/>
          </w:tcPr>
          <w:p w:rsidR="000368FC" w:rsidRPr="000368FC" w:rsidRDefault="00525E70" w:rsidP="00525E70">
            <w:pPr>
              <w:spacing w:after="0" w:line="211" w:lineRule="auto"/>
              <w:ind w:right="4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u w:val="single"/>
              </w:rPr>
              <w:t>Мероприятие 4.14</w:t>
            </w:r>
            <w:r w:rsidR="000368FC" w:rsidRPr="000368FC">
              <w:rPr>
                <w:rFonts w:ascii="Times New Roman" w:eastAsia="Times New Roman" w:hAnsi="Times New Roman" w:cs="Times New Roman"/>
                <w:sz w:val="24"/>
                <w:u w:val="single"/>
              </w:rPr>
              <w:t>.</w:t>
            </w:r>
            <w:r w:rsidR="000368FC"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="000368FC" w:rsidRPr="000368FC">
              <w:rPr>
                <w:rFonts w:ascii="Times New Roman" w:eastAsia="Times New Roman" w:hAnsi="Times New Roman" w:cs="Times New Roman"/>
                <w:sz w:val="24"/>
              </w:rPr>
              <w:t>Система</w:t>
            </w:r>
            <w:r w:rsidR="000368FC"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ИОМ</w:t>
            </w:r>
          </w:p>
        </w:tc>
        <w:tc>
          <w:tcPr>
            <w:tcW w:w="1575" w:type="dxa"/>
          </w:tcPr>
          <w:p w:rsidR="000368FC" w:rsidRPr="000368FC" w:rsidRDefault="000368FC" w:rsidP="000368FC">
            <w:pPr>
              <w:spacing w:after="0" w:line="24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525E70">
              <w:rPr>
                <w:rFonts w:ascii="Times New Roman" w:eastAsia="Times New Roman" w:hAnsi="Times New Roman" w:cs="Times New Roman"/>
                <w:sz w:val="24"/>
              </w:rPr>
              <w:t>024-2026</w:t>
            </w:r>
            <w:r w:rsidRPr="000368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1496" w:type="dxa"/>
          </w:tcPr>
          <w:p w:rsidR="000368FC" w:rsidRPr="000368FC" w:rsidRDefault="00525E70" w:rsidP="000368FC">
            <w:pPr>
              <w:spacing w:after="0" w:line="248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2024-2026</w:t>
            </w:r>
            <w:r w:rsidR="000368FC" w:rsidRPr="000368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="000368FC" w:rsidRPr="000368FC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2653" w:type="dxa"/>
          </w:tcPr>
          <w:p w:rsidR="000368FC" w:rsidRPr="00425A6D" w:rsidRDefault="000368FC" w:rsidP="000368FC">
            <w:pPr>
              <w:tabs>
                <w:tab w:val="left" w:pos="571"/>
                <w:tab w:val="left" w:pos="1389"/>
                <w:tab w:val="left" w:pos="1538"/>
                <w:tab w:val="left" w:pos="1996"/>
                <w:tab w:val="left" w:pos="2383"/>
                <w:tab w:val="left" w:pos="2438"/>
              </w:tabs>
              <w:spacing w:after="0" w:line="276" w:lineRule="auto"/>
              <w:ind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организовано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планирование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непрерывного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профессионального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через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индивидуальные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образовательные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маршруты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(ИОМ).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соответствии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с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выявленными</w:t>
            </w:r>
          </w:p>
          <w:p w:rsidR="000368FC" w:rsidRPr="00425A6D" w:rsidRDefault="000368FC" w:rsidP="000368FC">
            <w:pPr>
              <w:tabs>
                <w:tab w:val="left" w:pos="1373"/>
                <w:tab w:val="left" w:pos="2188"/>
                <w:tab w:val="left" w:pos="2425"/>
              </w:tabs>
              <w:spacing w:after="0" w:line="276" w:lineRule="auto"/>
              <w:ind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дефицитами</w:t>
            </w:r>
            <w:r w:rsidRPr="00425A6D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и</w:t>
            </w:r>
            <w:r w:rsidRPr="00425A6D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лучшими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педагогическими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практиками</w:t>
            </w:r>
            <w:r w:rsidRPr="00425A6D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425A6D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рамках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РМО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–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наставнических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пар</w:t>
            </w:r>
          </w:p>
          <w:p w:rsidR="00525E70" w:rsidRPr="000368FC" w:rsidRDefault="000368FC" w:rsidP="00525E70">
            <w:pPr>
              <w:tabs>
                <w:tab w:val="left" w:pos="2428"/>
              </w:tabs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учитель-учитель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  <w:p w:rsidR="000368FC" w:rsidRPr="000368FC" w:rsidRDefault="000368FC" w:rsidP="000368FC">
            <w:pPr>
              <w:spacing w:before="41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37" w:type="dxa"/>
          </w:tcPr>
          <w:p w:rsidR="000368FC" w:rsidRPr="00425A6D" w:rsidRDefault="000368FC" w:rsidP="000368FC">
            <w:pPr>
              <w:spacing w:before="12"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lang w:val="ru-RU"/>
              </w:rPr>
              <w:t>Положения:</w:t>
            </w:r>
          </w:p>
          <w:p w:rsidR="000368FC" w:rsidRPr="00425A6D" w:rsidRDefault="000368FC" w:rsidP="000368FC">
            <w:pPr>
              <w:spacing w:before="21" w:after="0"/>
              <w:ind w:right="281"/>
              <w:rPr>
                <w:rFonts w:ascii="Times New Roman" w:eastAsia="Times New Roman" w:hAnsi="Times New Roman" w:cs="Times New Roman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lang w:val="ru-RU"/>
              </w:rPr>
              <w:t>«О развитии системы</w:t>
            </w:r>
            <w:r w:rsidRPr="00425A6D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lang w:val="ru-RU"/>
              </w:rPr>
              <w:t>наставничества»,</w:t>
            </w:r>
          </w:p>
          <w:p w:rsidR="000368FC" w:rsidRPr="00425A6D" w:rsidRDefault="000368FC" w:rsidP="000368FC">
            <w:pPr>
              <w:spacing w:before="4" w:after="0"/>
              <w:ind w:right="329"/>
              <w:rPr>
                <w:rFonts w:ascii="Times New Roman" w:eastAsia="Times New Roman" w:hAnsi="Times New Roman" w:cs="Times New Roman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lang w:val="ru-RU"/>
              </w:rPr>
              <w:t>«Об</w:t>
            </w:r>
            <w:r w:rsidRPr="00425A6D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lang w:val="ru-RU"/>
              </w:rPr>
              <w:t>ИОМ</w:t>
            </w:r>
            <w:r w:rsidRPr="00425A6D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lang w:val="ru-RU"/>
              </w:rPr>
              <w:t>педагога»,</w:t>
            </w:r>
            <w:r w:rsidRPr="00425A6D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lang w:val="ru-RU"/>
              </w:rPr>
              <w:t>Приказ «О системе</w:t>
            </w:r>
            <w:r w:rsidRPr="00425A6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lang w:val="ru-RU"/>
              </w:rPr>
              <w:t>наставничества».</w:t>
            </w:r>
          </w:p>
        </w:tc>
        <w:tc>
          <w:tcPr>
            <w:tcW w:w="2181" w:type="dxa"/>
          </w:tcPr>
          <w:p w:rsidR="000368FC" w:rsidRPr="00425A6D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</w:p>
          <w:p w:rsidR="000368FC" w:rsidRPr="00425A6D" w:rsidRDefault="000368FC" w:rsidP="00525E70">
            <w:pPr>
              <w:spacing w:after="0" w:line="276" w:lineRule="auto"/>
              <w:ind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425A6D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425A6D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УВР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="00525E70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Волик</w:t>
            </w:r>
            <w:proofErr w:type="spellEnd"/>
            <w:r w:rsidR="00525E70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Т.Г.</w:t>
            </w:r>
          </w:p>
        </w:tc>
        <w:tc>
          <w:tcPr>
            <w:tcW w:w="1940" w:type="dxa"/>
          </w:tcPr>
          <w:p w:rsidR="000368FC" w:rsidRPr="00425A6D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</w:p>
          <w:p w:rsidR="000368FC" w:rsidRPr="00425A6D" w:rsidRDefault="000368FC" w:rsidP="00525E70">
            <w:pPr>
              <w:spacing w:after="0" w:line="276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УВР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="00525E70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Волик</w:t>
            </w:r>
            <w:proofErr w:type="spellEnd"/>
            <w:r w:rsidR="00525E70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Т.Г.</w:t>
            </w:r>
          </w:p>
        </w:tc>
      </w:tr>
      <w:tr w:rsidR="000368FC" w:rsidRPr="000368FC" w:rsidTr="000368FC">
        <w:trPr>
          <w:trHeight w:val="316"/>
        </w:trPr>
        <w:tc>
          <w:tcPr>
            <w:tcW w:w="14762" w:type="dxa"/>
            <w:gridSpan w:val="7"/>
          </w:tcPr>
          <w:p w:rsidR="000368FC" w:rsidRPr="000368FC" w:rsidRDefault="000368FC" w:rsidP="000368FC">
            <w:pPr>
              <w:spacing w:after="0" w:line="275" w:lineRule="exact"/>
              <w:ind w:right="551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b/>
                <w:sz w:val="24"/>
              </w:rPr>
              <w:t>№7.</w:t>
            </w:r>
            <w:r w:rsidRPr="000368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b/>
                <w:sz w:val="24"/>
              </w:rPr>
              <w:t>Школьный</w:t>
            </w:r>
            <w:r w:rsidRPr="000368FC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b/>
                <w:sz w:val="24"/>
              </w:rPr>
              <w:t>климат</w:t>
            </w:r>
          </w:p>
        </w:tc>
      </w:tr>
      <w:tr w:rsidR="000368FC" w:rsidRPr="000368FC" w:rsidTr="000368FC">
        <w:trPr>
          <w:trHeight w:val="522"/>
        </w:trPr>
        <w:tc>
          <w:tcPr>
            <w:tcW w:w="2480" w:type="dxa"/>
          </w:tcPr>
          <w:p w:rsidR="000368FC" w:rsidRPr="000368FC" w:rsidRDefault="000368FC" w:rsidP="000368FC">
            <w:pPr>
              <w:spacing w:before="4" w:after="0" w:line="240" w:lineRule="auto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0368FC" w:rsidRPr="000368FC" w:rsidRDefault="000368FC" w:rsidP="000368FC">
            <w:pPr>
              <w:spacing w:after="0"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  <w:u w:val="single"/>
              </w:rPr>
              <w:t>Мероприятие</w:t>
            </w:r>
            <w:r w:rsidRPr="000368FC">
              <w:rPr>
                <w:rFonts w:ascii="Times New Roman" w:eastAsia="Times New Roman" w:hAnsi="Times New Roman" w:cs="Times New Roman"/>
                <w:spacing w:val="-2"/>
                <w:sz w:val="24"/>
                <w:u w:val="single"/>
              </w:rPr>
              <w:t xml:space="preserve"> </w:t>
            </w:r>
            <w:r w:rsidR="00525E70">
              <w:rPr>
                <w:rFonts w:ascii="Times New Roman" w:eastAsia="Times New Roman" w:hAnsi="Times New Roman" w:cs="Times New Roman"/>
                <w:sz w:val="24"/>
                <w:u w:val="single"/>
              </w:rPr>
              <w:t>4.15</w:t>
            </w:r>
          </w:p>
        </w:tc>
        <w:tc>
          <w:tcPr>
            <w:tcW w:w="1575" w:type="dxa"/>
          </w:tcPr>
          <w:p w:rsidR="000368FC" w:rsidRPr="000368FC" w:rsidRDefault="000368FC" w:rsidP="000368FC">
            <w:pPr>
              <w:spacing w:after="0" w:line="213" w:lineRule="auto"/>
              <w:ind w:right="153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До</w:t>
            </w:r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="00525E70">
              <w:rPr>
                <w:rFonts w:ascii="Times New Roman" w:eastAsia="Times New Roman" w:hAnsi="Times New Roman" w:cs="Times New Roman"/>
                <w:sz w:val="24"/>
              </w:rPr>
              <w:t>10.01.2025</w:t>
            </w:r>
            <w:r w:rsidRPr="000368FC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1496" w:type="dxa"/>
          </w:tcPr>
          <w:p w:rsidR="000368FC" w:rsidRPr="000368FC" w:rsidRDefault="00525E70" w:rsidP="000368FC">
            <w:pPr>
              <w:spacing w:after="0" w:line="233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  <w:r w:rsidR="000368FC" w:rsidRPr="000368FC">
              <w:rPr>
                <w:rFonts w:ascii="Times New Roman" w:eastAsia="Times New Roman" w:hAnsi="Times New Roman" w:cs="Times New Roman"/>
                <w:sz w:val="24"/>
              </w:rPr>
              <w:t>.01.2024</w:t>
            </w:r>
          </w:p>
          <w:p w:rsidR="000368FC" w:rsidRPr="000368FC" w:rsidRDefault="000368FC" w:rsidP="000368FC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2653" w:type="dxa"/>
          </w:tcPr>
          <w:p w:rsidR="000368FC" w:rsidRPr="000368FC" w:rsidRDefault="000368FC" w:rsidP="000368FC">
            <w:pPr>
              <w:spacing w:after="0" w:line="273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37" w:type="dxa"/>
          </w:tcPr>
          <w:p w:rsidR="000368FC" w:rsidRPr="000368FC" w:rsidRDefault="000368FC" w:rsidP="000368FC">
            <w:pPr>
              <w:spacing w:after="0"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Комфортная</w:t>
            </w:r>
            <w:r w:rsidRPr="000368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среда</w:t>
            </w:r>
          </w:p>
        </w:tc>
        <w:tc>
          <w:tcPr>
            <w:tcW w:w="2181" w:type="dxa"/>
          </w:tcPr>
          <w:p w:rsidR="000368FC" w:rsidRPr="00425A6D" w:rsidRDefault="00525E70" w:rsidP="000368FC">
            <w:pPr>
              <w:spacing w:after="0"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Педагог-психолог </w:t>
            </w:r>
            <w:proofErr w:type="spellStart"/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Ломанова</w:t>
            </w:r>
            <w:proofErr w:type="spellEnd"/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Н.П.</w:t>
            </w:r>
          </w:p>
        </w:tc>
        <w:tc>
          <w:tcPr>
            <w:tcW w:w="1940" w:type="dxa"/>
          </w:tcPr>
          <w:p w:rsidR="000368FC" w:rsidRPr="000368FC" w:rsidRDefault="00525E70" w:rsidP="000368FC">
            <w:pPr>
              <w:spacing w:before="14" w:after="0"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Заместитель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ВР</w:t>
            </w:r>
          </w:p>
        </w:tc>
      </w:tr>
    </w:tbl>
    <w:p w:rsidR="000368FC" w:rsidRPr="000368FC" w:rsidRDefault="000368FC" w:rsidP="000368FC">
      <w:pPr>
        <w:widowControl w:val="0"/>
        <w:autoSpaceDE w:val="0"/>
        <w:autoSpaceDN w:val="0"/>
        <w:spacing w:after="0" w:line="240" w:lineRule="exact"/>
        <w:rPr>
          <w:rFonts w:ascii="Times New Roman" w:eastAsia="Times New Roman" w:hAnsi="Times New Roman" w:cs="Times New Roman"/>
        </w:rPr>
        <w:sectPr w:rsidR="000368FC" w:rsidRPr="000368FC">
          <w:headerReference w:type="default" r:id="rId44"/>
          <w:footerReference w:type="default" r:id="rId45"/>
          <w:pgSz w:w="16840" w:h="11910" w:orient="landscape"/>
          <w:pgMar w:top="1100" w:right="820" w:bottom="1180" w:left="1020" w:header="717" w:footer="995" w:gutter="0"/>
          <w:cols w:space="720"/>
        </w:sectPr>
      </w:pPr>
    </w:p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0368FC" w:rsidRPr="000368FC" w:rsidRDefault="000368FC" w:rsidP="000368FC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1"/>
          <w:szCs w:val="28"/>
        </w:rPr>
      </w:pPr>
    </w:p>
    <w:tbl>
      <w:tblPr>
        <w:tblStyle w:val="TableNormal2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2437"/>
        <w:gridCol w:w="2181"/>
        <w:gridCol w:w="1940"/>
      </w:tblGrid>
      <w:tr w:rsidR="000368FC" w:rsidRPr="000368FC" w:rsidTr="000368FC">
        <w:trPr>
          <w:trHeight w:val="1074"/>
        </w:trPr>
        <w:tc>
          <w:tcPr>
            <w:tcW w:w="2480" w:type="dxa"/>
          </w:tcPr>
          <w:p w:rsidR="000368FC" w:rsidRPr="00425A6D" w:rsidRDefault="00525E70" w:rsidP="000368FC">
            <w:pPr>
              <w:spacing w:after="0" w:line="268" w:lineRule="exact"/>
              <w:ind w:right="6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5A6D">
              <w:rPr>
                <w:rFonts w:ascii="Times New Roman" w:hAnsi="Times New Roman"/>
                <w:sz w:val="24"/>
                <w:szCs w:val="24"/>
                <w:lang w:val="ru-RU"/>
              </w:rPr>
              <w:t>Разработка психолого-педагогической программы по профилактике травли в образовательной среде, девиантного поведения</w:t>
            </w:r>
          </w:p>
        </w:tc>
        <w:tc>
          <w:tcPr>
            <w:tcW w:w="1575" w:type="dxa"/>
          </w:tcPr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96" w:type="dxa"/>
          </w:tcPr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653" w:type="dxa"/>
          </w:tcPr>
          <w:p w:rsidR="000368FC" w:rsidRPr="00425A6D" w:rsidRDefault="00525E70" w:rsidP="000368FC">
            <w:pPr>
              <w:spacing w:after="0" w:line="237" w:lineRule="auto"/>
              <w:ind w:right="9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hAnsi="Times New Roman"/>
                <w:sz w:val="24"/>
                <w:szCs w:val="24"/>
                <w:lang w:val="ru-RU"/>
              </w:rPr>
              <w:t>Разработка психолого-педагогической программы по профилактике травли в образовательной среде, девиантного поведения</w:t>
            </w:r>
          </w:p>
        </w:tc>
        <w:tc>
          <w:tcPr>
            <w:tcW w:w="2437" w:type="dxa"/>
          </w:tcPr>
          <w:p w:rsidR="000368FC" w:rsidRPr="000368FC" w:rsidRDefault="00525E70" w:rsidP="000368FC">
            <w:pPr>
              <w:spacing w:after="0" w:line="237" w:lineRule="auto"/>
              <w:ind w:right="72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школе</w:t>
            </w:r>
            <w:proofErr w:type="spellEnd"/>
          </w:p>
        </w:tc>
        <w:tc>
          <w:tcPr>
            <w:tcW w:w="2181" w:type="dxa"/>
          </w:tcPr>
          <w:p w:rsidR="000368FC" w:rsidRPr="00425A6D" w:rsidRDefault="00525E70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Социальный педагог </w:t>
            </w:r>
            <w:proofErr w:type="spellStart"/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Филянина</w:t>
            </w:r>
            <w:proofErr w:type="spellEnd"/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О.И.</w:t>
            </w:r>
          </w:p>
        </w:tc>
        <w:tc>
          <w:tcPr>
            <w:tcW w:w="1940" w:type="dxa"/>
          </w:tcPr>
          <w:p w:rsidR="000368FC" w:rsidRPr="000368FC" w:rsidRDefault="00525E70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Пешехонова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И.И.</w:t>
            </w:r>
          </w:p>
        </w:tc>
      </w:tr>
      <w:tr w:rsidR="000368FC" w:rsidRPr="000368FC" w:rsidTr="000368FC">
        <w:trPr>
          <w:trHeight w:val="318"/>
        </w:trPr>
        <w:tc>
          <w:tcPr>
            <w:tcW w:w="14762" w:type="dxa"/>
            <w:gridSpan w:val="7"/>
          </w:tcPr>
          <w:p w:rsidR="000368FC" w:rsidRPr="000368FC" w:rsidRDefault="000368FC" w:rsidP="000368FC">
            <w:pPr>
              <w:spacing w:after="0" w:line="275" w:lineRule="exact"/>
              <w:ind w:right="551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b/>
                <w:sz w:val="24"/>
              </w:rPr>
              <w:t>№8.</w:t>
            </w:r>
            <w:r w:rsidRPr="000368FC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b/>
                <w:sz w:val="24"/>
              </w:rPr>
              <w:t>Образовательная</w:t>
            </w:r>
            <w:r w:rsidRPr="000368F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b/>
                <w:sz w:val="24"/>
              </w:rPr>
              <w:t>среда</w:t>
            </w:r>
          </w:p>
        </w:tc>
      </w:tr>
      <w:tr w:rsidR="000368FC" w:rsidRPr="000368FC" w:rsidTr="000368FC">
        <w:trPr>
          <w:trHeight w:val="3490"/>
        </w:trPr>
        <w:tc>
          <w:tcPr>
            <w:tcW w:w="2480" w:type="dxa"/>
          </w:tcPr>
          <w:p w:rsidR="000368FC" w:rsidRPr="00425A6D" w:rsidRDefault="000368FC" w:rsidP="000368FC">
            <w:pPr>
              <w:tabs>
                <w:tab w:val="left" w:pos="2259"/>
              </w:tabs>
              <w:spacing w:after="0" w:line="276" w:lineRule="auto"/>
              <w:ind w:right="9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u w:val="single"/>
                <w:lang w:val="ru-RU"/>
              </w:rPr>
              <w:t xml:space="preserve"> </w:t>
            </w:r>
            <w:r w:rsidR="00525E70"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4.16</w:t>
            </w: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.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в</w:t>
            </w:r>
          </w:p>
          <w:p w:rsidR="000368FC" w:rsidRPr="00425A6D" w:rsidRDefault="000368FC" w:rsidP="000368FC">
            <w:pPr>
              <w:tabs>
                <w:tab w:val="left" w:pos="1373"/>
                <w:tab w:val="left" w:pos="1939"/>
              </w:tabs>
              <w:spacing w:after="0" w:line="276" w:lineRule="auto"/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профессиональных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сообществ</w:t>
            </w:r>
            <w:r w:rsidRPr="00425A6D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425A6D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обмена</w:t>
            </w:r>
            <w:r w:rsidRPr="00425A6D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опытом</w:t>
            </w:r>
            <w:r w:rsidRPr="00425A6D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поддержки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25E70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учителей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базе</w:t>
            </w:r>
          </w:p>
          <w:p w:rsidR="000368FC" w:rsidRPr="000368FC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ИКОП</w:t>
            </w:r>
            <w:r w:rsidRPr="000368FC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(«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Сферум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z w:val="24"/>
              </w:rPr>
              <w:t>»)</w:t>
            </w:r>
          </w:p>
        </w:tc>
        <w:tc>
          <w:tcPr>
            <w:tcW w:w="1575" w:type="dxa"/>
          </w:tcPr>
          <w:p w:rsidR="000368FC" w:rsidRPr="000368FC" w:rsidRDefault="00525E70" w:rsidP="000368FC">
            <w:pPr>
              <w:spacing w:before="26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Регулярно</w:t>
            </w:r>
          </w:p>
        </w:tc>
        <w:tc>
          <w:tcPr>
            <w:tcW w:w="1496" w:type="dxa"/>
          </w:tcPr>
          <w:p w:rsidR="000368FC" w:rsidRPr="000368FC" w:rsidRDefault="00525E70" w:rsidP="000368FC">
            <w:pPr>
              <w:spacing w:before="45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Регулярно</w:t>
            </w:r>
          </w:p>
        </w:tc>
        <w:tc>
          <w:tcPr>
            <w:tcW w:w="2653" w:type="dxa"/>
          </w:tcPr>
          <w:p w:rsidR="000368FC" w:rsidRPr="00425A6D" w:rsidRDefault="000368FC" w:rsidP="000368FC">
            <w:pPr>
              <w:tabs>
                <w:tab w:val="left" w:pos="816"/>
              </w:tabs>
              <w:spacing w:after="0" w:line="237" w:lineRule="auto"/>
              <w:ind w:right="2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 школы -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активные члены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профессиональных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сообществ педагогов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обмена опытом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 поддержки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учителей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базе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ИКОП</w:t>
            </w:r>
          </w:p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(«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Сферум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z w:val="24"/>
              </w:rPr>
              <w:t>»)</w:t>
            </w:r>
          </w:p>
        </w:tc>
        <w:tc>
          <w:tcPr>
            <w:tcW w:w="2437" w:type="dxa"/>
          </w:tcPr>
          <w:p w:rsidR="000368FC" w:rsidRPr="000368FC" w:rsidRDefault="000368FC" w:rsidP="000368FC">
            <w:pPr>
              <w:spacing w:after="0" w:line="240" w:lineRule="auto"/>
              <w:ind w:right="930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Регистрация</w:t>
            </w:r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педагогов в</w:t>
            </w:r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сообществах.</w:t>
            </w:r>
          </w:p>
        </w:tc>
        <w:tc>
          <w:tcPr>
            <w:tcW w:w="2181" w:type="dxa"/>
          </w:tcPr>
          <w:p w:rsidR="000368FC" w:rsidRPr="000368FC" w:rsidRDefault="000368FC" w:rsidP="000368FC">
            <w:pPr>
              <w:spacing w:after="0" w:line="213" w:lineRule="auto"/>
              <w:ind w:right="553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>Методический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совет</w:t>
            </w:r>
          </w:p>
        </w:tc>
        <w:tc>
          <w:tcPr>
            <w:tcW w:w="1940" w:type="dxa"/>
          </w:tcPr>
          <w:p w:rsidR="000368FC" w:rsidRPr="00425A6D" w:rsidRDefault="000368FC" w:rsidP="00525E70">
            <w:pPr>
              <w:spacing w:after="0" w:line="237" w:lineRule="auto"/>
              <w:ind w:right="2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 по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УВР </w:t>
            </w:r>
            <w:proofErr w:type="spellStart"/>
            <w:r w:rsidR="00525E70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Волик</w:t>
            </w:r>
            <w:proofErr w:type="spellEnd"/>
            <w:r w:rsidR="00525E70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Т.Г.</w:t>
            </w:r>
          </w:p>
        </w:tc>
      </w:tr>
      <w:tr w:rsidR="000368FC" w:rsidRPr="000368FC" w:rsidTr="000368FC">
        <w:trPr>
          <w:trHeight w:val="549"/>
        </w:trPr>
        <w:tc>
          <w:tcPr>
            <w:tcW w:w="14762" w:type="dxa"/>
            <w:gridSpan w:val="7"/>
          </w:tcPr>
          <w:p w:rsidR="000368FC" w:rsidRPr="00425A6D" w:rsidRDefault="000368FC" w:rsidP="000368FC">
            <w:pPr>
              <w:spacing w:after="0" w:line="271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Перечень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критериев</w:t>
            </w:r>
            <w:r w:rsidRPr="00425A6D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из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самодиагностики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проекта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ШМР,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значение</w:t>
            </w:r>
            <w:r w:rsidRPr="00425A6D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которых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увеличится</w:t>
            </w:r>
            <w:r w:rsidRPr="00425A6D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425A6D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результате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успешной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реализации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4:</w:t>
            </w:r>
          </w:p>
          <w:p w:rsidR="000368FC" w:rsidRPr="00425A6D" w:rsidRDefault="000368FC" w:rsidP="000368FC">
            <w:pPr>
              <w:spacing w:after="0"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«знание»,</w:t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«здоровье»,</w:t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«творчество»,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«воспитание»,</w:t>
            </w:r>
            <w:r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«профориентация»,</w:t>
            </w:r>
            <w:r w:rsidRPr="00425A6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«учитель»,</w:t>
            </w:r>
            <w:r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«школьный</w:t>
            </w:r>
            <w:r w:rsidRPr="00425A6D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климат»,</w:t>
            </w:r>
            <w:r w:rsidRPr="00425A6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«образовательная</w:t>
            </w:r>
            <w:r w:rsidRPr="00425A6D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среда»</w:t>
            </w:r>
          </w:p>
        </w:tc>
      </w:tr>
      <w:tr w:rsidR="000368FC" w:rsidRPr="000368FC" w:rsidTr="000368FC">
        <w:trPr>
          <w:trHeight w:val="318"/>
        </w:trPr>
        <w:tc>
          <w:tcPr>
            <w:tcW w:w="10641" w:type="dxa"/>
            <w:gridSpan w:val="5"/>
          </w:tcPr>
          <w:p w:rsidR="000368FC" w:rsidRPr="00425A6D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Задача</w:t>
            </w:r>
            <w:r w:rsidRPr="00425A6D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5.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Построение</w:t>
            </w:r>
            <w:r w:rsidRPr="00425A6D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системы</w:t>
            </w:r>
            <w:r w:rsidRPr="00425A6D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персонифицированного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профессионального</w:t>
            </w:r>
            <w:r w:rsidRPr="00425A6D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развития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педагогов</w:t>
            </w:r>
          </w:p>
        </w:tc>
        <w:tc>
          <w:tcPr>
            <w:tcW w:w="4121" w:type="dxa"/>
            <w:gridSpan w:val="2"/>
          </w:tcPr>
          <w:p w:rsidR="000368FC" w:rsidRPr="000368FC" w:rsidRDefault="000368FC" w:rsidP="000368FC">
            <w:pPr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Заместитель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spellEnd"/>
          </w:p>
        </w:tc>
      </w:tr>
    </w:tbl>
    <w:p w:rsidR="000368FC" w:rsidRPr="000368FC" w:rsidRDefault="000368FC" w:rsidP="000368FC">
      <w:pPr>
        <w:widowControl w:val="0"/>
        <w:autoSpaceDE w:val="0"/>
        <w:autoSpaceDN w:val="0"/>
        <w:spacing w:after="0" w:line="270" w:lineRule="exact"/>
        <w:rPr>
          <w:rFonts w:ascii="Times New Roman" w:eastAsia="Times New Roman" w:hAnsi="Times New Roman" w:cs="Times New Roman"/>
          <w:sz w:val="24"/>
        </w:rPr>
        <w:sectPr w:rsidR="000368FC" w:rsidRPr="000368FC">
          <w:headerReference w:type="default" r:id="rId46"/>
          <w:footerReference w:type="default" r:id="rId47"/>
          <w:pgSz w:w="16840" w:h="11910" w:orient="landscape"/>
          <w:pgMar w:top="1100" w:right="820" w:bottom="1240" w:left="1020" w:header="717" w:footer="1051" w:gutter="0"/>
          <w:cols w:space="720"/>
        </w:sectPr>
      </w:pPr>
    </w:p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0368FC" w:rsidRPr="000368FC" w:rsidRDefault="000368FC" w:rsidP="000368FC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1"/>
          <w:szCs w:val="28"/>
        </w:rPr>
      </w:pPr>
    </w:p>
    <w:tbl>
      <w:tblPr>
        <w:tblStyle w:val="TableNormal2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2437"/>
        <w:gridCol w:w="2181"/>
        <w:gridCol w:w="1940"/>
      </w:tblGrid>
      <w:tr w:rsidR="000368FC" w:rsidRPr="000368FC" w:rsidTr="000368FC">
        <w:trPr>
          <w:trHeight w:val="633"/>
        </w:trPr>
        <w:tc>
          <w:tcPr>
            <w:tcW w:w="10641" w:type="dxa"/>
            <w:gridSpan w:val="5"/>
          </w:tcPr>
          <w:p w:rsidR="000368FC" w:rsidRPr="00425A6D" w:rsidRDefault="000368FC" w:rsidP="000368FC">
            <w:pPr>
              <w:spacing w:after="0" w:line="275" w:lineRule="exact"/>
              <w:ind w:right="17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 w:rsidRPr="00425A6D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руководителей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школы,</w:t>
            </w:r>
            <w:r w:rsidRPr="00425A6D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обеспечивающую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своевременную</w:t>
            </w:r>
            <w:r w:rsidRPr="00425A6D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методическую</w:t>
            </w:r>
            <w:r w:rsidRPr="00425A6D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подготовку</w:t>
            </w:r>
            <w:r w:rsidRPr="00425A6D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</w:t>
            </w:r>
          </w:p>
          <w:p w:rsidR="000368FC" w:rsidRPr="00425A6D" w:rsidRDefault="000368FC" w:rsidP="000368FC">
            <w:pPr>
              <w:spacing w:before="41" w:after="0" w:line="240" w:lineRule="auto"/>
              <w:ind w:right="17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нацеленностью</w:t>
            </w:r>
            <w:r w:rsidRPr="00425A6D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</w:t>
            </w:r>
            <w:r w:rsidRPr="00425A6D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достижение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планируемых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образовательных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результатов</w:t>
            </w:r>
          </w:p>
        </w:tc>
        <w:tc>
          <w:tcPr>
            <w:tcW w:w="4121" w:type="dxa"/>
            <w:gridSpan w:val="2"/>
          </w:tcPr>
          <w:p w:rsidR="000368FC" w:rsidRPr="000368FC" w:rsidRDefault="000368FC" w:rsidP="00525E70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УВР</w:t>
            </w:r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="00525E70">
              <w:rPr>
                <w:rFonts w:ascii="Times New Roman" w:eastAsia="Times New Roman" w:hAnsi="Times New Roman" w:cs="Times New Roman"/>
                <w:sz w:val="24"/>
              </w:rPr>
              <w:t>Волик</w:t>
            </w:r>
            <w:proofErr w:type="spellEnd"/>
            <w:r w:rsidR="00525E70">
              <w:rPr>
                <w:rFonts w:ascii="Times New Roman" w:eastAsia="Times New Roman" w:hAnsi="Times New Roman" w:cs="Times New Roman"/>
                <w:sz w:val="24"/>
              </w:rPr>
              <w:t xml:space="preserve"> Т.Г.</w:t>
            </w:r>
          </w:p>
        </w:tc>
      </w:tr>
      <w:tr w:rsidR="000368FC" w:rsidRPr="000368FC" w:rsidTr="000368FC">
        <w:trPr>
          <w:trHeight w:val="6579"/>
        </w:trPr>
        <w:tc>
          <w:tcPr>
            <w:tcW w:w="2480" w:type="dxa"/>
          </w:tcPr>
          <w:p w:rsidR="000368FC" w:rsidRPr="00425A6D" w:rsidRDefault="000368FC" w:rsidP="000368FC">
            <w:pPr>
              <w:spacing w:before="1" w:after="0" w:line="232" w:lineRule="auto"/>
              <w:ind w:right="51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 5.1.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 и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индивидуальных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маршрутов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руководителей и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  <w:r w:rsidRPr="00425A6D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школы.</w:t>
            </w:r>
          </w:p>
        </w:tc>
        <w:tc>
          <w:tcPr>
            <w:tcW w:w="1575" w:type="dxa"/>
          </w:tcPr>
          <w:p w:rsidR="000368FC" w:rsidRPr="000368FC" w:rsidRDefault="000368FC" w:rsidP="000368FC">
            <w:pPr>
              <w:spacing w:after="0" w:line="213" w:lineRule="auto"/>
              <w:ind w:right="15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До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="00525E70">
              <w:rPr>
                <w:rFonts w:ascii="Times New Roman" w:eastAsia="Times New Roman" w:hAnsi="Times New Roman" w:cs="Times New Roman"/>
                <w:sz w:val="24"/>
              </w:rPr>
              <w:t>01.09.2026</w:t>
            </w:r>
            <w:r w:rsidRPr="000368FC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1496" w:type="dxa"/>
          </w:tcPr>
          <w:p w:rsidR="000368FC" w:rsidRPr="000368FC" w:rsidRDefault="000368FC" w:rsidP="000368FC">
            <w:pPr>
              <w:spacing w:after="0" w:line="213" w:lineRule="auto"/>
              <w:ind w:right="279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До</w:t>
            </w:r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="00525E70">
              <w:rPr>
                <w:rFonts w:ascii="Times New Roman" w:eastAsia="Times New Roman" w:hAnsi="Times New Roman" w:cs="Times New Roman"/>
                <w:sz w:val="24"/>
              </w:rPr>
              <w:t>01.09.2026</w:t>
            </w:r>
          </w:p>
          <w:p w:rsidR="000368FC" w:rsidRPr="000368FC" w:rsidRDefault="000368FC" w:rsidP="000368FC">
            <w:pPr>
              <w:spacing w:after="0" w:line="25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2653" w:type="dxa"/>
          </w:tcPr>
          <w:p w:rsidR="000368FC" w:rsidRPr="00425A6D" w:rsidRDefault="000368FC" w:rsidP="000368FC">
            <w:pPr>
              <w:spacing w:after="0"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Сформированы</w:t>
            </w:r>
          </w:p>
          <w:p w:rsidR="000368FC" w:rsidRPr="00425A6D" w:rsidRDefault="000368FC" w:rsidP="000368FC">
            <w:pPr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«дефицитные»</w:t>
            </w:r>
          </w:p>
          <w:p w:rsidR="000368FC" w:rsidRPr="00425A6D" w:rsidRDefault="000368FC" w:rsidP="000368FC">
            <w:pPr>
              <w:tabs>
                <w:tab w:val="left" w:pos="1454"/>
                <w:tab w:val="left" w:pos="2415"/>
              </w:tabs>
              <w:spacing w:before="1" w:after="0" w:line="237" w:lineRule="auto"/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Запросы педагогов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Построены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образовательные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и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развивающие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индивидуальные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маршруты.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Построена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система</w:t>
            </w:r>
          </w:p>
          <w:p w:rsidR="000368FC" w:rsidRPr="00425A6D" w:rsidRDefault="000368FC" w:rsidP="000368FC">
            <w:pPr>
              <w:tabs>
                <w:tab w:val="left" w:pos="2310"/>
              </w:tabs>
              <w:spacing w:before="5" w:after="0" w:line="237" w:lineRule="auto"/>
              <w:ind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персонифицированного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профессионального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 педагогов и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руководителей школы,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обеспечивающую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своевременную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методическую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подготовку с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нацеленностью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на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достижение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планируемых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результатов.</w:t>
            </w:r>
          </w:p>
          <w:p w:rsidR="000368FC" w:rsidRPr="000368FC" w:rsidRDefault="000368FC" w:rsidP="000368FC">
            <w:pPr>
              <w:spacing w:after="0" w:line="274" w:lineRule="exact"/>
              <w:ind w:right="9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Внешнее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45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0368FC">
              <w:rPr>
                <w:rFonts w:ascii="Times New Roman" w:eastAsia="Times New Roman" w:hAnsi="Times New Roman" w:cs="Times New Roman"/>
                <w:spacing w:val="47"/>
                <w:sz w:val="24"/>
              </w:rPr>
              <w:t xml:space="preserve"> 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внутреннее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тьюторство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2437" w:type="dxa"/>
          </w:tcPr>
          <w:p w:rsidR="000368FC" w:rsidRPr="00425A6D" w:rsidRDefault="000368FC" w:rsidP="000368FC">
            <w:pPr>
              <w:spacing w:after="0" w:line="237" w:lineRule="auto"/>
              <w:ind w:right="3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ИОМ</w:t>
            </w:r>
            <w:r w:rsidRPr="00425A6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  <w:r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руководителей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Удостоверения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КПК</w:t>
            </w:r>
          </w:p>
        </w:tc>
        <w:tc>
          <w:tcPr>
            <w:tcW w:w="2181" w:type="dxa"/>
          </w:tcPr>
          <w:p w:rsidR="000368FC" w:rsidRPr="00425A6D" w:rsidRDefault="000368FC" w:rsidP="000368FC">
            <w:pPr>
              <w:spacing w:before="32" w:after="0" w:line="276" w:lineRule="auto"/>
              <w:ind w:right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Управленческая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команда, внешние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 внутренние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тьюторы</w:t>
            </w:r>
          </w:p>
        </w:tc>
        <w:tc>
          <w:tcPr>
            <w:tcW w:w="1940" w:type="dxa"/>
          </w:tcPr>
          <w:p w:rsidR="000368FC" w:rsidRPr="00425A6D" w:rsidRDefault="000368FC" w:rsidP="000368FC">
            <w:pPr>
              <w:spacing w:before="32"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</w:p>
          <w:p w:rsidR="000368FC" w:rsidRPr="00425A6D" w:rsidRDefault="000368FC" w:rsidP="00525E70">
            <w:pPr>
              <w:spacing w:before="41" w:after="0" w:line="276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УВР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="00525E70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Волик</w:t>
            </w:r>
            <w:proofErr w:type="spellEnd"/>
            <w:r w:rsidR="00525E70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Т.Г.</w:t>
            </w:r>
          </w:p>
        </w:tc>
      </w:tr>
      <w:tr w:rsidR="000368FC" w:rsidRPr="000368FC" w:rsidTr="000368FC">
        <w:trPr>
          <w:trHeight w:val="633"/>
        </w:trPr>
        <w:tc>
          <w:tcPr>
            <w:tcW w:w="14762" w:type="dxa"/>
            <w:gridSpan w:val="7"/>
          </w:tcPr>
          <w:p w:rsidR="000368FC" w:rsidRPr="00425A6D" w:rsidRDefault="000368FC" w:rsidP="000368F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Перечень</w:t>
            </w:r>
            <w:r w:rsidRPr="00425A6D">
              <w:rPr>
                <w:rFonts w:ascii="Times New Roman" w:eastAsia="Times New Roman" w:hAnsi="Times New Roman" w:cs="Times New Roman"/>
                <w:b/>
                <w:spacing w:val="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критериев</w:t>
            </w:r>
            <w:r w:rsidRPr="00425A6D">
              <w:rPr>
                <w:rFonts w:ascii="Times New Roman" w:eastAsia="Times New Roman" w:hAnsi="Times New Roman" w:cs="Times New Roman"/>
                <w:b/>
                <w:spacing w:val="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из</w:t>
            </w:r>
            <w:r w:rsidRPr="00425A6D">
              <w:rPr>
                <w:rFonts w:ascii="Times New Roman" w:eastAsia="Times New Roman" w:hAnsi="Times New Roman" w:cs="Times New Roman"/>
                <w:b/>
                <w:spacing w:val="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самодиагностики</w:t>
            </w:r>
            <w:r w:rsidRPr="00425A6D">
              <w:rPr>
                <w:rFonts w:ascii="Times New Roman" w:eastAsia="Times New Roman" w:hAnsi="Times New Roman" w:cs="Times New Roman"/>
                <w:b/>
                <w:spacing w:val="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проекта</w:t>
            </w:r>
            <w:r w:rsidRPr="00425A6D">
              <w:rPr>
                <w:rFonts w:ascii="Times New Roman" w:eastAsia="Times New Roman" w:hAnsi="Times New Roman" w:cs="Times New Roman"/>
                <w:b/>
                <w:spacing w:val="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ШМР,</w:t>
            </w:r>
            <w:r w:rsidRPr="00425A6D">
              <w:rPr>
                <w:rFonts w:ascii="Times New Roman" w:eastAsia="Times New Roman" w:hAnsi="Times New Roman" w:cs="Times New Roman"/>
                <w:b/>
                <w:spacing w:val="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значение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которых</w:t>
            </w:r>
            <w:r w:rsidRPr="00425A6D">
              <w:rPr>
                <w:rFonts w:ascii="Times New Roman" w:eastAsia="Times New Roman" w:hAnsi="Times New Roman" w:cs="Times New Roman"/>
                <w:b/>
                <w:spacing w:val="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увеличится</w:t>
            </w:r>
            <w:r w:rsidRPr="00425A6D">
              <w:rPr>
                <w:rFonts w:ascii="Times New Roman" w:eastAsia="Times New Roman" w:hAnsi="Times New Roman" w:cs="Times New Roman"/>
                <w:b/>
                <w:spacing w:val="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425A6D">
              <w:rPr>
                <w:rFonts w:ascii="Times New Roman" w:eastAsia="Times New Roman" w:hAnsi="Times New Roman" w:cs="Times New Roman"/>
                <w:b/>
                <w:spacing w:val="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результате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успешной</w:t>
            </w:r>
            <w:r w:rsidRPr="00425A6D">
              <w:rPr>
                <w:rFonts w:ascii="Times New Roman" w:eastAsia="Times New Roman" w:hAnsi="Times New Roman" w:cs="Times New Roman"/>
                <w:b/>
                <w:spacing w:val="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реализации</w:t>
            </w:r>
            <w:r w:rsidRPr="00425A6D">
              <w:rPr>
                <w:rFonts w:ascii="Times New Roman" w:eastAsia="Times New Roman" w:hAnsi="Times New Roman" w:cs="Times New Roman"/>
                <w:b/>
                <w:spacing w:val="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</w:t>
            </w:r>
            <w:r w:rsidRPr="00425A6D">
              <w:rPr>
                <w:rFonts w:ascii="Times New Roman" w:eastAsia="Times New Roman" w:hAnsi="Times New Roman" w:cs="Times New Roman"/>
                <w:b/>
                <w:spacing w:val="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5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:</w:t>
            </w:r>
          </w:p>
          <w:p w:rsidR="000368FC" w:rsidRPr="00425A6D" w:rsidRDefault="000368FC" w:rsidP="000368FC">
            <w:pPr>
              <w:spacing w:before="41" w:after="0" w:line="26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«знание»,</w:t>
            </w:r>
            <w:r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«здоровье»,</w:t>
            </w:r>
            <w:r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«творчество»,</w:t>
            </w:r>
            <w:r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«воспитание»,</w:t>
            </w:r>
            <w:r w:rsidRPr="00425A6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«профориентация»,</w:t>
            </w:r>
            <w:r w:rsidRPr="00425A6D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«учитель»</w:t>
            </w:r>
          </w:p>
        </w:tc>
      </w:tr>
      <w:tr w:rsidR="000368FC" w:rsidRPr="000368FC" w:rsidTr="000368FC">
        <w:trPr>
          <w:trHeight w:val="952"/>
        </w:trPr>
        <w:tc>
          <w:tcPr>
            <w:tcW w:w="10641" w:type="dxa"/>
            <w:gridSpan w:val="5"/>
          </w:tcPr>
          <w:p w:rsidR="000368FC" w:rsidRPr="00425A6D" w:rsidRDefault="000368FC" w:rsidP="000368FC">
            <w:pPr>
              <w:spacing w:after="0" w:line="276" w:lineRule="auto"/>
              <w:ind w:right="30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Задача 6. Формирование предметно-пространственной среды в перспективе цифровизации</w:t>
            </w:r>
            <w:r w:rsidRPr="00425A6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образования</w:t>
            </w:r>
            <w:r w:rsidRPr="00425A6D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для</w:t>
            </w:r>
            <w:r w:rsidRPr="00425A6D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расширения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возможности</w:t>
            </w:r>
            <w:r w:rsidRPr="00425A6D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индивидуализации</w:t>
            </w:r>
            <w:r w:rsidRPr="00425A6D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образовательного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процесса</w:t>
            </w:r>
            <w:r w:rsidRPr="00425A6D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</w:t>
            </w:r>
          </w:p>
          <w:p w:rsidR="000368FC" w:rsidRPr="00425A6D" w:rsidRDefault="000368FC" w:rsidP="000368FC">
            <w:pPr>
              <w:spacing w:after="0" w:line="240" w:lineRule="auto"/>
              <w:ind w:right="168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нацеленностью</w:t>
            </w:r>
            <w:r w:rsidRPr="00425A6D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</w:t>
            </w:r>
            <w:r w:rsidRPr="00425A6D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достижение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планируемых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образовательных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результатов.</w:t>
            </w:r>
          </w:p>
        </w:tc>
        <w:tc>
          <w:tcPr>
            <w:tcW w:w="4121" w:type="dxa"/>
            <w:gridSpan w:val="2"/>
          </w:tcPr>
          <w:p w:rsidR="000368FC" w:rsidRPr="00425A6D" w:rsidRDefault="000368FC" w:rsidP="00525E70">
            <w:pPr>
              <w:spacing w:after="0" w:line="242" w:lineRule="auto"/>
              <w:ind w:right="13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 директора по</w:t>
            </w:r>
            <w:r w:rsidRPr="00425A6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УВР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proofErr w:type="spellStart"/>
            <w:r w:rsidR="00525E70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Волик</w:t>
            </w:r>
            <w:proofErr w:type="spellEnd"/>
            <w:r w:rsidR="00525E70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Т.Г.</w:t>
            </w:r>
          </w:p>
        </w:tc>
      </w:tr>
    </w:tbl>
    <w:p w:rsidR="000368FC" w:rsidRPr="000368FC" w:rsidRDefault="000368FC" w:rsidP="000368FC">
      <w:pPr>
        <w:widowControl w:val="0"/>
        <w:autoSpaceDE w:val="0"/>
        <w:autoSpaceDN w:val="0"/>
        <w:spacing w:after="0" w:line="242" w:lineRule="auto"/>
        <w:rPr>
          <w:rFonts w:ascii="Times New Roman" w:eastAsia="Times New Roman" w:hAnsi="Times New Roman" w:cs="Times New Roman"/>
          <w:sz w:val="24"/>
        </w:rPr>
        <w:sectPr w:rsidR="000368FC" w:rsidRPr="000368FC">
          <w:headerReference w:type="default" r:id="rId48"/>
          <w:footerReference w:type="default" r:id="rId49"/>
          <w:pgSz w:w="16840" w:h="11910" w:orient="landscape"/>
          <w:pgMar w:top="1100" w:right="820" w:bottom="1240" w:left="1020" w:header="717" w:footer="1051" w:gutter="0"/>
          <w:cols w:space="720"/>
        </w:sectPr>
      </w:pPr>
    </w:p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0368FC" w:rsidRPr="000368FC" w:rsidRDefault="000368FC" w:rsidP="000368FC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1"/>
          <w:szCs w:val="28"/>
        </w:rPr>
      </w:pPr>
    </w:p>
    <w:tbl>
      <w:tblPr>
        <w:tblStyle w:val="TableNormal2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2437"/>
        <w:gridCol w:w="2181"/>
        <w:gridCol w:w="1940"/>
      </w:tblGrid>
      <w:tr w:rsidR="000368FC" w:rsidRPr="000368FC" w:rsidTr="000368FC">
        <w:trPr>
          <w:trHeight w:val="4759"/>
        </w:trPr>
        <w:tc>
          <w:tcPr>
            <w:tcW w:w="2480" w:type="dxa"/>
          </w:tcPr>
          <w:p w:rsidR="000368FC" w:rsidRPr="00425A6D" w:rsidRDefault="000368FC" w:rsidP="000368FC">
            <w:pPr>
              <w:tabs>
                <w:tab w:val="left" w:pos="2014"/>
              </w:tabs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</w:t>
            </w: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ab/>
              <w:t>6.1.</w:t>
            </w:r>
          </w:p>
          <w:p w:rsidR="000368FC" w:rsidRPr="00425A6D" w:rsidRDefault="000368FC" w:rsidP="000368FC">
            <w:pPr>
              <w:spacing w:before="41" w:after="0" w:line="276" w:lineRule="auto"/>
              <w:ind w:right="74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квалификации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педагогических</w:t>
            </w:r>
          </w:p>
          <w:p w:rsidR="000368FC" w:rsidRPr="00425A6D" w:rsidRDefault="000368FC" w:rsidP="000368FC">
            <w:pPr>
              <w:tabs>
                <w:tab w:val="left" w:pos="2125"/>
              </w:tabs>
              <w:spacing w:after="0" w:line="276" w:lineRule="auto"/>
              <w:ind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вопросам</w:t>
            </w:r>
          </w:p>
          <w:p w:rsidR="000368FC" w:rsidRPr="00425A6D" w:rsidRDefault="000368FC" w:rsidP="000368FC">
            <w:pPr>
              <w:tabs>
                <w:tab w:val="left" w:pos="1816"/>
              </w:tabs>
              <w:spacing w:after="0" w:line="276" w:lineRule="auto"/>
              <w:ind w:right="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цифровизации,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обновления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ИКТ-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инфраструктуры,</w:t>
            </w:r>
          </w:p>
          <w:p w:rsidR="000368FC" w:rsidRPr="00425A6D" w:rsidRDefault="000368FC" w:rsidP="000368FC">
            <w:pPr>
              <w:spacing w:after="0" w:line="276" w:lineRule="auto"/>
              <w:ind w:right="2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дистанционных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технологий,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автоматизированных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информационных</w:t>
            </w:r>
          </w:p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систем</w:t>
            </w:r>
            <w:proofErr w:type="spellEnd"/>
          </w:p>
        </w:tc>
        <w:tc>
          <w:tcPr>
            <w:tcW w:w="1575" w:type="dxa"/>
          </w:tcPr>
          <w:p w:rsidR="000368FC" w:rsidRPr="000368FC" w:rsidRDefault="00525E70" w:rsidP="000368FC">
            <w:pPr>
              <w:spacing w:after="0" w:line="249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2024</w:t>
            </w:r>
            <w:r w:rsidR="000368FC" w:rsidRPr="000368FC">
              <w:rPr>
                <w:rFonts w:ascii="Times New Roman" w:eastAsia="Times New Roman" w:hAnsi="Times New Roman" w:cs="Times New Roman"/>
                <w:sz w:val="24"/>
              </w:rPr>
              <w:t>-2026</w:t>
            </w:r>
            <w:r w:rsidR="000368FC" w:rsidRPr="000368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="000368FC" w:rsidRPr="000368FC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1496" w:type="dxa"/>
          </w:tcPr>
          <w:p w:rsidR="000368FC" w:rsidRPr="000368FC" w:rsidRDefault="000368FC" w:rsidP="000368FC">
            <w:pPr>
              <w:spacing w:after="0" w:line="24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2024-2026</w:t>
            </w:r>
            <w:r w:rsidRPr="000368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2653" w:type="dxa"/>
          </w:tcPr>
          <w:p w:rsidR="000368FC" w:rsidRPr="000368FC" w:rsidRDefault="000368FC" w:rsidP="000368FC">
            <w:pPr>
              <w:tabs>
                <w:tab w:val="left" w:pos="1989"/>
              </w:tabs>
              <w:spacing w:after="0" w:line="237" w:lineRule="auto"/>
              <w:ind w:right="97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Пройдены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>КПК,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повышены</w:t>
            </w:r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компетенции.</w:t>
            </w:r>
          </w:p>
        </w:tc>
        <w:tc>
          <w:tcPr>
            <w:tcW w:w="2437" w:type="dxa"/>
          </w:tcPr>
          <w:p w:rsidR="000368FC" w:rsidRPr="000368FC" w:rsidRDefault="000368FC" w:rsidP="000368FC">
            <w:pPr>
              <w:tabs>
                <w:tab w:val="left" w:pos="2155"/>
              </w:tabs>
              <w:spacing w:after="0" w:line="232" w:lineRule="auto"/>
              <w:ind w:right="149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Удостоверения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0368FC">
              <w:rPr>
                <w:rFonts w:ascii="Times New Roman" w:eastAsia="Times New Roman" w:hAnsi="Times New Roman" w:cs="Times New Roman"/>
                <w:spacing w:val="-4"/>
                <w:sz w:val="24"/>
              </w:rPr>
              <w:t>о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прохождении</w:t>
            </w:r>
            <w:r w:rsidRPr="000368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КПК</w:t>
            </w:r>
          </w:p>
        </w:tc>
        <w:tc>
          <w:tcPr>
            <w:tcW w:w="2181" w:type="dxa"/>
          </w:tcPr>
          <w:p w:rsidR="000368FC" w:rsidRPr="00425A6D" w:rsidRDefault="000368FC" w:rsidP="000368FC">
            <w:pPr>
              <w:spacing w:after="0" w:line="237" w:lineRule="auto"/>
              <w:ind w:right="7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425A6D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</w:p>
          <w:p w:rsidR="000368FC" w:rsidRPr="00425A6D" w:rsidRDefault="000368FC" w:rsidP="00525E70">
            <w:pPr>
              <w:tabs>
                <w:tab w:val="left" w:pos="1033"/>
              </w:tabs>
              <w:spacing w:after="0" w:line="276" w:lineRule="auto"/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УВР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spellStart"/>
            <w:r w:rsidR="00525E70"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Волик</w:t>
            </w:r>
            <w:proofErr w:type="spellEnd"/>
            <w:r w:rsidR="00525E70"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Т.Г.</w:t>
            </w:r>
          </w:p>
        </w:tc>
        <w:tc>
          <w:tcPr>
            <w:tcW w:w="1940" w:type="dxa"/>
          </w:tcPr>
          <w:p w:rsidR="000368FC" w:rsidRPr="00425A6D" w:rsidRDefault="000368FC" w:rsidP="000368FC">
            <w:pPr>
              <w:spacing w:after="0" w:line="237" w:lineRule="auto"/>
              <w:ind w:right="4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425A6D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</w:p>
          <w:p w:rsidR="000368FC" w:rsidRPr="00425A6D" w:rsidRDefault="000368FC" w:rsidP="00525E70">
            <w:pPr>
              <w:tabs>
                <w:tab w:val="left" w:pos="792"/>
              </w:tabs>
              <w:spacing w:after="0" w:line="276" w:lineRule="auto"/>
              <w:ind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УВР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spellStart"/>
            <w:r w:rsidR="00525E70"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Волик</w:t>
            </w:r>
            <w:proofErr w:type="spellEnd"/>
            <w:r w:rsidR="00525E70"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Т.Г.</w:t>
            </w:r>
          </w:p>
        </w:tc>
      </w:tr>
      <w:tr w:rsidR="000368FC" w:rsidRPr="000368FC" w:rsidTr="000368FC">
        <w:trPr>
          <w:trHeight w:val="3811"/>
        </w:trPr>
        <w:tc>
          <w:tcPr>
            <w:tcW w:w="2480" w:type="dxa"/>
          </w:tcPr>
          <w:p w:rsidR="000368FC" w:rsidRPr="00425A6D" w:rsidRDefault="000368FC" w:rsidP="000368FC">
            <w:pPr>
              <w:spacing w:before="1" w:after="0" w:line="276" w:lineRule="auto"/>
              <w:ind w:right="4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 6.2.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Дальнейшая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индивидуализация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образовательного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процесса через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реализацию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индивидуальных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учебных планов,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сетевые формы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</w:p>
          <w:p w:rsidR="000368FC" w:rsidRPr="000368FC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программ</w:t>
            </w:r>
            <w:proofErr w:type="spellEnd"/>
          </w:p>
        </w:tc>
        <w:tc>
          <w:tcPr>
            <w:tcW w:w="1575" w:type="dxa"/>
          </w:tcPr>
          <w:p w:rsidR="000368FC" w:rsidRPr="000368FC" w:rsidRDefault="000368FC" w:rsidP="000368FC">
            <w:pPr>
              <w:spacing w:after="0" w:line="24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2024-2026</w:t>
            </w:r>
            <w:r w:rsidRPr="000368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1496" w:type="dxa"/>
          </w:tcPr>
          <w:p w:rsidR="000368FC" w:rsidRPr="000368FC" w:rsidRDefault="000368FC" w:rsidP="000368FC">
            <w:pPr>
              <w:spacing w:after="0" w:line="24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2024-2026</w:t>
            </w:r>
            <w:r w:rsidRPr="000368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2653" w:type="dxa"/>
          </w:tcPr>
          <w:p w:rsidR="000368FC" w:rsidRPr="00425A6D" w:rsidRDefault="000368FC" w:rsidP="000368FC">
            <w:pPr>
              <w:spacing w:after="0" w:line="237" w:lineRule="auto"/>
              <w:ind w:right="7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 ИУП,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сетевых форм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Программ.</w:t>
            </w:r>
          </w:p>
        </w:tc>
        <w:tc>
          <w:tcPr>
            <w:tcW w:w="2437" w:type="dxa"/>
          </w:tcPr>
          <w:p w:rsidR="000368FC" w:rsidRPr="000368FC" w:rsidRDefault="000368FC" w:rsidP="000368FC">
            <w:pPr>
              <w:spacing w:after="0" w:line="24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ИУП</w:t>
            </w:r>
          </w:p>
        </w:tc>
        <w:tc>
          <w:tcPr>
            <w:tcW w:w="2181" w:type="dxa"/>
          </w:tcPr>
          <w:p w:rsidR="000368FC" w:rsidRPr="00425A6D" w:rsidRDefault="000368FC" w:rsidP="000368FC">
            <w:pPr>
              <w:spacing w:after="0" w:line="237" w:lineRule="auto"/>
              <w:ind w:right="7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425A6D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</w:p>
          <w:p w:rsidR="000368FC" w:rsidRPr="00425A6D" w:rsidRDefault="000368FC" w:rsidP="00525E70">
            <w:pPr>
              <w:tabs>
                <w:tab w:val="left" w:pos="1033"/>
              </w:tabs>
              <w:spacing w:before="2" w:after="0" w:line="276" w:lineRule="auto"/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УВР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spellStart"/>
            <w:r w:rsidR="00525E70"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Волик</w:t>
            </w:r>
            <w:proofErr w:type="spellEnd"/>
            <w:r w:rsidR="00525E70"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Т.Г.</w:t>
            </w:r>
          </w:p>
        </w:tc>
        <w:tc>
          <w:tcPr>
            <w:tcW w:w="1940" w:type="dxa"/>
          </w:tcPr>
          <w:p w:rsidR="000368FC" w:rsidRPr="00425A6D" w:rsidRDefault="000368FC" w:rsidP="000368FC">
            <w:pPr>
              <w:spacing w:after="0" w:line="237" w:lineRule="auto"/>
              <w:ind w:right="4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425A6D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</w:p>
          <w:p w:rsidR="000368FC" w:rsidRPr="00425A6D" w:rsidRDefault="000368FC" w:rsidP="00525E70">
            <w:pPr>
              <w:tabs>
                <w:tab w:val="left" w:pos="792"/>
              </w:tabs>
              <w:spacing w:before="2" w:after="0" w:line="276" w:lineRule="auto"/>
              <w:ind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УВР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spellStart"/>
            <w:r w:rsidR="00525E70"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Волик</w:t>
            </w:r>
            <w:proofErr w:type="spellEnd"/>
            <w:r w:rsidR="00525E70"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Т.Г.</w:t>
            </w:r>
          </w:p>
        </w:tc>
      </w:tr>
      <w:tr w:rsidR="000368FC" w:rsidRPr="000368FC" w:rsidTr="000368FC">
        <w:trPr>
          <w:trHeight w:val="316"/>
        </w:trPr>
        <w:tc>
          <w:tcPr>
            <w:tcW w:w="14762" w:type="dxa"/>
            <w:gridSpan w:val="7"/>
          </w:tcPr>
          <w:p w:rsidR="000368FC" w:rsidRPr="00425A6D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Перечень</w:t>
            </w:r>
            <w:r w:rsidRPr="00425A6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критериев</w:t>
            </w:r>
            <w:r w:rsidRPr="00425A6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из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самодиагностики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проекта</w:t>
            </w:r>
            <w:r w:rsidRPr="00425A6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ШМР,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значение которых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увеличится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425A6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результате</w:t>
            </w:r>
            <w:r w:rsidRPr="00425A6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успешной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реализации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</w:t>
            </w:r>
            <w:r w:rsidRPr="00425A6D">
              <w:rPr>
                <w:rFonts w:ascii="Times New Roman" w:eastAsia="Times New Roman" w:hAnsi="Times New Roman" w:cs="Times New Roman"/>
                <w:b/>
                <w:spacing w:val="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6:</w:t>
            </w:r>
          </w:p>
        </w:tc>
      </w:tr>
    </w:tbl>
    <w:p w:rsidR="000368FC" w:rsidRPr="000368FC" w:rsidRDefault="000368FC" w:rsidP="000368FC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</w:rPr>
        <w:sectPr w:rsidR="000368FC" w:rsidRPr="000368FC">
          <w:headerReference w:type="default" r:id="rId50"/>
          <w:footerReference w:type="default" r:id="rId51"/>
          <w:pgSz w:w="16840" w:h="11910" w:orient="landscape"/>
          <w:pgMar w:top="1100" w:right="820" w:bottom="1200" w:left="1020" w:header="717" w:footer="1002" w:gutter="0"/>
          <w:cols w:space="720"/>
        </w:sectPr>
      </w:pPr>
    </w:p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0368FC" w:rsidRPr="000368FC" w:rsidRDefault="000368FC" w:rsidP="000368FC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1"/>
          <w:szCs w:val="28"/>
        </w:rPr>
      </w:pPr>
    </w:p>
    <w:tbl>
      <w:tblPr>
        <w:tblStyle w:val="TableNormal2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2437"/>
        <w:gridCol w:w="2181"/>
        <w:gridCol w:w="1940"/>
      </w:tblGrid>
      <w:tr w:rsidR="000368FC" w:rsidRPr="000368FC" w:rsidTr="000368FC">
        <w:trPr>
          <w:trHeight w:val="316"/>
        </w:trPr>
        <w:tc>
          <w:tcPr>
            <w:tcW w:w="14762" w:type="dxa"/>
            <w:gridSpan w:val="7"/>
          </w:tcPr>
          <w:p w:rsidR="000368FC" w:rsidRPr="00425A6D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«знание»,</w:t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«профориентация»,</w:t>
            </w:r>
            <w:r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«учитель»,</w:t>
            </w:r>
            <w:r w:rsidRPr="00425A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«образовательная</w:t>
            </w:r>
            <w:r w:rsidRPr="00425A6D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среда»</w:t>
            </w:r>
          </w:p>
        </w:tc>
      </w:tr>
      <w:tr w:rsidR="000368FC" w:rsidRPr="000368FC" w:rsidTr="000368FC">
        <w:trPr>
          <w:trHeight w:val="635"/>
        </w:trPr>
        <w:tc>
          <w:tcPr>
            <w:tcW w:w="10641" w:type="dxa"/>
            <w:gridSpan w:val="5"/>
          </w:tcPr>
          <w:p w:rsidR="000368FC" w:rsidRPr="00425A6D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Задача</w:t>
            </w:r>
            <w:r w:rsidRPr="00425A6D">
              <w:rPr>
                <w:rFonts w:ascii="Times New Roman" w:eastAsia="Times New Roman" w:hAnsi="Times New Roman" w:cs="Times New Roman"/>
                <w:b/>
                <w:spacing w:val="3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7.</w:t>
            </w:r>
            <w:r w:rsidRPr="00425A6D">
              <w:rPr>
                <w:rFonts w:ascii="Times New Roman" w:eastAsia="Times New Roman" w:hAnsi="Times New Roman" w:cs="Times New Roman"/>
                <w:b/>
                <w:spacing w:val="3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Расширение</w:t>
            </w:r>
            <w:r w:rsidRPr="00425A6D">
              <w:rPr>
                <w:rFonts w:ascii="Times New Roman" w:eastAsia="Times New Roman" w:hAnsi="Times New Roman" w:cs="Times New Roman"/>
                <w:b/>
                <w:spacing w:val="3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возможности</w:t>
            </w:r>
            <w:r w:rsidRPr="00425A6D">
              <w:rPr>
                <w:rFonts w:ascii="Times New Roman" w:eastAsia="Times New Roman" w:hAnsi="Times New Roman" w:cs="Times New Roman"/>
                <w:b/>
                <w:spacing w:val="3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образовательного</w:t>
            </w:r>
            <w:r w:rsidRPr="00425A6D">
              <w:rPr>
                <w:rFonts w:ascii="Times New Roman" w:eastAsia="Times New Roman" w:hAnsi="Times New Roman" w:cs="Times New Roman"/>
                <w:b/>
                <w:spacing w:val="3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партнёрства</w:t>
            </w:r>
            <w:r w:rsidRPr="00425A6D">
              <w:rPr>
                <w:rFonts w:ascii="Times New Roman" w:eastAsia="Times New Roman" w:hAnsi="Times New Roman" w:cs="Times New Roman"/>
                <w:b/>
                <w:spacing w:val="3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для</w:t>
            </w:r>
            <w:r w:rsidRPr="00425A6D">
              <w:rPr>
                <w:rFonts w:ascii="Times New Roman" w:eastAsia="Times New Roman" w:hAnsi="Times New Roman" w:cs="Times New Roman"/>
                <w:b/>
                <w:spacing w:val="3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повышения</w:t>
            </w:r>
            <w:r w:rsidRPr="00425A6D">
              <w:rPr>
                <w:rFonts w:ascii="Times New Roman" w:eastAsia="Times New Roman" w:hAnsi="Times New Roman" w:cs="Times New Roman"/>
                <w:b/>
                <w:spacing w:val="3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качества</w:t>
            </w:r>
          </w:p>
          <w:p w:rsidR="000368FC" w:rsidRPr="00425A6D" w:rsidRDefault="000368FC" w:rsidP="000368FC">
            <w:pPr>
              <w:spacing w:before="43"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освоения</w:t>
            </w:r>
            <w:r w:rsidRPr="00425A6D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содержания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учебных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предметов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425A6D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практическом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применении.</w:t>
            </w:r>
          </w:p>
        </w:tc>
        <w:tc>
          <w:tcPr>
            <w:tcW w:w="4121" w:type="dxa"/>
            <w:gridSpan w:val="2"/>
          </w:tcPr>
          <w:p w:rsidR="000368FC" w:rsidRPr="000368FC" w:rsidRDefault="000368FC" w:rsidP="00525E70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Директор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="00525E70">
              <w:rPr>
                <w:rFonts w:ascii="Times New Roman" w:eastAsia="Times New Roman" w:hAnsi="Times New Roman" w:cs="Times New Roman"/>
                <w:sz w:val="24"/>
              </w:rPr>
              <w:t>Потапова</w:t>
            </w:r>
            <w:proofErr w:type="spellEnd"/>
            <w:r w:rsidR="00525E70">
              <w:rPr>
                <w:rFonts w:ascii="Times New Roman" w:eastAsia="Times New Roman" w:hAnsi="Times New Roman" w:cs="Times New Roman"/>
                <w:sz w:val="24"/>
              </w:rPr>
              <w:t xml:space="preserve"> Н.Н.</w:t>
            </w:r>
          </w:p>
        </w:tc>
      </w:tr>
      <w:tr w:rsidR="000368FC" w:rsidRPr="000368FC" w:rsidTr="00BF7F76">
        <w:trPr>
          <w:trHeight w:val="1689"/>
        </w:trPr>
        <w:tc>
          <w:tcPr>
            <w:tcW w:w="2480" w:type="dxa"/>
          </w:tcPr>
          <w:p w:rsidR="000368FC" w:rsidRPr="00425A6D" w:rsidRDefault="000368FC" w:rsidP="000368FC">
            <w:pPr>
              <w:tabs>
                <w:tab w:val="left" w:pos="2014"/>
              </w:tabs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</w:t>
            </w:r>
            <w:r w:rsidRPr="00425A6D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ab/>
              <w:t>7.1.</w:t>
            </w:r>
          </w:p>
          <w:p w:rsidR="000368FC" w:rsidRPr="00425A6D" w:rsidRDefault="00525E70" w:rsidP="00525E70">
            <w:pPr>
              <w:tabs>
                <w:tab w:val="left" w:pos="2264"/>
              </w:tabs>
              <w:spacing w:before="40" w:after="0" w:line="276" w:lineRule="auto"/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="000368FC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отрудничество</w:t>
            </w:r>
            <w:r w:rsidR="000368FC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="000368FC"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с</w:t>
            </w:r>
            <w:r w:rsidR="000368FC"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0368FC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социальными</w:t>
            </w:r>
            <w:r w:rsidR="000368FC"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0368FC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партнерами</w:t>
            </w:r>
            <w:r w:rsidR="000368FC"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</w:t>
            </w:r>
          </w:p>
        </w:tc>
        <w:tc>
          <w:tcPr>
            <w:tcW w:w="1575" w:type="dxa"/>
          </w:tcPr>
          <w:p w:rsidR="000368FC" w:rsidRPr="000368FC" w:rsidRDefault="000368FC" w:rsidP="000368FC">
            <w:pPr>
              <w:tabs>
                <w:tab w:val="left" w:pos="743"/>
              </w:tabs>
              <w:spacing w:after="0" w:line="276" w:lineRule="auto"/>
              <w:ind w:right="100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pacing w:val="-2"/>
                <w:sz w:val="24"/>
              </w:rPr>
              <w:t>рамках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договора</w:t>
            </w:r>
            <w:proofErr w:type="spellEnd"/>
          </w:p>
        </w:tc>
        <w:tc>
          <w:tcPr>
            <w:tcW w:w="1496" w:type="dxa"/>
          </w:tcPr>
          <w:p w:rsidR="000368FC" w:rsidRPr="000368FC" w:rsidRDefault="000368FC" w:rsidP="000368FC">
            <w:pPr>
              <w:tabs>
                <w:tab w:val="left" w:pos="663"/>
              </w:tabs>
              <w:spacing w:after="0" w:line="276" w:lineRule="auto"/>
              <w:ind w:right="100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>рамках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договора</w:t>
            </w:r>
          </w:p>
        </w:tc>
        <w:tc>
          <w:tcPr>
            <w:tcW w:w="2653" w:type="dxa"/>
          </w:tcPr>
          <w:p w:rsidR="00BF7F76" w:rsidRPr="00425A6D" w:rsidRDefault="000368FC" w:rsidP="00BF7F76">
            <w:pPr>
              <w:tabs>
                <w:tab w:val="left" w:pos="1375"/>
                <w:tab w:val="left" w:pos="2294"/>
                <w:tab w:val="left" w:pos="2428"/>
              </w:tabs>
              <w:spacing w:after="0" w:line="276" w:lineRule="auto"/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Сотрудничество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рамках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реализации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дополнительных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общеразвивающих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</w:p>
          <w:p w:rsidR="000368FC" w:rsidRPr="00425A6D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437" w:type="dxa"/>
          </w:tcPr>
          <w:p w:rsidR="000368FC" w:rsidRPr="00425A6D" w:rsidRDefault="000368FC" w:rsidP="000368FC">
            <w:pPr>
              <w:spacing w:after="0" w:line="276" w:lineRule="auto"/>
              <w:ind w:right="3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Дополнительные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Общеразвивающие</w:t>
            </w:r>
          </w:p>
          <w:p w:rsidR="000368FC" w:rsidRPr="00425A6D" w:rsidRDefault="000368FC" w:rsidP="000368FC">
            <w:pPr>
              <w:spacing w:after="0" w:line="278" w:lineRule="auto"/>
              <w:ind w:right="1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программы,</w:t>
            </w:r>
            <w:r w:rsidRPr="00425A6D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Договор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сотрудничестве</w:t>
            </w:r>
          </w:p>
        </w:tc>
        <w:tc>
          <w:tcPr>
            <w:tcW w:w="2181" w:type="dxa"/>
          </w:tcPr>
          <w:p w:rsidR="000368FC" w:rsidRPr="000368FC" w:rsidRDefault="000368FC" w:rsidP="00BF7F76">
            <w:pPr>
              <w:spacing w:after="0" w:line="242" w:lineRule="auto"/>
              <w:ind w:right="83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Директор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="00BF7F76">
              <w:rPr>
                <w:rFonts w:ascii="Times New Roman" w:eastAsia="Times New Roman" w:hAnsi="Times New Roman" w:cs="Times New Roman"/>
                <w:sz w:val="24"/>
              </w:rPr>
              <w:t>Потапова</w:t>
            </w:r>
            <w:proofErr w:type="spellEnd"/>
            <w:r w:rsidR="00BF7F76">
              <w:rPr>
                <w:rFonts w:ascii="Times New Roman" w:eastAsia="Times New Roman" w:hAnsi="Times New Roman" w:cs="Times New Roman"/>
                <w:sz w:val="24"/>
              </w:rPr>
              <w:t xml:space="preserve"> Н.Н.</w:t>
            </w:r>
          </w:p>
        </w:tc>
        <w:tc>
          <w:tcPr>
            <w:tcW w:w="1940" w:type="dxa"/>
          </w:tcPr>
          <w:p w:rsidR="000368FC" w:rsidRPr="000368FC" w:rsidRDefault="000368FC" w:rsidP="00BF7F76">
            <w:pPr>
              <w:spacing w:after="0" w:line="242" w:lineRule="auto"/>
              <w:ind w:right="590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Директор</w:t>
            </w:r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="00BF7F76">
              <w:rPr>
                <w:rFonts w:ascii="Times New Roman" w:eastAsia="Times New Roman" w:hAnsi="Times New Roman" w:cs="Times New Roman"/>
                <w:sz w:val="24"/>
              </w:rPr>
              <w:t>Потапова Н.Н.</w:t>
            </w:r>
          </w:p>
        </w:tc>
      </w:tr>
      <w:tr w:rsidR="000368FC" w:rsidRPr="000368FC" w:rsidTr="000368FC">
        <w:trPr>
          <w:trHeight w:val="636"/>
        </w:trPr>
        <w:tc>
          <w:tcPr>
            <w:tcW w:w="14762" w:type="dxa"/>
            <w:gridSpan w:val="7"/>
          </w:tcPr>
          <w:p w:rsidR="000368FC" w:rsidRPr="00425A6D" w:rsidRDefault="000368FC" w:rsidP="000368FC">
            <w:p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Перечень</w:t>
            </w:r>
            <w:r w:rsidRPr="00425A6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критериев</w:t>
            </w:r>
            <w:r w:rsidRPr="00425A6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из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самодиагностики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проекта</w:t>
            </w:r>
            <w:r w:rsidRPr="00425A6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ШМР,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значение которых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увеличится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425A6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результате</w:t>
            </w:r>
            <w:r w:rsidRPr="00425A6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успешной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реализации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</w:t>
            </w:r>
            <w:r w:rsidRPr="00425A6D">
              <w:rPr>
                <w:rFonts w:ascii="Times New Roman" w:eastAsia="Times New Roman" w:hAnsi="Times New Roman" w:cs="Times New Roman"/>
                <w:b/>
                <w:spacing w:val="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7:</w:t>
            </w:r>
          </w:p>
          <w:p w:rsidR="000368FC" w:rsidRPr="00425A6D" w:rsidRDefault="000368FC" w:rsidP="000368FC">
            <w:pPr>
              <w:spacing w:before="41"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«знание»,</w:t>
            </w:r>
            <w:r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«творчество»,</w:t>
            </w:r>
            <w:r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«воспитание»,</w:t>
            </w:r>
            <w:r w:rsidRPr="00425A6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«профориентация»,</w:t>
            </w:r>
            <w:r w:rsidRPr="00425A6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«образовательная</w:t>
            </w:r>
            <w:r w:rsidRPr="00425A6D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среда».</w:t>
            </w:r>
          </w:p>
        </w:tc>
      </w:tr>
      <w:tr w:rsidR="000368FC" w:rsidRPr="000368FC" w:rsidTr="000368FC">
        <w:trPr>
          <w:trHeight w:val="633"/>
        </w:trPr>
        <w:tc>
          <w:tcPr>
            <w:tcW w:w="10641" w:type="dxa"/>
            <w:gridSpan w:val="5"/>
          </w:tcPr>
          <w:p w:rsidR="000368FC" w:rsidRPr="00425A6D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Задача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="00BF7F76"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8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.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Развитие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направления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работы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</w:t>
            </w:r>
            <w:r w:rsidRPr="00425A6D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семьей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(школа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для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ребёнка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для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всей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семьи).</w:t>
            </w:r>
          </w:p>
        </w:tc>
        <w:tc>
          <w:tcPr>
            <w:tcW w:w="4121" w:type="dxa"/>
            <w:gridSpan w:val="2"/>
          </w:tcPr>
          <w:p w:rsidR="000368FC" w:rsidRPr="00425A6D" w:rsidRDefault="000368FC" w:rsidP="000368FC">
            <w:pPr>
              <w:tabs>
                <w:tab w:val="left" w:pos="1723"/>
                <w:tab w:val="left" w:pos="3115"/>
                <w:tab w:val="left" w:pos="3714"/>
              </w:tabs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ВР</w:t>
            </w:r>
          </w:p>
          <w:p w:rsidR="000368FC" w:rsidRPr="00425A6D" w:rsidRDefault="00BF7F76" w:rsidP="000368FC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Пешехонова И.И.</w:t>
            </w:r>
          </w:p>
        </w:tc>
      </w:tr>
      <w:tr w:rsidR="000368FC" w:rsidRPr="000368FC" w:rsidTr="000368FC">
        <w:trPr>
          <w:trHeight w:val="318"/>
        </w:trPr>
        <w:tc>
          <w:tcPr>
            <w:tcW w:w="2480" w:type="dxa"/>
          </w:tcPr>
          <w:p w:rsidR="000368FC" w:rsidRPr="000368FC" w:rsidRDefault="000368FC" w:rsidP="000368FC">
            <w:pPr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  <w:u w:val="single"/>
              </w:rPr>
              <w:t>Мероприятие</w:t>
            </w:r>
            <w:r w:rsidRPr="000368FC">
              <w:rPr>
                <w:rFonts w:ascii="Times New Roman" w:eastAsia="Times New Roman" w:hAnsi="Times New Roman" w:cs="Times New Roman"/>
                <w:spacing w:val="-2"/>
                <w:sz w:val="24"/>
                <w:u w:val="single"/>
              </w:rPr>
              <w:t xml:space="preserve"> </w:t>
            </w:r>
            <w:r w:rsidR="00BF7F76">
              <w:rPr>
                <w:rFonts w:ascii="Times New Roman" w:eastAsia="Times New Roman" w:hAnsi="Times New Roman" w:cs="Times New Roman"/>
                <w:sz w:val="24"/>
                <w:u w:val="single"/>
              </w:rPr>
              <w:t>8</w:t>
            </w:r>
            <w:r w:rsidRPr="000368FC">
              <w:rPr>
                <w:rFonts w:ascii="Times New Roman" w:eastAsia="Times New Roman" w:hAnsi="Times New Roman" w:cs="Times New Roman"/>
                <w:sz w:val="24"/>
                <w:u w:val="single"/>
              </w:rPr>
              <w:t>.1.</w:t>
            </w:r>
          </w:p>
        </w:tc>
        <w:tc>
          <w:tcPr>
            <w:tcW w:w="1575" w:type="dxa"/>
          </w:tcPr>
          <w:p w:rsidR="000368FC" w:rsidRPr="000368FC" w:rsidRDefault="00BF7F76" w:rsidP="000368FC">
            <w:pPr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2024-2027</w:t>
            </w:r>
            <w:r w:rsidR="000368FC" w:rsidRPr="000368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="000368FC" w:rsidRPr="000368FC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1496" w:type="dxa"/>
          </w:tcPr>
          <w:p w:rsidR="000368FC" w:rsidRPr="000368FC" w:rsidRDefault="00BF7F76" w:rsidP="000368FC">
            <w:pPr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2024-2027</w:t>
            </w:r>
            <w:r w:rsidR="000368FC" w:rsidRPr="000368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="000368FC" w:rsidRPr="000368FC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2653" w:type="dxa"/>
          </w:tcPr>
          <w:p w:rsidR="000368FC" w:rsidRPr="000368FC" w:rsidRDefault="000368FC" w:rsidP="000368FC">
            <w:pPr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Организована</w:t>
            </w:r>
            <w:r w:rsidRPr="000368FC">
              <w:rPr>
                <w:rFonts w:ascii="Times New Roman" w:eastAsia="Times New Roman" w:hAnsi="Times New Roman" w:cs="Times New Roman"/>
                <w:spacing w:val="48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работа</w:t>
            </w:r>
            <w:r w:rsidRPr="000368FC">
              <w:rPr>
                <w:rFonts w:ascii="Times New Roman" w:eastAsia="Times New Roman" w:hAnsi="Times New Roman" w:cs="Times New Roman"/>
                <w:spacing w:val="48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с</w:t>
            </w:r>
          </w:p>
        </w:tc>
        <w:tc>
          <w:tcPr>
            <w:tcW w:w="2437" w:type="dxa"/>
          </w:tcPr>
          <w:p w:rsidR="000368FC" w:rsidRPr="000368FC" w:rsidRDefault="000368FC" w:rsidP="000368FC">
            <w:pPr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Программа</w:t>
            </w:r>
          </w:p>
        </w:tc>
        <w:tc>
          <w:tcPr>
            <w:tcW w:w="2181" w:type="dxa"/>
          </w:tcPr>
          <w:p w:rsidR="000368FC" w:rsidRPr="000368FC" w:rsidRDefault="000368FC" w:rsidP="000368FC">
            <w:pPr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Администрация</w:t>
            </w:r>
          </w:p>
        </w:tc>
        <w:tc>
          <w:tcPr>
            <w:tcW w:w="1940" w:type="dxa"/>
          </w:tcPr>
          <w:p w:rsidR="000368FC" w:rsidRPr="000368FC" w:rsidRDefault="000368FC" w:rsidP="000368FC">
            <w:pPr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Заместитель</w:t>
            </w:r>
          </w:p>
        </w:tc>
      </w:tr>
    </w:tbl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0368FC" w:rsidRPr="000368FC">
          <w:headerReference w:type="default" r:id="rId52"/>
          <w:footerReference w:type="default" r:id="rId53"/>
          <w:pgSz w:w="16840" w:h="11910" w:orient="landscape"/>
          <w:pgMar w:top="1100" w:right="820" w:bottom="1240" w:left="1020" w:header="717" w:footer="1051" w:gutter="0"/>
          <w:cols w:space="720"/>
        </w:sectPr>
      </w:pPr>
    </w:p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0368FC" w:rsidRPr="000368FC" w:rsidRDefault="000368FC" w:rsidP="000368FC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1"/>
          <w:szCs w:val="28"/>
        </w:rPr>
      </w:pPr>
    </w:p>
    <w:tbl>
      <w:tblPr>
        <w:tblStyle w:val="TableNormal2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2437"/>
        <w:gridCol w:w="2181"/>
        <w:gridCol w:w="1940"/>
      </w:tblGrid>
      <w:tr w:rsidR="000368FC" w:rsidRPr="000368FC" w:rsidTr="000368FC">
        <w:trPr>
          <w:trHeight w:val="1586"/>
        </w:trPr>
        <w:tc>
          <w:tcPr>
            <w:tcW w:w="2480" w:type="dxa"/>
          </w:tcPr>
          <w:p w:rsidR="000368FC" w:rsidRPr="00425A6D" w:rsidRDefault="000368FC" w:rsidP="000368FC">
            <w:pPr>
              <w:spacing w:after="0" w:line="240" w:lineRule="auto"/>
              <w:ind w:right="21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Профориентация.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</w:t>
            </w:r>
            <w:r w:rsidRPr="00425A6D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425A6D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родителями.</w:t>
            </w:r>
          </w:p>
        </w:tc>
        <w:tc>
          <w:tcPr>
            <w:tcW w:w="1575" w:type="dxa"/>
          </w:tcPr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96" w:type="dxa"/>
          </w:tcPr>
          <w:p w:rsidR="000368FC" w:rsidRPr="00425A6D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653" w:type="dxa"/>
          </w:tcPr>
          <w:p w:rsidR="000368FC" w:rsidRPr="00425A6D" w:rsidRDefault="000368FC" w:rsidP="000368FC">
            <w:pPr>
              <w:tabs>
                <w:tab w:val="left" w:pos="2292"/>
              </w:tabs>
              <w:spacing w:after="0" w:line="276" w:lineRule="auto"/>
              <w:ind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родителями</w:t>
            </w:r>
            <w:r w:rsidRPr="00425A6D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425A6D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рамках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профориентационной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самоопределению</w:t>
            </w:r>
          </w:p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2437" w:type="dxa"/>
          </w:tcPr>
          <w:p w:rsidR="000368FC" w:rsidRPr="000368FC" w:rsidRDefault="000368FC" w:rsidP="00036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181" w:type="dxa"/>
          </w:tcPr>
          <w:p w:rsidR="000368FC" w:rsidRPr="000368FC" w:rsidRDefault="000368FC" w:rsidP="000368FC">
            <w:pPr>
              <w:tabs>
                <w:tab w:val="left" w:pos="1016"/>
              </w:tabs>
              <w:spacing w:after="0" w:line="276" w:lineRule="auto"/>
              <w:ind w:right="97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школы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0368FC">
              <w:rPr>
                <w:rFonts w:ascii="Times New Roman" w:eastAsia="Times New Roman" w:hAnsi="Times New Roman" w:cs="Times New Roman"/>
                <w:spacing w:val="-1"/>
                <w:sz w:val="24"/>
              </w:rPr>
              <w:t>Школьная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команда</w:t>
            </w:r>
          </w:p>
        </w:tc>
        <w:tc>
          <w:tcPr>
            <w:tcW w:w="1940" w:type="dxa"/>
          </w:tcPr>
          <w:p w:rsidR="000368FC" w:rsidRPr="00425A6D" w:rsidRDefault="000368FC" w:rsidP="00BF7F76">
            <w:pPr>
              <w:spacing w:after="0" w:line="276" w:lineRule="auto"/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 по ВР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BF7F76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Пешехонова И.И.</w:t>
            </w:r>
          </w:p>
        </w:tc>
      </w:tr>
      <w:tr w:rsidR="000368FC" w:rsidRPr="000368FC" w:rsidTr="000368FC">
        <w:trPr>
          <w:trHeight w:val="636"/>
        </w:trPr>
        <w:tc>
          <w:tcPr>
            <w:tcW w:w="14762" w:type="dxa"/>
            <w:gridSpan w:val="7"/>
          </w:tcPr>
          <w:p w:rsidR="000368FC" w:rsidRPr="00425A6D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Перечень</w:t>
            </w:r>
            <w:r w:rsidRPr="00425A6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критериев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из</w:t>
            </w:r>
            <w:r w:rsidRPr="00425A6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самодиагностики</w:t>
            </w:r>
            <w:r w:rsidRPr="00425A6D">
              <w:rPr>
                <w:rFonts w:ascii="Times New Roman" w:eastAsia="Times New Roman" w:hAnsi="Times New Roman" w:cs="Times New Roman"/>
                <w:b/>
                <w:spacing w:val="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проекта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ШМР,</w:t>
            </w:r>
            <w:r w:rsidRPr="00425A6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значение</w:t>
            </w:r>
            <w:r w:rsidRPr="00425A6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которых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увеличится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результате</w:t>
            </w:r>
            <w:r w:rsidRPr="00425A6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успешной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реализации</w:t>
            </w:r>
            <w:r w:rsidRPr="00425A6D">
              <w:rPr>
                <w:rFonts w:ascii="Times New Roman" w:eastAsia="Times New Roman" w:hAnsi="Times New Roman" w:cs="Times New Roman"/>
                <w:b/>
                <w:spacing w:val="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</w:t>
            </w:r>
            <w:r w:rsidRPr="00425A6D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9:</w:t>
            </w:r>
          </w:p>
          <w:p w:rsidR="000368FC" w:rsidRPr="00425A6D" w:rsidRDefault="000368FC" w:rsidP="000368FC">
            <w:pPr>
              <w:spacing w:before="44"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«знание»,</w:t>
            </w:r>
            <w:r w:rsidRPr="00425A6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«здоровье»,</w:t>
            </w:r>
            <w:r w:rsidRPr="00425A6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«творчество»,</w:t>
            </w:r>
            <w:r w:rsidRPr="00425A6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«воспитание»,</w:t>
            </w:r>
            <w:r w:rsidRPr="00425A6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«профориентация»,</w:t>
            </w:r>
            <w:r w:rsidRPr="00425A6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«учитель»,</w:t>
            </w:r>
            <w:r w:rsidRPr="00425A6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«школьный</w:t>
            </w:r>
            <w:r w:rsidRPr="00425A6D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климат»,</w:t>
            </w:r>
            <w:r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«образовательная</w:t>
            </w:r>
            <w:r w:rsidRPr="00425A6D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среда»</w:t>
            </w:r>
          </w:p>
        </w:tc>
      </w:tr>
      <w:tr w:rsidR="000368FC" w:rsidRPr="000368FC" w:rsidTr="000368FC">
        <w:trPr>
          <w:trHeight w:val="316"/>
        </w:trPr>
        <w:tc>
          <w:tcPr>
            <w:tcW w:w="10641" w:type="dxa"/>
            <w:gridSpan w:val="5"/>
          </w:tcPr>
          <w:p w:rsidR="000368FC" w:rsidRPr="00425A6D" w:rsidRDefault="000368FC" w:rsidP="000368FC">
            <w:pPr>
              <w:spacing w:after="0" w:line="275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Задача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="00BF7F76"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9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.</w:t>
            </w:r>
            <w:r w:rsidRPr="00425A6D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Независимая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оценка</w:t>
            </w:r>
            <w:r w:rsidRPr="00425A6D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качества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образования,</w:t>
            </w:r>
            <w:r w:rsidRPr="00425A6D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а</w:t>
            </w:r>
            <w:r w:rsidRPr="00425A6D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также</w:t>
            </w:r>
            <w:r w:rsidRPr="00425A6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система</w:t>
            </w:r>
            <w:r w:rsidRPr="00425A6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внутреннего</w:t>
            </w:r>
            <w:r w:rsidRPr="00425A6D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аудита.</w:t>
            </w:r>
          </w:p>
        </w:tc>
        <w:tc>
          <w:tcPr>
            <w:tcW w:w="4121" w:type="dxa"/>
            <w:gridSpan w:val="2"/>
          </w:tcPr>
          <w:p w:rsidR="000368FC" w:rsidRPr="000368FC" w:rsidRDefault="000368FC" w:rsidP="00BF7F76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Директор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="00BF7F76">
              <w:rPr>
                <w:rFonts w:ascii="Times New Roman" w:eastAsia="Times New Roman" w:hAnsi="Times New Roman" w:cs="Times New Roman"/>
                <w:sz w:val="24"/>
              </w:rPr>
              <w:t>Потапова</w:t>
            </w:r>
            <w:proofErr w:type="spellEnd"/>
            <w:r w:rsidR="00BF7F76">
              <w:rPr>
                <w:rFonts w:ascii="Times New Roman" w:eastAsia="Times New Roman" w:hAnsi="Times New Roman" w:cs="Times New Roman"/>
                <w:sz w:val="24"/>
              </w:rPr>
              <w:t xml:space="preserve"> Н.Н.</w:t>
            </w:r>
          </w:p>
        </w:tc>
      </w:tr>
      <w:tr w:rsidR="000368FC" w:rsidRPr="000368FC" w:rsidTr="000368FC">
        <w:trPr>
          <w:trHeight w:val="1113"/>
        </w:trPr>
        <w:tc>
          <w:tcPr>
            <w:tcW w:w="2480" w:type="dxa"/>
          </w:tcPr>
          <w:p w:rsidR="000368FC" w:rsidRPr="00425A6D" w:rsidRDefault="00BF7F76" w:rsidP="000368FC">
            <w:pPr>
              <w:spacing w:after="0" w:line="235" w:lineRule="auto"/>
              <w:ind w:right="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Мероприятие 9</w:t>
            </w:r>
            <w:r w:rsidR="000368FC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.1.</w:t>
            </w:r>
            <w:r w:rsidR="000368FC"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0368FC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Мониторинг</w:t>
            </w:r>
            <w:r w:rsidR="000368FC"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0368FC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 развития,</w:t>
            </w:r>
            <w:r w:rsidR="000368FC"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0368FC"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корректировка.</w:t>
            </w:r>
          </w:p>
        </w:tc>
        <w:tc>
          <w:tcPr>
            <w:tcW w:w="1575" w:type="dxa"/>
          </w:tcPr>
          <w:p w:rsidR="000368FC" w:rsidRPr="00425A6D" w:rsidRDefault="000368FC" w:rsidP="000368FC">
            <w:pPr>
              <w:tabs>
                <w:tab w:val="left" w:pos="594"/>
                <w:tab w:val="left" w:pos="1342"/>
              </w:tabs>
              <w:spacing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реже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1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раза в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полугодие</w:t>
            </w:r>
          </w:p>
        </w:tc>
        <w:tc>
          <w:tcPr>
            <w:tcW w:w="1496" w:type="dxa"/>
          </w:tcPr>
          <w:p w:rsidR="000368FC" w:rsidRPr="00425A6D" w:rsidRDefault="000368FC" w:rsidP="000368FC">
            <w:pPr>
              <w:tabs>
                <w:tab w:val="left" w:pos="555"/>
                <w:tab w:val="left" w:pos="1265"/>
              </w:tabs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реже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25A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1</w:t>
            </w:r>
            <w:r w:rsidRPr="00425A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раза в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полугодие</w:t>
            </w:r>
          </w:p>
        </w:tc>
        <w:tc>
          <w:tcPr>
            <w:tcW w:w="2653" w:type="dxa"/>
          </w:tcPr>
          <w:p w:rsidR="000368FC" w:rsidRPr="00425A6D" w:rsidRDefault="000368FC" w:rsidP="000368FC">
            <w:pPr>
              <w:spacing w:after="0" w:line="237" w:lineRule="auto"/>
              <w:ind w:righ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Мониторинг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 развития</w:t>
            </w:r>
            <w:r w:rsidRPr="00425A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(графический вариант),</w:t>
            </w:r>
            <w:r w:rsidRPr="00425A6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25A6D">
              <w:rPr>
                <w:rFonts w:ascii="Times New Roman" w:eastAsia="Times New Roman" w:hAnsi="Times New Roman" w:cs="Times New Roman"/>
                <w:sz w:val="24"/>
                <w:lang w:val="ru-RU"/>
              </w:rPr>
              <w:t>отчёты.</w:t>
            </w:r>
          </w:p>
        </w:tc>
        <w:tc>
          <w:tcPr>
            <w:tcW w:w="2437" w:type="dxa"/>
          </w:tcPr>
          <w:p w:rsidR="000368FC" w:rsidRPr="000368FC" w:rsidRDefault="000368FC" w:rsidP="000368FC">
            <w:pPr>
              <w:spacing w:after="0" w:line="242" w:lineRule="auto"/>
              <w:ind w:right="45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Управленческая</w:t>
            </w:r>
            <w:proofErr w:type="spellEnd"/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0368FC">
              <w:rPr>
                <w:rFonts w:ascii="Times New Roman" w:eastAsia="Times New Roman" w:hAnsi="Times New Roman" w:cs="Times New Roman"/>
                <w:sz w:val="24"/>
              </w:rPr>
              <w:t>команда</w:t>
            </w:r>
            <w:proofErr w:type="spellEnd"/>
          </w:p>
        </w:tc>
        <w:tc>
          <w:tcPr>
            <w:tcW w:w="2181" w:type="dxa"/>
          </w:tcPr>
          <w:p w:rsidR="000368FC" w:rsidRPr="000368FC" w:rsidRDefault="000368FC" w:rsidP="000368FC">
            <w:pPr>
              <w:spacing w:after="0" w:line="242" w:lineRule="auto"/>
              <w:ind w:right="406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Администрация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школы</w:t>
            </w:r>
          </w:p>
          <w:p w:rsidR="000368FC" w:rsidRPr="000368FC" w:rsidRDefault="000368FC" w:rsidP="000368FC">
            <w:pPr>
              <w:spacing w:after="0" w:line="278" w:lineRule="exact"/>
              <w:ind w:right="990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Школьная</w:t>
            </w:r>
            <w:r w:rsidRPr="000368F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368FC">
              <w:rPr>
                <w:rFonts w:ascii="Times New Roman" w:eastAsia="Times New Roman" w:hAnsi="Times New Roman" w:cs="Times New Roman"/>
                <w:sz w:val="24"/>
              </w:rPr>
              <w:t>команда</w:t>
            </w:r>
          </w:p>
        </w:tc>
        <w:tc>
          <w:tcPr>
            <w:tcW w:w="1940" w:type="dxa"/>
          </w:tcPr>
          <w:p w:rsidR="000368FC" w:rsidRPr="000368FC" w:rsidRDefault="000368FC" w:rsidP="00BF7F76">
            <w:pPr>
              <w:spacing w:after="0" w:line="278" w:lineRule="auto"/>
              <w:ind w:right="590"/>
              <w:rPr>
                <w:rFonts w:ascii="Times New Roman" w:eastAsia="Times New Roman" w:hAnsi="Times New Roman" w:cs="Times New Roman"/>
                <w:sz w:val="24"/>
              </w:rPr>
            </w:pPr>
            <w:r w:rsidRPr="000368FC">
              <w:rPr>
                <w:rFonts w:ascii="Times New Roman" w:eastAsia="Times New Roman" w:hAnsi="Times New Roman" w:cs="Times New Roman"/>
                <w:sz w:val="24"/>
              </w:rPr>
              <w:t>Директор</w:t>
            </w:r>
            <w:r w:rsidRPr="000368F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="00BF7F76">
              <w:rPr>
                <w:rFonts w:ascii="Times New Roman" w:eastAsia="Times New Roman" w:hAnsi="Times New Roman" w:cs="Times New Roman"/>
                <w:sz w:val="24"/>
              </w:rPr>
              <w:t>Потапова Н.Н.</w:t>
            </w:r>
          </w:p>
        </w:tc>
      </w:tr>
    </w:tbl>
    <w:p w:rsidR="000368FC" w:rsidRPr="000368FC" w:rsidRDefault="000368FC" w:rsidP="000368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368FC" w:rsidRPr="003C5BE1" w:rsidRDefault="000368FC" w:rsidP="000368FC">
      <w:pPr>
        <w:widowControl w:val="0"/>
        <w:tabs>
          <w:tab w:val="left" w:pos="1632"/>
        </w:tabs>
        <w:autoSpaceDE w:val="0"/>
        <w:autoSpaceDN w:val="0"/>
        <w:spacing w:before="2" w:after="0" w:line="276" w:lineRule="auto"/>
        <w:ind w:left="1631" w:right="231"/>
        <w:jc w:val="both"/>
        <w:rPr>
          <w:rFonts w:ascii="Times New Roman" w:eastAsia="Times New Roman" w:hAnsi="Times New Roman" w:cs="Times New Roman"/>
          <w:sz w:val="24"/>
        </w:rPr>
      </w:pPr>
    </w:p>
    <w:sectPr w:rsidR="000368FC" w:rsidRPr="003C5BE1">
      <w:headerReference w:type="default" r:id="rId54"/>
      <w:footerReference w:type="default" r:id="rId55"/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1CBC" w:rsidRDefault="00281CBC">
      <w:pPr>
        <w:spacing w:line="240" w:lineRule="auto"/>
      </w:pPr>
      <w:r>
        <w:separator/>
      </w:r>
    </w:p>
  </w:endnote>
  <w:endnote w:type="continuationSeparator" w:id="0">
    <w:p w:rsidR="00281CBC" w:rsidRDefault="00281C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1266992"/>
      <w:docPartObj>
        <w:docPartGallery w:val="AutoText"/>
      </w:docPartObj>
    </w:sdtPr>
    <w:sdtContent>
      <w:p w:rsidR="00AC6D58" w:rsidRDefault="00AC6D58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AC6D58" w:rsidRDefault="00AC6D58">
    <w:pPr>
      <w:pStyle w:val="af7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5193030</wp:posOffset>
              </wp:positionH>
              <wp:positionV relativeFrom="page">
                <wp:posOffset>6753225</wp:posOffset>
              </wp:positionV>
              <wp:extent cx="304800" cy="194310"/>
              <wp:effectExtent l="0" t="0" r="0" b="0"/>
              <wp:wrapNone/>
              <wp:docPr id="27" name="Надпись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D58" w:rsidRDefault="00AC6D58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199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7" o:spid="_x0000_s1032" type="#_x0000_t202" style="position:absolute;margin-left:408.9pt;margin-top:531.75pt;width:24pt;height:15.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" filled="f" stroked="f">
              <v:textbox inset="0,0,0,0">
                <w:txbxContent>
                  <w:p w:rsidR="00AC6D58" w:rsidRDefault="00AC6D58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199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5193030</wp:posOffset>
              </wp:positionH>
              <wp:positionV relativeFrom="page">
                <wp:posOffset>6753225</wp:posOffset>
              </wp:positionV>
              <wp:extent cx="304800" cy="194310"/>
              <wp:effectExtent l="0" t="0" r="0" b="0"/>
              <wp:wrapNone/>
              <wp:docPr id="25" name="Надпись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D58" w:rsidRDefault="00AC6D58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5" o:spid="_x0000_s1034" type="#_x0000_t202" style="position:absolute;margin-left:408.9pt;margin-top:531.75pt;width:24pt;height:15.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" filled="f" stroked="f">
              <v:textbox inset="0,0,0,0">
                <w:txbxContent>
                  <w:p w:rsidR="00AC6D58" w:rsidRDefault="00AC6D58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5193030</wp:posOffset>
              </wp:positionH>
              <wp:positionV relativeFrom="page">
                <wp:posOffset>6753225</wp:posOffset>
              </wp:positionV>
              <wp:extent cx="304800" cy="194310"/>
              <wp:effectExtent l="0" t="0" r="0" b="0"/>
              <wp:wrapNone/>
              <wp:docPr id="23" name="Надпись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D58" w:rsidRDefault="00AC6D58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" o:spid="_x0000_s1036" type="#_x0000_t202" style="position:absolute;margin-left:408.9pt;margin-top:531.75pt;width:24pt;height:15.3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" filled="f" stroked="f">
              <v:textbox inset="0,0,0,0">
                <w:txbxContent>
                  <w:p w:rsidR="00AC6D58" w:rsidRDefault="00AC6D58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5193030</wp:posOffset>
              </wp:positionH>
              <wp:positionV relativeFrom="page">
                <wp:posOffset>6753225</wp:posOffset>
              </wp:positionV>
              <wp:extent cx="304800" cy="194310"/>
              <wp:effectExtent l="0" t="0" r="0" b="0"/>
              <wp:wrapNone/>
              <wp:docPr id="21" name="Надпись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D58" w:rsidRDefault="00AC6D58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" o:spid="_x0000_s1038" type="#_x0000_t202" style="position:absolute;margin-left:408.9pt;margin-top:531.75pt;width:24pt;height:15.3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" filled="f" stroked="f">
              <v:textbox inset="0,0,0,0">
                <w:txbxContent>
                  <w:p w:rsidR="00AC6D58" w:rsidRDefault="00AC6D58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5193030</wp:posOffset>
              </wp:positionH>
              <wp:positionV relativeFrom="page">
                <wp:posOffset>6753225</wp:posOffset>
              </wp:positionV>
              <wp:extent cx="304800" cy="194310"/>
              <wp:effectExtent l="0" t="0" r="0" b="0"/>
              <wp:wrapNone/>
              <wp:docPr id="19" name="Надпись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D58" w:rsidRDefault="00AC6D58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" o:spid="_x0000_s1040" type="#_x0000_t202" style="position:absolute;margin-left:408.9pt;margin-top:531.75pt;width:24pt;height:15.3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" filled="f" stroked="f">
              <v:textbox inset="0,0,0,0">
                <w:txbxContent>
                  <w:p w:rsidR="00AC6D58" w:rsidRDefault="00AC6D58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5193030</wp:posOffset>
              </wp:positionH>
              <wp:positionV relativeFrom="page">
                <wp:posOffset>6753225</wp:posOffset>
              </wp:positionV>
              <wp:extent cx="304800" cy="194310"/>
              <wp:effectExtent l="0" t="0" r="0" b="0"/>
              <wp:wrapNone/>
              <wp:docPr id="17" name="Надпись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D58" w:rsidRDefault="00AC6D58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" o:spid="_x0000_s1042" type="#_x0000_t202" style="position:absolute;margin-left:408.9pt;margin-top:531.75pt;width:24pt;height:15.3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" filled="f" stroked="f">
              <v:textbox inset="0,0,0,0">
                <w:txbxContent>
                  <w:p w:rsidR="00AC6D58" w:rsidRDefault="00AC6D58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5193030</wp:posOffset>
              </wp:positionH>
              <wp:positionV relativeFrom="page">
                <wp:posOffset>6753225</wp:posOffset>
              </wp:positionV>
              <wp:extent cx="304800" cy="194310"/>
              <wp:effectExtent l="0" t="0" r="0" b="0"/>
              <wp:wrapNone/>
              <wp:docPr id="15" name="Надпись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D58" w:rsidRDefault="00AC6D58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" o:spid="_x0000_s1044" type="#_x0000_t202" style="position:absolute;margin-left:408.9pt;margin-top:531.75pt;width:24pt;height:15.3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" filled="f" stroked="f">
              <v:textbox inset="0,0,0,0">
                <w:txbxContent>
                  <w:p w:rsidR="00AC6D58" w:rsidRDefault="00AC6D58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5193030</wp:posOffset>
              </wp:positionH>
              <wp:positionV relativeFrom="page">
                <wp:posOffset>6753225</wp:posOffset>
              </wp:positionV>
              <wp:extent cx="304800" cy="194310"/>
              <wp:effectExtent l="0" t="0" r="0" b="0"/>
              <wp:wrapNone/>
              <wp:docPr id="13" name="Надпись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D58" w:rsidRDefault="00AC6D58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" o:spid="_x0000_s1046" type="#_x0000_t202" style="position:absolute;margin-left:408.9pt;margin-top:531.75pt;width:24pt;height:15.3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" filled="f" stroked="f">
              <v:textbox inset="0,0,0,0">
                <w:txbxContent>
                  <w:p w:rsidR="00AC6D58" w:rsidRDefault="00AC6D58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5193030</wp:posOffset>
              </wp:positionH>
              <wp:positionV relativeFrom="page">
                <wp:posOffset>6753225</wp:posOffset>
              </wp:positionV>
              <wp:extent cx="304800" cy="194310"/>
              <wp:effectExtent l="0" t="0" r="0" b="0"/>
              <wp:wrapNone/>
              <wp:docPr id="11" name="Надпись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D58" w:rsidRDefault="00AC6D58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" o:spid="_x0000_s1048" type="#_x0000_t202" style="position:absolute;margin-left:408.9pt;margin-top:531.75pt;width:24pt;height:15.3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" filled="f" stroked="f">
              <v:textbox inset="0,0,0,0">
                <w:txbxContent>
                  <w:p w:rsidR="00AC6D58" w:rsidRDefault="00AC6D58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page">
                <wp:posOffset>5193030</wp:posOffset>
              </wp:positionH>
              <wp:positionV relativeFrom="page">
                <wp:posOffset>6753225</wp:posOffset>
              </wp:positionV>
              <wp:extent cx="304800" cy="194310"/>
              <wp:effectExtent l="0" t="0" r="0" b="0"/>
              <wp:wrapNone/>
              <wp:docPr id="9" name="Надпись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D58" w:rsidRDefault="00AC6D58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" o:spid="_x0000_s1050" type="#_x0000_t202" style="position:absolute;margin-left:408.9pt;margin-top:531.75pt;width:24pt;height:15.3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" filled="f" stroked="f">
              <v:textbox inset="0,0,0,0">
                <w:txbxContent>
                  <w:p w:rsidR="00AC6D58" w:rsidRDefault="00AC6D58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8354312"/>
      <w:docPartObj>
        <w:docPartGallery w:val="AutoText"/>
      </w:docPartObj>
    </w:sdtPr>
    <w:sdtContent>
      <w:p w:rsidR="00AC6D58" w:rsidRDefault="00AC6D58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134</w:t>
        </w:r>
        <w:r>
          <w:fldChar w:fldCharType="end"/>
        </w:r>
      </w:p>
    </w:sdtContent>
  </w:sdt>
  <w:p w:rsidR="00AC6D58" w:rsidRDefault="00AC6D58">
    <w:pPr>
      <w:pStyle w:val="af7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89984" behindDoc="1" locked="0" layoutInCell="1" allowOverlap="1">
              <wp:simplePos x="0" y="0"/>
              <wp:positionH relativeFrom="page">
                <wp:posOffset>5193030</wp:posOffset>
              </wp:positionH>
              <wp:positionV relativeFrom="page">
                <wp:posOffset>6753225</wp:posOffset>
              </wp:positionV>
              <wp:extent cx="304800" cy="194310"/>
              <wp:effectExtent l="0" t="0" r="0" b="0"/>
              <wp:wrapNone/>
              <wp:docPr id="5" name="Надпись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D58" w:rsidRDefault="00AC6D58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" o:spid="_x0000_s1052" type="#_x0000_t202" style="position:absolute;margin-left:408.9pt;margin-top:531.75pt;width:24pt;height:15.3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" filled="f" stroked="f">
              <v:textbox inset="0,0,0,0">
                <w:txbxContent>
                  <w:p w:rsidR="00AC6D58" w:rsidRDefault="00AC6D58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3839845</wp:posOffset>
              </wp:positionH>
              <wp:positionV relativeFrom="page">
                <wp:posOffset>10057130</wp:posOffset>
              </wp:positionV>
              <wp:extent cx="241300" cy="184785"/>
              <wp:effectExtent l="0" t="0" r="0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D58" w:rsidRDefault="00AC6D58">
                          <w:pPr>
                            <w:spacing w:before="20"/>
                            <w:ind w:left="60"/>
                            <w:rPr>
                              <w:rFonts w:ascii="Franklin Gothic Medium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Franklin Gothic Medium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Franklin Gothic Medium"/>
                              <w:noProof/>
                            </w:rPr>
                            <w:t>210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53" type="#_x0000_t202" style="position:absolute;margin-left:302.35pt;margin-top:791.9pt;width:19pt;height:14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" filled="f" stroked="f">
              <v:textbox inset="0,0,0,0">
                <w:txbxContent>
                  <w:p w:rsidR="00AC6D58" w:rsidRDefault="00AC6D58">
                    <w:pPr>
                      <w:spacing w:before="20"/>
                      <w:ind w:left="60"/>
                      <w:rPr>
                        <w:rFonts w:ascii="Franklin Gothic Medium"/>
                      </w:rPr>
                    </w:pPr>
                    <w:r>
                      <w:fldChar w:fldCharType="begin"/>
                    </w:r>
                    <w:r>
                      <w:rPr>
                        <w:rFonts w:ascii="Franklin Gothic Medium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Franklin Gothic Medium"/>
                        <w:noProof/>
                      </w:rPr>
                      <w:t>210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16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3839845</wp:posOffset>
              </wp:positionH>
              <wp:positionV relativeFrom="page">
                <wp:posOffset>10057130</wp:posOffset>
              </wp:positionV>
              <wp:extent cx="241300" cy="184785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D58" w:rsidRDefault="00AC6D58">
                          <w:pPr>
                            <w:spacing w:before="20"/>
                            <w:ind w:left="60"/>
                            <w:rPr>
                              <w:rFonts w:ascii="Franklin Gothic Medium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Franklin Gothic Medium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Franklin Gothic Medium"/>
                              <w:noProof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margin-left:302.35pt;margin-top:791.9pt;width:19pt;height:14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" filled="f" stroked="f">
              <v:textbox inset="0,0,0,0">
                <w:txbxContent>
                  <w:p w:rsidR="00AC6D58" w:rsidRDefault="00AC6D58">
                    <w:pPr>
                      <w:spacing w:before="20"/>
                      <w:ind w:left="60"/>
                      <w:rPr>
                        <w:rFonts w:ascii="Franklin Gothic Medium"/>
                      </w:rPr>
                    </w:pPr>
                    <w:r>
                      <w:fldChar w:fldCharType="begin"/>
                    </w:r>
                    <w:r>
                      <w:rPr>
                        <w:rFonts w:ascii="Franklin Gothic Medium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Franklin Gothic Medium"/>
                        <w:noProof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5193030</wp:posOffset>
              </wp:positionH>
              <wp:positionV relativeFrom="page">
                <wp:posOffset>6753225</wp:posOffset>
              </wp:positionV>
              <wp:extent cx="304800" cy="194310"/>
              <wp:effectExtent l="0" t="0" r="0" b="0"/>
              <wp:wrapNone/>
              <wp:docPr id="31" name="Надпись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D58" w:rsidRDefault="00AC6D58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197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1" o:spid="_x0000_s1028" type="#_x0000_t202" style="position:absolute;margin-left:408.9pt;margin-top:531.75pt;width:24pt;height:15.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" filled="f" stroked="f">
              <v:textbox inset="0,0,0,0">
                <w:txbxContent>
                  <w:p w:rsidR="00AC6D58" w:rsidRDefault="00AC6D58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197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5193030</wp:posOffset>
              </wp:positionH>
              <wp:positionV relativeFrom="page">
                <wp:posOffset>6753225</wp:posOffset>
              </wp:positionV>
              <wp:extent cx="304800" cy="194310"/>
              <wp:effectExtent l="0" t="0" r="0" b="0"/>
              <wp:wrapNone/>
              <wp:docPr id="29" name="Надпись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D58" w:rsidRDefault="00AC6D58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198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9" o:spid="_x0000_s1030" type="#_x0000_t202" style="position:absolute;margin-left:408.9pt;margin-top:531.75pt;width:24pt;height:15.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" filled="f" stroked="f">
              <v:textbox inset="0,0,0,0">
                <w:txbxContent>
                  <w:p w:rsidR="00AC6D58" w:rsidRDefault="00AC6D58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198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1CBC" w:rsidRDefault="00281CBC">
      <w:pPr>
        <w:spacing w:after="0"/>
      </w:pPr>
      <w:r>
        <w:separator/>
      </w:r>
    </w:p>
  </w:footnote>
  <w:footnote w:type="continuationSeparator" w:id="0">
    <w:p w:rsidR="00281CBC" w:rsidRDefault="00281CB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1138479"/>
      <w:docPartObj>
        <w:docPartGallery w:val="AutoText"/>
      </w:docPartObj>
    </w:sdtPr>
    <w:sdtContent>
      <w:p w:rsidR="00AC6D58" w:rsidRDefault="00AC6D58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134</w:t>
        </w:r>
        <w:r>
          <w:fldChar w:fldCharType="end"/>
        </w:r>
      </w:p>
    </w:sdtContent>
  </w:sdt>
  <w:p w:rsidR="00AC6D58" w:rsidRDefault="00AC6D58">
    <w:pPr>
      <w:pStyle w:val="af2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5193030</wp:posOffset>
              </wp:positionH>
              <wp:positionV relativeFrom="page">
                <wp:posOffset>442595</wp:posOffset>
              </wp:positionV>
              <wp:extent cx="304800" cy="194310"/>
              <wp:effectExtent l="0" t="0" r="0" b="0"/>
              <wp:wrapNone/>
              <wp:docPr id="26" name="Надпись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D58" w:rsidRDefault="00AC6D58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6" o:spid="_x0000_s1033" type="#_x0000_t202" style="position:absolute;margin-left:408.9pt;margin-top:34.85pt;width:24pt;height:15.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" filled="f" stroked="f">
              <v:textbox inset="0,0,0,0">
                <w:txbxContent>
                  <w:p w:rsidR="00AC6D58" w:rsidRDefault="00AC6D58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5193030</wp:posOffset>
              </wp:positionH>
              <wp:positionV relativeFrom="page">
                <wp:posOffset>442595</wp:posOffset>
              </wp:positionV>
              <wp:extent cx="304800" cy="194310"/>
              <wp:effectExtent l="0" t="0" r="0" b="0"/>
              <wp:wrapNone/>
              <wp:docPr id="24" name="Надпись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D58" w:rsidRDefault="00AC6D58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" o:spid="_x0000_s1035" type="#_x0000_t202" style="position:absolute;margin-left:408.9pt;margin-top:34.85pt;width:24pt;height:15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" filled="f" stroked="f">
              <v:textbox inset="0,0,0,0">
                <w:txbxContent>
                  <w:p w:rsidR="00AC6D58" w:rsidRDefault="00AC6D58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5193030</wp:posOffset>
              </wp:positionH>
              <wp:positionV relativeFrom="page">
                <wp:posOffset>442595</wp:posOffset>
              </wp:positionV>
              <wp:extent cx="304800" cy="194310"/>
              <wp:effectExtent l="0" t="0" r="0" b="0"/>
              <wp:wrapNone/>
              <wp:docPr id="22" name="Надпись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D58" w:rsidRDefault="00AC6D58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" o:spid="_x0000_s1037" type="#_x0000_t202" style="position:absolute;margin-left:408.9pt;margin-top:34.85pt;width:24pt;height:15.3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" filled="f" stroked="f">
              <v:textbox inset="0,0,0,0">
                <w:txbxContent>
                  <w:p w:rsidR="00AC6D58" w:rsidRDefault="00AC6D58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5193030</wp:posOffset>
              </wp:positionH>
              <wp:positionV relativeFrom="page">
                <wp:posOffset>442595</wp:posOffset>
              </wp:positionV>
              <wp:extent cx="304800" cy="194310"/>
              <wp:effectExtent l="0" t="0" r="0" b="0"/>
              <wp:wrapNone/>
              <wp:docPr id="20" name="Надпись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D58" w:rsidRDefault="00AC6D58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" o:spid="_x0000_s1039" type="#_x0000_t202" style="position:absolute;margin-left:408.9pt;margin-top:34.85pt;width:24pt;height:15.3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" filled="f" stroked="f">
              <v:textbox inset="0,0,0,0">
                <w:txbxContent>
                  <w:p w:rsidR="00AC6D58" w:rsidRDefault="00AC6D58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5193030</wp:posOffset>
              </wp:positionH>
              <wp:positionV relativeFrom="page">
                <wp:posOffset>442595</wp:posOffset>
              </wp:positionV>
              <wp:extent cx="304800" cy="194310"/>
              <wp:effectExtent l="0" t="0" r="0" b="0"/>
              <wp:wrapNone/>
              <wp:docPr id="18" name="Надпись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D58" w:rsidRDefault="00AC6D58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" o:spid="_x0000_s1041" type="#_x0000_t202" style="position:absolute;margin-left:408.9pt;margin-top:34.85pt;width:24pt;height:15.3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" filled="f" stroked="f">
              <v:textbox inset="0,0,0,0">
                <w:txbxContent>
                  <w:p w:rsidR="00AC6D58" w:rsidRDefault="00AC6D58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5193030</wp:posOffset>
              </wp:positionH>
              <wp:positionV relativeFrom="page">
                <wp:posOffset>442595</wp:posOffset>
              </wp:positionV>
              <wp:extent cx="304800" cy="194310"/>
              <wp:effectExtent l="0" t="0" r="0" b="0"/>
              <wp:wrapNone/>
              <wp:docPr id="16" name="Надпись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D58" w:rsidRDefault="00AC6D58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" o:spid="_x0000_s1043" type="#_x0000_t202" style="position:absolute;margin-left:408.9pt;margin-top:34.85pt;width:24pt;height:15.3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" filled="f" stroked="f">
              <v:textbox inset="0,0,0,0">
                <w:txbxContent>
                  <w:p w:rsidR="00AC6D58" w:rsidRDefault="00AC6D58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5193030</wp:posOffset>
              </wp:positionH>
              <wp:positionV relativeFrom="page">
                <wp:posOffset>442595</wp:posOffset>
              </wp:positionV>
              <wp:extent cx="304800" cy="194310"/>
              <wp:effectExtent l="0" t="0" r="0" b="0"/>
              <wp:wrapNone/>
              <wp:docPr id="14" name="Надпись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D58" w:rsidRDefault="00AC6D58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" o:spid="_x0000_s1045" type="#_x0000_t202" style="position:absolute;margin-left:408.9pt;margin-top:34.85pt;width:24pt;height:15.3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" filled="f" stroked="f">
              <v:textbox inset="0,0,0,0">
                <w:txbxContent>
                  <w:p w:rsidR="00AC6D58" w:rsidRDefault="00AC6D58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5193030</wp:posOffset>
              </wp:positionH>
              <wp:positionV relativeFrom="page">
                <wp:posOffset>442595</wp:posOffset>
              </wp:positionV>
              <wp:extent cx="304800" cy="194310"/>
              <wp:effectExtent l="0" t="0" r="0" b="0"/>
              <wp:wrapNone/>
              <wp:docPr id="12" name="Надпись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D58" w:rsidRDefault="00AC6D58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" o:spid="_x0000_s1047" type="#_x0000_t202" style="position:absolute;margin-left:408.9pt;margin-top:34.85pt;width:24pt;height:15.3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" filled="f" stroked="f">
              <v:textbox inset="0,0,0,0">
                <w:txbxContent>
                  <w:p w:rsidR="00AC6D58" w:rsidRDefault="00AC6D58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5193030</wp:posOffset>
              </wp:positionH>
              <wp:positionV relativeFrom="page">
                <wp:posOffset>442595</wp:posOffset>
              </wp:positionV>
              <wp:extent cx="304800" cy="194310"/>
              <wp:effectExtent l="0" t="0" r="0" b="0"/>
              <wp:wrapNone/>
              <wp:docPr id="10" name="Надпись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D58" w:rsidRDefault="00AC6D58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" o:spid="_x0000_s1049" type="#_x0000_t202" style="position:absolute;margin-left:408.9pt;margin-top:34.85pt;width:24pt;height:15.3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" filled="f" stroked="f">
              <v:textbox inset="0,0,0,0">
                <w:txbxContent>
                  <w:p w:rsidR="00AC6D58" w:rsidRDefault="00AC6D58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88960" behindDoc="1" locked="0" layoutInCell="1" allowOverlap="1">
              <wp:simplePos x="0" y="0"/>
              <wp:positionH relativeFrom="page">
                <wp:posOffset>5193030</wp:posOffset>
              </wp:positionH>
              <wp:positionV relativeFrom="page">
                <wp:posOffset>442595</wp:posOffset>
              </wp:positionV>
              <wp:extent cx="304800" cy="194310"/>
              <wp:effectExtent l="0" t="0" r="0" b="0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D58" w:rsidRDefault="00AC6D58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51" type="#_x0000_t202" style="position:absolute;margin-left:408.9pt;margin-top:34.85pt;width:24pt;height:15.3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" filled="f" stroked="f">
              <v:textbox inset="0,0,0,0">
                <w:txbxContent>
                  <w:p w:rsidR="00AC6D58" w:rsidRDefault="00AC6D58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5193030</wp:posOffset>
              </wp:positionH>
              <wp:positionV relativeFrom="page">
                <wp:posOffset>442595</wp:posOffset>
              </wp:positionV>
              <wp:extent cx="304800" cy="194310"/>
              <wp:effectExtent l="0" t="0" r="0" b="0"/>
              <wp:wrapNone/>
              <wp:docPr id="32" name="Надпись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D58" w:rsidRDefault="00AC6D58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197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2" o:spid="_x0000_s1027" type="#_x0000_t202" style="position:absolute;margin-left:408.9pt;margin-top:34.85pt;width:24pt;height:15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" filled="f" stroked="f">
              <v:textbox inset="0,0,0,0">
                <w:txbxContent>
                  <w:p w:rsidR="00AC6D58" w:rsidRDefault="00AC6D58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197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5193030</wp:posOffset>
              </wp:positionH>
              <wp:positionV relativeFrom="page">
                <wp:posOffset>442595</wp:posOffset>
              </wp:positionV>
              <wp:extent cx="304800" cy="194310"/>
              <wp:effectExtent l="0" t="0" r="0" b="0"/>
              <wp:wrapNone/>
              <wp:docPr id="30" name="Надпись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D58" w:rsidRDefault="00AC6D58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198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0" o:spid="_x0000_s1029" type="#_x0000_t202" style="position:absolute;margin-left:408.9pt;margin-top:34.85pt;width:24pt;height:15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" filled="f" stroked="f">
              <v:textbox inset="0,0,0,0">
                <w:txbxContent>
                  <w:p w:rsidR="00AC6D58" w:rsidRDefault="00AC6D58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198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58" w:rsidRDefault="00AC6D58">
    <w:pPr>
      <w:pStyle w:val="aff0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5193030</wp:posOffset>
              </wp:positionH>
              <wp:positionV relativeFrom="page">
                <wp:posOffset>442595</wp:posOffset>
              </wp:positionV>
              <wp:extent cx="304800" cy="194310"/>
              <wp:effectExtent l="0" t="0" r="0" b="0"/>
              <wp:wrapNone/>
              <wp:docPr id="28" name="Надпись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D58" w:rsidRDefault="00AC6D58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199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8" o:spid="_x0000_s1031" type="#_x0000_t202" style="position:absolute;margin-left:408.9pt;margin-top:34.85pt;width:24pt;height:15.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" filled="f" stroked="f">
              <v:textbox inset="0,0,0,0">
                <w:txbxContent>
                  <w:p w:rsidR="00AC6D58" w:rsidRDefault="00AC6D58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199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37FAF"/>
    <w:multiLevelType w:val="multilevel"/>
    <w:tmpl w:val="0A237FAF"/>
    <w:lvl w:ilvl="0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056378"/>
    <w:multiLevelType w:val="multilevel"/>
    <w:tmpl w:val="0F056378"/>
    <w:lvl w:ilvl="0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1B117F90"/>
    <w:multiLevelType w:val="hybridMultilevel"/>
    <w:tmpl w:val="356E2AFA"/>
    <w:lvl w:ilvl="0" w:tplc="1C985A2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73CA6FA">
      <w:numFmt w:val="bullet"/>
      <w:lvlText w:val="•"/>
      <w:lvlJc w:val="left"/>
      <w:pPr>
        <w:ind w:left="1635" w:hanging="360"/>
      </w:pPr>
      <w:rPr>
        <w:rFonts w:hint="default"/>
        <w:lang w:val="ru-RU" w:eastAsia="en-US" w:bidi="ar-SA"/>
      </w:rPr>
    </w:lvl>
    <w:lvl w:ilvl="2" w:tplc="76CCE43E">
      <w:numFmt w:val="bullet"/>
      <w:lvlText w:val="•"/>
      <w:lvlJc w:val="left"/>
      <w:pPr>
        <w:ind w:left="2431" w:hanging="360"/>
      </w:pPr>
      <w:rPr>
        <w:rFonts w:hint="default"/>
        <w:lang w:val="ru-RU" w:eastAsia="en-US" w:bidi="ar-SA"/>
      </w:rPr>
    </w:lvl>
    <w:lvl w:ilvl="3" w:tplc="9E52236E">
      <w:numFmt w:val="bullet"/>
      <w:lvlText w:val="•"/>
      <w:lvlJc w:val="left"/>
      <w:pPr>
        <w:ind w:left="3226" w:hanging="360"/>
      </w:pPr>
      <w:rPr>
        <w:rFonts w:hint="default"/>
        <w:lang w:val="ru-RU" w:eastAsia="en-US" w:bidi="ar-SA"/>
      </w:rPr>
    </w:lvl>
    <w:lvl w:ilvl="4" w:tplc="A5A2E78C">
      <w:numFmt w:val="bullet"/>
      <w:lvlText w:val="•"/>
      <w:lvlJc w:val="left"/>
      <w:pPr>
        <w:ind w:left="4022" w:hanging="360"/>
      </w:pPr>
      <w:rPr>
        <w:rFonts w:hint="default"/>
        <w:lang w:val="ru-RU" w:eastAsia="en-US" w:bidi="ar-SA"/>
      </w:rPr>
    </w:lvl>
    <w:lvl w:ilvl="5" w:tplc="AAB6788E">
      <w:numFmt w:val="bullet"/>
      <w:lvlText w:val="•"/>
      <w:lvlJc w:val="left"/>
      <w:pPr>
        <w:ind w:left="4818" w:hanging="360"/>
      </w:pPr>
      <w:rPr>
        <w:rFonts w:hint="default"/>
        <w:lang w:val="ru-RU" w:eastAsia="en-US" w:bidi="ar-SA"/>
      </w:rPr>
    </w:lvl>
    <w:lvl w:ilvl="6" w:tplc="78943F78">
      <w:numFmt w:val="bullet"/>
      <w:lvlText w:val="•"/>
      <w:lvlJc w:val="left"/>
      <w:pPr>
        <w:ind w:left="5613" w:hanging="360"/>
      </w:pPr>
      <w:rPr>
        <w:rFonts w:hint="default"/>
        <w:lang w:val="ru-RU" w:eastAsia="en-US" w:bidi="ar-SA"/>
      </w:rPr>
    </w:lvl>
    <w:lvl w:ilvl="7" w:tplc="404C1A80">
      <w:numFmt w:val="bullet"/>
      <w:lvlText w:val="•"/>
      <w:lvlJc w:val="left"/>
      <w:pPr>
        <w:ind w:left="6409" w:hanging="360"/>
      </w:pPr>
      <w:rPr>
        <w:rFonts w:hint="default"/>
        <w:lang w:val="ru-RU" w:eastAsia="en-US" w:bidi="ar-SA"/>
      </w:rPr>
    </w:lvl>
    <w:lvl w:ilvl="8" w:tplc="E9D079D8">
      <w:numFmt w:val="bullet"/>
      <w:lvlText w:val="•"/>
      <w:lvlJc w:val="left"/>
      <w:pPr>
        <w:ind w:left="7204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B775D90"/>
    <w:multiLevelType w:val="hybridMultilevel"/>
    <w:tmpl w:val="602016C0"/>
    <w:lvl w:ilvl="0" w:tplc="262E11E4">
      <w:numFmt w:val="bullet"/>
      <w:lvlText w:val=""/>
      <w:lvlJc w:val="left"/>
      <w:pPr>
        <w:ind w:left="933" w:hanging="42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25C1C42">
      <w:numFmt w:val="bullet"/>
      <w:lvlText w:val="•"/>
      <w:lvlJc w:val="left"/>
      <w:pPr>
        <w:ind w:left="1910" w:hanging="423"/>
      </w:pPr>
      <w:rPr>
        <w:rFonts w:hint="default"/>
        <w:lang w:val="ru-RU" w:eastAsia="en-US" w:bidi="ar-SA"/>
      </w:rPr>
    </w:lvl>
    <w:lvl w:ilvl="2" w:tplc="59F0A5E4">
      <w:numFmt w:val="bullet"/>
      <w:lvlText w:val="•"/>
      <w:lvlJc w:val="left"/>
      <w:pPr>
        <w:ind w:left="2881" w:hanging="423"/>
      </w:pPr>
      <w:rPr>
        <w:rFonts w:hint="default"/>
        <w:lang w:val="ru-RU" w:eastAsia="en-US" w:bidi="ar-SA"/>
      </w:rPr>
    </w:lvl>
    <w:lvl w:ilvl="3" w:tplc="8828C576">
      <w:numFmt w:val="bullet"/>
      <w:lvlText w:val="•"/>
      <w:lvlJc w:val="left"/>
      <w:pPr>
        <w:ind w:left="3851" w:hanging="423"/>
      </w:pPr>
      <w:rPr>
        <w:rFonts w:hint="default"/>
        <w:lang w:val="ru-RU" w:eastAsia="en-US" w:bidi="ar-SA"/>
      </w:rPr>
    </w:lvl>
    <w:lvl w:ilvl="4" w:tplc="F74A99E8">
      <w:numFmt w:val="bullet"/>
      <w:lvlText w:val="•"/>
      <w:lvlJc w:val="left"/>
      <w:pPr>
        <w:ind w:left="4822" w:hanging="423"/>
      </w:pPr>
      <w:rPr>
        <w:rFonts w:hint="default"/>
        <w:lang w:val="ru-RU" w:eastAsia="en-US" w:bidi="ar-SA"/>
      </w:rPr>
    </w:lvl>
    <w:lvl w:ilvl="5" w:tplc="CD1E8124">
      <w:numFmt w:val="bullet"/>
      <w:lvlText w:val="•"/>
      <w:lvlJc w:val="left"/>
      <w:pPr>
        <w:ind w:left="5793" w:hanging="423"/>
      </w:pPr>
      <w:rPr>
        <w:rFonts w:hint="default"/>
        <w:lang w:val="ru-RU" w:eastAsia="en-US" w:bidi="ar-SA"/>
      </w:rPr>
    </w:lvl>
    <w:lvl w:ilvl="6" w:tplc="E5B02592">
      <w:numFmt w:val="bullet"/>
      <w:lvlText w:val="•"/>
      <w:lvlJc w:val="left"/>
      <w:pPr>
        <w:ind w:left="6763" w:hanging="423"/>
      </w:pPr>
      <w:rPr>
        <w:rFonts w:hint="default"/>
        <w:lang w:val="ru-RU" w:eastAsia="en-US" w:bidi="ar-SA"/>
      </w:rPr>
    </w:lvl>
    <w:lvl w:ilvl="7" w:tplc="AB6CDC9E">
      <w:numFmt w:val="bullet"/>
      <w:lvlText w:val="•"/>
      <w:lvlJc w:val="left"/>
      <w:pPr>
        <w:ind w:left="7734" w:hanging="423"/>
      </w:pPr>
      <w:rPr>
        <w:rFonts w:hint="default"/>
        <w:lang w:val="ru-RU" w:eastAsia="en-US" w:bidi="ar-SA"/>
      </w:rPr>
    </w:lvl>
    <w:lvl w:ilvl="8" w:tplc="1EAC1908">
      <w:numFmt w:val="bullet"/>
      <w:lvlText w:val="•"/>
      <w:lvlJc w:val="left"/>
      <w:pPr>
        <w:ind w:left="8705" w:hanging="423"/>
      </w:pPr>
      <w:rPr>
        <w:rFonts w:hint="default"/>
        <w:lang w:val="ru-RU" w:eastAsia="en-US" w:bidi="ar-SA"/>
      </w:rPr>
    </w:lvl>
  </w:abstractNum>
  <w:abstractNum w:abstractNumId="4" w15:restartNumberingAfterBreak="0">
    <w:nsid w:val="2D3451B5"/>
    <w:multiLevelType w:val="multilevel"/>
    <w:tmpl w:val="2D3451B5"/>
    <w:lvl w:ilvl="0">
      <w:numFmt w:val="bullet"/>
      <w:lvlText w:val=""/>
      <w:lvlJc w:val="left"/>
      <w:pPr>
        <w:ind w:left="89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9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094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8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8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38C93A6A"/>
    <w:multiLevelType w:val="hybridMultilevel"/>
    <w:tmpl w:val="5BF41252"/>
    <w:lvl w:ilvl="0" w:tplc="3DA415AA">
      <w:numFmt w:val="bullet"/>
      <w:lvlText w:val="•"/>
      <w:lvlJc w:val="left"/>
      <w:pPr>
        <w:ind w:left="109" w:hanging="144"/>
      </w:pPr>
      <w:rPr>
        <w:rFonts w:hint="default"/>
        <w:w w:val="100"/>
        <w:lang w:val="ru-RU" w:eastAsia="en-US" w:bidi="ar-SA"/>
      </w:rPr>
    </w:lvl>
    <w:lvl w:ilvl="1" w:tplc="6A640D26">
      <w:numFmt w:val="bullet"/>
      <w:lvlText w:val="•"/>
      <w:lvlJc w:val="left"/>
      <w:pPr>
        <w:ind w:left="354" w:hanging="144"/>
      </w:pPr>
      <w:rPr>
        <w:rFonts w:hint="default"/>
        <w:lang w:val="ru-RU" w:eastAsia="en-US" w:bidi="ar-SA"/>
      </w:rPr>
    </w:lvl>
    <w:lvl w:ilvl="2" w:tplc="B9047AE6">
      <w:numFmt w:val="bullet"/>
      <w:lvlText w:val="•"/>
      <w:lvlJc w:val="left"/>
      <w:pPr>
        <w:ind w:left="608" w:hanging="144"/>
      </w:pPr>
      <w:rPr>
        <w:rFonts w:hint="default"/>
        <w:lang w:val="ru-RU" w:eastAsia="en-US" w:bidi="ar-SA"/>
      </w:rPr>
    </w:lvl>
    <w:lvl w:ilvl="3" w:tplc="283E5154">
      <w:numFmt w:val="bullet"/>
      <w:lvlText w:val="•"/>
      <w:lvlJc w:val="left"/>
      <w:pPr>
        <w:ind w:left="862" w:hanging="144"/>
      </w:pPr>
      <w:rPr>
        <w:rFonts w:hint="default"/>
        <w:lang w:val="ru-RU" w:eastAsia="en-US" w:bidi="ar-SA"/>
      </w:rPr>
    </w:lvl>
    <w:lvl w:ilvl="4" w:tplc="94446AF4">
      <w:numFmt w:val="bullet"/>
      <w:lvlText w:val="•"/>
      <w:lvlJc w:val="left"/>
      <w:pPr>
        <w:ind w:left="1117" w:hanging="144"/>
      </w:pPr>
      <w:rPr>
        <w:rFonts w:hint="default"/>
        <w:lang w:val="ru-RU" w:eastAsia="en-US" w:bidi="ar-SA"/>
      </w:rPr>
    </w:lvl>
    <w:lvl w:ilvl="5" w:tplc="9152765A">
      <w:numFmt w:val="bullet"/>
      <w:lvlText w:val="•"/>
      <w:lvlJc w:val="left"/>
      <w:pPr>
        <w:ind w:left="1371" w:hanging="144"/>
      </w:pPr>
      <w:rPr>
        <w:rFonts w:hint="default"/>
        <w:lang w:val="ru-RU" w:eastAsia="en-US" w:bidi="ar-SA"/>
      </w:rPr>
    </w:lvl>
    <w:lvl w:ilvl="6" w:tplc="C78C0014">
      <w:numFmt w:val="bullet"/>
      <w:lvlText w:val="•"/>
      <w:lvlJc w:val="left"/>
      <w:pPr>
        <w:ind w:left="1625" w:hanging="144"/>
      </w:pPr>
      <w:rPr>
        <w:rFonts w:hint="default"/>
        <w:lang w:val="ru-RU" w:eastAsia="en-US" w:bidi="ar-SA"/>
      </w:rPr>
    </w:lvl>
    <w:lvl w:ilvl="7" w:tplc="77C43E92">
      <w:numFmt w:val="bullet"/>
      <w:lvlText w:val="•"/>
      <w:lvlJc w:val="left"/>
      <w:pPr>
        <w:ind w:left="1880" w:hanging="144"/>
      </w:pPr>
      <w:rPr>
        <w:rFonts w:hint="default"/>
        <w:lang w:val="ru-RU" w:eastAsia="en-US" w:bidi="ar-SA"/>
      </w:rPr>
    </w:lvl>
    <w:lvl w:ilvl="8" w:tplc="CEDC61FA">
      <w:numFmt w:val="bullet"/>
      <w:lvlText w:val="•"/>
      <w:lvlJc w:val="left"/>
      <w:pPr>
        <w:ind w:left="2134" w:hanging="144"/>
      </w:pPr>
      <w:rPr>
        <w:rFonts w:hint="default"/>
        <w:lang w:val="ru-RU" w:eastAsia="en-US" w:bidi="ar-SA"/>
      </w:rPr>
    </w:lvl>
  </w:abstractNum>
  <w:abstractNum w:abstractNumId="6" w15:restartNumberingAfterBreak="0">
    <w:nsid w:val="3B43277F"/>
    <w:multiLevelType w:val="multilevel"/>
    <w:tmpl w:val="3B43277F"/>
    <w:lvl w:ilvl="0">
      <w:numFmt w:val="bullet"/>
      <w:lvlText w:val=""/>
      <w:lvlJc w:val="left"/>
      <w:pPr>
        <w:ind w:left="78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8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0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1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2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3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4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655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3C49702E"/>
    <w:multiLevelType w:val="hybridMultilevel"/>
    <w:tmpl w:val="026C2596"/>
    <w:lvl w:ilvl="0" w:tplc="63B6995C">
      <w:start w:val="5"/>
      <w:numFmt w:val="decimal"/>
      <w:lvlText w:val="%1."/>
      <w:lvlJc w:val="left"/>
      <w:pPr>
        <w:ind w:left="4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9" w:hanging="360"/>
      </w:pPr>
    </w:lvl>
    <w:lvl w:ilvl="2" w:tplc="0419001B" w:tentative="1">
      <w:start w:val="1"/>
      <w:numFmt w:val="lowerRoman"/>
      <w:lvlText w:val="%3."/>
      <w:lvlJc w:val="right"/>
      <w:pPr>
        <w:ind w:left="1909" w:hanging="180"/>
      </w:pPr>
    </w:lvl>
    <w:lvl w:ilvl="3" w:tplc="0419000F" w:tentative="1">
      <w:start w:val="1"/>
      <w:numFmt w:val="decimal"/>
      <w:lvlText w:val="%4."/>
      <w:lvlJc w:val="left"/>
      <w:pPr>
        <w:ind w:left="2629" w:hanging="360"/>
      </w:pPr>
    </w:lvl>
    <w:lvl w:ilvl="4" w:tplc="04190019" w:tentative="1">
      <w:start w:val="1"/>
      <w:numFmt w:val="lowerLetter"/>
      <w:lvlText w:val="%5."/>
      <w:lvlJc w:val="left"/>
      <w:pPr>
        <w:ind w:left="3349" w:hanging="360"/>
      </w:pPr>
    </w:lvl>
    <w:lvl w:ilvl="5" w:tplc="0419001B" w:tentative="1">
      <w:start w:val="1"/>
      <w:numFmt w:val="lowerRoman"/>
      <w:lvlText w:val="%6."/>
      <w:lvlJc w:val="right"/>
      <w:pPr>
        <w:ind w:left="4069" w:hanging="180"/>
      </w:pPr>
    </w:lvl>
    <w:lvl w:ilvl="6" w:tplc="0419000F" w:tentative="1">
      <w:start w:val="1"/>
      <w:numFmt w:val="decimal"/>
      <w:lvlText w:val="%7."/>
      <w:lvlJc w:val="left"/>
      <w:pPr>
        <w:ind w:left="4789" w:hanging="360"/>
      </w:pPr>
    </w:lvl>
    <w:lvl w:ilvl="7" w:tplc="04190019" w:tentative="1">
      <w:start w:val="1"/>
      <w:numFmt w:val="lowerLetter"/>
      <w:lvlText w:val="%8."/>
      <w:lvlJc w:val="left"/>
      <w:pPr>
        <w:ind w:left="5509" w:hanging="360"/>
      </w:pPr>
    </w:lvl>
    <w:lvl w:ilvl="8" w:tplc="0419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8" w15:restartNumberingAfterBreak="0">
    <w:nsid w:val="469A4B1D"/>
    <w:multiLevelType w:val="multilevel"/>
    <w:tmpl w:val="469A4B1D"/>
    <w:lvl w:ilvl="0">
      <w:start w:val="6"/>
      <w:numFmt w:val="decimal"/>
      <w:lvlText w:val="%1."/>
      <w:lvlJc w:val="left"/>
      <w:pPr>
        <w:ind w:left="11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847" w:hanging="42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75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03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31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59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86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14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42" w:hanging="428"/>
      </w:pPr>
      <w:rPr>
        <w:rFonts w:hint="default"/>
        <w:lang w:val="ru-RU" w:eastAsia="en-US" w:bidi="ar-SA"/>
      </w:rPr>
    </w:lvl>
  </w:abstractNum>
  <w:abstractNum w:abstractNumId="9" w15:restartNumberingAfterBreak="0">
    <w:nsid w:val="495871A2"/>
    <w:multiLevelType w:val="multilevel"/>
    <w:tmpl w:val="495871A2"/>
    <w:lvl w:ilvl="0">
      <w:numFmt w:val="bullet"/>
      <w:lvlText w:val="-"/>
      <w:lvlJc w:val="left"/>
      <w:pPr>
        <w:ind w:left="140" w:hanging="2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813" w:hanging="22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486" w:hanging="2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60" w:hanging="2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33" w:hanging="2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07" w:hanging="2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80" w:hanging="2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53" w:hanging="2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27" w:hanging="228"/>
      </w:pPr>
      <w:rPr>
        <w:rFonts w:hint="default"/>
        <w:lang w:val="ru-RU" w:eastAsia="en-US" w:bidi="ar-SA"/>
      </w:rPr>
    </w:lvl>
  </w:abstractNum>
  <w:abstractNum w:abstractNumId="10" w15:restartNumberingAfterBreak="0">
    <w:nsid w:val="4B2F1A24"/>
    <w:multiLevelType w:val="multilevel"/>
    <w:tmpl w:val="4B2F1A24"/>
    <w:lvl w:ilvl="0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605F6BFA"/>
    <w:multiLevelType w:val="multilevel"/>
    <w:tmpl w:val="605F6BFA"/>
    <w:lvl w:ilvl="0">
      <w:numFmt w:val="bullet"/>
      <w:lvlText w:val=""/>
      <w:lvlJc w:val="left"/>
      <w:pPr>
        <w:ind w:left="89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9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094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8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8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61983FB0"/>
    <w:multiLevelType w:val="hybridMultilevel"/>
    <w:tmpl w:val="22D6B614"/>
    <w:lvl w:ilvl="0" w:tplc="B944D4C6">
      <w:start w:val="7"/>
      <w:numFmt w:val="decimal"/>
      <w:lvlText w:val="%1."/>
      <w:lvlJc w:val="left"/>
      <w:pPr>
        <w:ind w:left="933" w:hanging="360"/>
        <w:jc w:val="right"/>
      </w:pPr>
      <w:rPr>
        <w:rFonts w:ascii="Times New Roman" w:eastAsia="Times New Roman" w:hAnsi="Times New Roman" w:cs="Times New Roman" w:hint="default"/>
        <w:b/>
        <w:bCs/>
        <w:color w:val="0000FF"/>
        <w:spacing w:val="0"/>
        <w:w w:val="100"/>
        <w:sz w:val="28"/>
        <w:szCs w:val="28"/>
        <w:lang w:val="ru-RU" w:eastAsia="en-US" w:bidi="ar-SA"/>
      </w:rPr>
    </w:lvl>
    <w:lvl w:ilvl="1" w:tplc="5CE4F1D6">
      <w:numFmt w:val="bullet"/>
      <w:lvlText w:val=""/>
      <w:lvlJc w:val="left"/>
      <w:pPr>
        <w:ind w:left="164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50BA4A0C"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3" w:tplc="0F905CCA">
      <w:numFmt w:val="bullet"/>
      <w:lvlText w:val="•"/>
      <w:lvlJc w:val="left"/>
      <w:pPr>
        <w:ind w:left="3641" w:hanging="360"/>
      </w:pPr>
      <w:rPr>
        <w:rFonts w:hint="default"/>
        <w:lang w:val="ru-RU" w:eastAsia="en-US" w:bidi="ar-SA"/>
      </w:rPr>
    </w:lvl>
    <w:lvl w:ilvl="4" w:tplc="44C22FC6">
      <w:numFmt w:val="bullet"/>
      <w:lvlText w:val="•"/>
      <w:lvlJc w:val="left"/>
      <w:pPr>
        <w:ind w:left="4642" w:hanging="360"/>
      </w:pPr>
      <w:rPr>
        <w:rFonts w:hint="default"/>
        <w:lang w:val="ru-RU" w:eastAsia="en-US" w:bidi="ar-SA"/>
      </w:rPr>
    </w:lvl>
    <w:lvl w:ilvl="5" w:tplc="4F68AF66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6" w:tplc="7862D490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7" w:tplc="12522DE4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0C88FC92">
      <w:numFmt w:val="bullet"/>
      <w:lvlText w:val="•"/>
      <w:lvlJc w:val="left"/>
      <w:pPr>
        <w:ind w:left="8644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63DF2F7C"/>
    <w:multiLevelType w:val="hybridMultilevel"/>
    <w:tmpl w:val="CBD64BC8"/>
    <w:lvl w:ilvl="0" w:tplc="C71C0D0A">
      <w:numFmt w:val="bullet"/>
      <w:lvlText w:val=""/>
      <w:lvlJc w:val="left"/>
      <w:pPr>
        <w:ind w:left="56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0A7046">
      <w:numFmt w:val="bullet"/>
      <w:lvlText w:val="•"/>
      <w:lvlJc w:val="left"/>
      <w:pPr>
        <w:ind w:left="1383" w:hanging="360"/>
      </w:pPr>
      <w:rPr>
        <w:rFonts w:hint="default"/>
        <w:lang w:val="ru-RU" w:eastAsia="en-US" w:bidi="ar-SA"/>
      </w:rPr>
    </w:lvl>
    <w:lvl w:ilvl="2" w:tplc="9A0ADE80">
      <w:numFmt w:val="bullet"/>
      <w:lvlText w:val="•"/>
      <w:lvlJc w:val="left"/>
      <w:pPr>
        <w:ind w:left="2207" w:hanging="360"/>
      </w:pPr>
      <w:rPr>
        <w:rFonts w:hint="default"/>
        <w:lang w:val="ru-RU" w:eastAsia="en-US" w:bidi="ar-SA"/>
      </w:rPr>
    </w:lvl>
    <w:lvl w:ilvl="3" w:tplc="564872AA">
      <w:numFmt w:val="bullet"/>
      <w:lvlText w:val="•"/>
      <w:lvlJc w:val="left"/>
      <w:pPr>
        <w:ind w:left="3030" w:hanging="360"/>
      </w:pPr>
      <w:rPr>
        <w:rFonts w:hint="default"/>
        <w:lang w:val="ru-RU" w:eastAsia="en-US" w:bidi="ar-SA"/>
      </w:rPr>
    </w:lvl>
    <w:lvl w:ilvl="4" w:tplc="80E0864A">
      <w:numFmt w:val="bullet"/>
      <w:lvlText w:val="•"/>
      <w:lvlJc w:val="left"/>
      <w:pPr>
        <w:ind w:left="3854" w:hanging="360"/>
      </w:pPr>
      <w:rPr>
        <w:rFonts w:hint="default"/>
        <w:lang w:val="ru-RU" w:eastAsia="en-US" w:bidi="ar-SA"/>
      </w:rPr>
    </w:lvl>
    <w:lvl w:ilvl="5" w:tplc="6298BFF4">
      <w:numFmt w:val="bullet"/>
      <w:lvlText w:val="•"/>
      <w:lvlJc w:val="left"/>
      <w:pPr>
        <w:ind w:left="4678" w:hanging="360"/>
      </w:pPr>
      <w:rPr>
        <w:rFonts w:hint="default"/>
        <w:lang w:val="ru-RU" w:eastAsia="en-US" w:bidi="ar-SA"/>
      </w:rPr>
    </w:lvl>
    <w:lvl w:ilvl="6" w:tplc="96F83E66">
      <w:numFmt w:val="bullet"/>
      <w:lvlText w:val="•"/>
      <w:lvlJc w:val="left"/>
      <w:pPr>
        <w:ind w:left="5501" w:hanging="360"/>
      </w:pPr>
      <w:rPr>
        <w:rFonts w:hint="default"/>
        <w:lang w:val="ru-RU" w:eastAsia="en-US" w:bidi="ar-SA"/>
      </w:rPr>
    </w:lvl>
    <w:lvl w:ilvl="7" w:tplc="4CBE8C08">
      <w:numFmt w:val="bullet"/>
      <w:lvlText w:val="•"/>
      <w:lvlJc w:val="left"/>
      <w:pPr>
        <w:ind w:left="6325" w:hanging="360"/>
      </w:pPr>
      <w:rPr>
        <w:rFonts w:hint="default"/>
        <w:lang w:val="ru-RU" w:eastAsia="en-US" w:bidi="ar-SA"/>
      </w:rPr>
    </w:lvl>
    <w:lvl w:ilvl="8" w:tplc="A3906E18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697340FD"/>
    <w:multiLevelType w:val="multilevel"/>
    <w:tmpl w:val="697340F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15" w15:restartNumberingAfterBreak="0">
    <w:nsid w:val="6EE35941"/>
    <w:multiLevelType w:val="hybridMultilevel"/>
    <w:tmpl w:val="B2248C2C"/>
    <w:lvl w:ilvl="0" w:tplc="F73EB8E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DEB192">
      <w:numFmt w:val="bullet"/>
      <w:lvlText w:val="•"/>
      <w:lvlJc w:val="left"/>
      <w:pPr>
        <w:ind w:left="1000" w:hanging="360"/>
      </w:pPr>
      <w:rPr>
        <w:rFonts w:hint="default"/>
        <w:lang w:val="ru-RU" w:eastAsia="en-US" w:bidi="ar-SA"/>
      </w:rPr>
    </w:lvl>
    <w:lvl w:ilvl="2" w:tplc="A6708A50">
      <w:numFmt w:val="bullet"/>
      <w:lvlText w:val="•"/>
      <w:lvlJc w:val="left"/>
      <w:pPr>
        <w:ind w:left="1160" w:hanging="360"/>
      </w:pPr>
      <w:rPr>
        <w:rFonts w:hint="default"/>
        <w:lang w:val="ru-RU" w:eastAsia="en-US" w:bidi="ar-SA"/>
      </w:rPr>
    </w:lvl>
    <w:lvl w:ilvl="3" w:tplc="C30E9D4C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4" w:tplc="E2A2E59A">
      <w:numFmt w:val="bullet"/>
      <w:lvlText w:val="•"/>
      <w:lvlJc w:val="left"/>
      <w:pPr>
        <w:ind w:left="1480" w:hanging="360"/>
      </w:pPr>
      <w:rPr>
        <w:rFonts w:hint="default"/>
        <w:lang w:val="ru-RU" w:eastAsia="en-US" w:bidi="ar-SA"/>
      </w:rPr>
    </w:lvl>
    <w:lvl w:ilvl="5" w:tplc="DAEE5E40">
      <w:numFmt w:val="bullet"/>
      <w:lvlText w:val="•"/>
      <w:lvlJc w:val="left"/>
      <w:pPr>
        <w:ind w:left="1641" w:hanging="360"/>
      </w:pPr>
      <w:rPr>
        <w:rFonts w:hint="default"/>
        <w:lang w:val="ru-RU" w:eastAsia="en-US" w:bidi="ar-SA"/>
      </w:rPr>
    </w:lvl>
    <w:lvl w:ilvl="6" w:tplc="2E6C358C">
      <w:numFmt w:val="bullet"/>
      <w:lvlText w:val="•"/>
      <w:lvlJc w:val="left"/>
      <w:pPr>
        <w:ind w:left="1801" w:hanging="360"/>
      </w:pPr>
      <w:rPr>
        <w:rFonts w:hint="default"/>
        <w:lang w:val="ru-RU" w:eastAsia="en-US" w:bidi="ar-SA"/>
      </w:rPr>
    </w:lvl>
    <w:lvl w:ilvl="7" w:tplc="AD3A1B7C">
      <w:numFmt w:val="bullet"/>
      <w:lvlText w:val="•"/>
      <w:lvlJc w:val="left"/>
      <w:pPr>
        <w:ind w:left="1961" w:hanging="360"/>
      </w:pPr>
      <w:rPr>
        <w:rFonts w:hint="default"/>
        <w:lang w:val="ru-RU" w:eastAsia="en-US" w:bidi="ar-SA"/>
      </w:rPr>
    </w:lvl>
    <w:lvl w:ilvl="8" w:tplc="DFD2FD1E">
      <w:numFmt w:val="bullet"/>
      <w:lvlText w:val="•"/>
      <w:lvlJc w:val="left"/>
      <w:pPr>
        <w:ind w:left="2121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771109EE"/>
    <w:multiLevelType w:val="multilevel"/>
    <w:tmpl w:val="771109EE"/>
    <w:lvl w:ilvl="0">
      <w:start w:val="1"/>
      <w:numFmt w:val="decimal"/>
      <w:lvlText w:val="%1."/>
      <w:lvlJc w:val="left"/>
      <w:pPr>
        <w:ind w:left="487" w:hanging="3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71" w:hanging="37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863" w:hanging="3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55" w:hanging="3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47" w:hanging="3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39" w:hanging="3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30" w:hanging="3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22" w:hanging="3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14" w:hanging="378"/>
      </w:pPr>
      <w:rPr>
        <w:rFonts w:hint="default"/>
        <w:lang w:val="ru-RU" w:eastAsia="en-US" w:bidi="ar-SA"/>
      </w:rPr>
    </w:lvl>
  </w:abstractNum>
  <w:abstractNum w:abstractNumId="17" w15:restartNumberingAfterBreak="0">
    <w:nsid w:val="7B6A6841"/>
    <w:multiLevelType w:val="hybridMultilevel"/>
    <w:tmpl w:val="9836C8AE"/>
    <w:lvl w:ilvl="0" w:tplc="5602E4A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D4AA66A">
      <w:numFmt w:val="bullet"/>
      <w:lvlText w:val="•"/>
      <w:lvlJc w:val="left"/>
      <w:pPr>
        <w:ind w:left="1635" w:hanging="360"/>
      </w:pPr>
      <w:rPr>
        <w:rFonts w:hint="default"/>
        <w:lang w:val="ru-RU" w:eastAsia="en-US" w:bidi="ar-SA"/>
      </w:rPr>
    </w:lvl>
    <w:lvl w:ilvl="2" w:tplc="9B30F35E">
      <w:numFmt w:val="bullet"/>
      <w:lvlText w:val="•"/>
      <w:lvlJc w:val="left"/>
      <w:pPr>
        <w:ind w:left="2431" w:hanging="360"/>
      </w:pPr>
      <w:rPr>
        <w:rFonts w:hint="default"/>
        <w:lang w:val="ru-RU" w:eastAsia="en-US" w:bidi="ar-SA"/>
      </w:rPr>
    </w:lvl>
    <w:lvl w:ilvl="3" w:tplc="269ED3E0">
      <w:numFmt w:val="bullet"/>
      <w:lvlText w:val="•"/>
      <w:lvlJc w:val="left"/>
      <w:pPr>
        <w:ind w:left="3226" w:hanging="360"/>
      </w:pPr>
      <w:rPr>
        <w:rFonts w:hint="default"/>
        <w:lang w:val="ru-RU" w:eastAsia="en-US" w:bidi="ar-SA"/>
      </w:rPr>
    </w:lvl>
    <w:lvl w:ilvl="4" w:tplc="F5DCB082">
      <w:numFmt w:val="bullet"/>
      <w:lvlText w:val="•"/>
      <w:lvlJc w:val="left"/>
      <w:pPr>
        <w:ind w:left="4022" w:hanging="360"/>
      </w:pPr>
      <w:rPr>
        <w:rFonts w:hint="default"/>
        <w:lang w:val="ru-RU" w:eastAsia="en-US" w:bidi="ar-SA"/>
      </w:rPr>
    </w:lvl>
    <w:lvl w:ilvl="5" w:tplc="F20A0B38">
      <w:numFmt w:val="bullet"/>
      <w:lvlText w:val="•"/>
      <w:lvlJc w:val="left"/>
      <w:pPr>
        <w:ind w:left="4818" w:hanging="360"/>
      </w:pPr>
      <w:rPr>
        <w:rFonts w:hint="default"/>
        <w:lang w:val="ru-RU" w:eastAsia="en-US" w:bidi="ar-SA"/>
      </w:rPr>
    </w:lvl>
    <w:lvl w:ilvl="6" w:tplc="CE2ACEE6">
      <w:numFmt w:val="bullet"/>
      <w:lvlText w:val="•"/>
      <w:lvlJc w:val="left"/>
      <w:pPr>
        <w:ind w:left="5613" w:hanging="360"/>
      </w:pPr>
      <w:rPr>
        <w:rFonts w:hint="default"/>
        <w:lang w:val="ru-RU" w:eastAsia="en-US" w:bidi="ar-SA"/>
      </w:rPr>
    </w:lvl>
    <w:lvl w:ilvl="7" w:tplc="EF9CF812">
      <w:numFmt w:val="bullet"/>
      <w:lvlText w:val="•"/>
      <w:lvlJc w:val="left"/>
      <w:pPr>
        <w:ind w:left="6409" w:hanging="360"/>
      </w:pPr>
      <w:rPr>
        <w:rFonts w:hint="default"/>
        <w:lang w:val="ru-RU" w:eastAsia="en-US" w:bidi="ar-SA"/>
      </w:rPr>
    </w:lvl>
    <w:lvl w:ilvl="8" w:tplc="8F368D94">
      <w:numFmt w:val="bullet"/>
      <w:lvlText w:val="•"/>
      <w:lvlJc w:val="left"/>
      <w:pPr>
        <w:ind w:left="7204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7C4A7F70"/>
    <w:multiLevelType w:val="hybridMultilevel"/>
    <w:tmpl w:val="73A2AB7C"/>
    <w:lvl w:ilvl="0" w:tplc="30AED6F0">
      <w:numFmt w:val="bullet"/>
      <w:lvlText w:val=""/>
      <w:lvlJc w:val="left"/>
      <w:pPr>
        <w:ind w:left="56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11857A6">
      <w:numFmt w:val="bullet"/>
      <w:lvlText w:val="•"/>
      <w:lvlJc w:val="left"/>
      <w:pPr>
        <w:ind w:left="1383" w:hanging="360"/>
      </w:pPr>
      <w:rPr>
        <w:rFonts w:hint="default"/>
        <w:lang w:val="ru-RU" w:eastAsia="en-US" w:bidi="ar-SA"/>
      </w:rPr>
    </w:lvl>
    <w:lvl w:ilvl="2" w:tplc="113ECFDE">
      <w:numFmt w:val="bullet"/>
      <w:lvlText w:val="•"/>
      <w:lvlJc w:val="left"/>
      <w:pPr>
        <w:ind w:left="2207" w:hanging="360"/>
      </w:pPr>
      <w:rPr>
        <w:rFonts w:hint="default"/>
        <w:lang w:val="ru-RU" w:eastAsia="en-US" w:bidi="ar-SA"/>
      </w:rPr>
    </w:lvl>
    <w:lvl w:ilvl="3" w:tplc="088088BC">
      <w:numFmt w:val="bullet"/>
      <w:lvlText w:val="•"/>
      <w:lvlJc w:val="left"/>
      <w:pPr>
        <w:ind w:left="3030" w:hanging="360"/>
      </w:pPr>
      <w:rPr>
        <w:rFonts w:hint="default"/>
        <w:lang w:val="ru-RU" w:eastAsia="en-US" w:bidi="ar-SA"/>
      </w:rPr>
    </w:lvl>
    <w:lvl w:ilvl="4" w:tplc="15141F02">
      <w:numFmt w:val="bullet"/>
      <w:lvlText w:val="•"/>
      <w:lvlJc w:val="left"/>
      <w:pPr>
        <w:ind w:left="3854" w:hanging="360"/>
      </w:pPr>
      <w:rPr>
        <w:rFonts w:hint="default"/>
        <w:lang w:val="ru-RU" w:eastAsia="en-US" w:bidi="ar-SA"/>
      </w:rPr>
    </w:lvl>
    <w:lvl w:ilvl="5" w:tplc="0450D93C">
      <w:numFmt w:val="bullet"/>
      <w:lvlText w:val="•"/>
      <w:lvlJc w:val="left"/>
      <w:pPr>
        <w:ind w:left="4678" w:hanging="360"/>
      </w:pPr>
      <w:rPr>
        <w:rFonts w:hint="default"/>
        <w:lang w:val="ru-RU" w:eastAsia="en-US" w:bidi="ar-SA"/>
      </w:rPr>
    </w:lvl>
    <w:lvl w:ilvl="6" w:tplc="70888AD4">
      <w:numFmt w:val="bullet"/>
      <w:lvlText w:val="•"/>
      <w:lvlJc w:val="left"/>
      <w:pPr>
        <w:ind w:left="5501" w:hanging="360"/>
      </w:pPr>
      <w:rPr>
        <w:rFonts w:hint="default"/>
        <w:lang w:val="ru-RU" w:eastAsia="en-US" w:bidi="ar-SA"/>
      </w:rPr>
    </w:lvl>
    <w:lvl w:ilvl="7" w:tplc="68BC64B6">
      <w:numFmt w:val="bullet"/>
      <w:lvlText w:val="•"/>
      <w:lvlJc w:val="left"/>
      <w:pPr>
        <w:ind w:left="6325" w:hanging="360"/>
      </w:pPr>
      <w:rPr>
        <w:rFonts w:hint="default"/>
        <w:lang w:val="ru-RU" w:eastAsia="en-US" w:bidi="ar-SA"/>
      </w:rPr>
    </w:lvl>
    <w:lvl w:ilvl="8" w:tplc="0B16CAB2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7DF45977"/>
    <w:multiLevelType w:val="multilevel"/>
    <w:tmpl w:val="7DF45977"/>
    <w:lvl w:ilvl="0">
      <w:numFmt w:val="bullet"/>
      <w:lvlText w:val=""/>
      <w:lvlJc w:val="left"/>
      <w:pPr>
        <w:ind w:left="10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605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9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7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6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4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3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7FEB1FE8"/>
    <w:multiLevelType w:val="hybridMultilevel"/>
    <w:tmpl w:val="81CAB398"/>
    <w:lvl w:ilvl="0" w:tplc="6DDE77F2">
      <w:numFmt w:val="bullet"/>
      <w:lvlText w:val=""/>
      <w:lvlJc w:val="left"/>
      <w:pPr>
        <w:ind w:left="109" w:hanging="23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FC408E">
      <w:numFmt w:val="bullet"/>
      <w:lvlText w:val="•"/>
      <w:lvlJc w:val="left"/>
      <w:pPr>
        <w:ind w:left="354" w:hanging="231"/>
      </w:pPr>
      <w:rPr>
        <w:rFonts w:hint="default"/>
        <w:lang w:val="ru-RU" w:eastAsia="en-US" w:bidi="ar-SA"/>
      </w:rPr>
    </w:lvl>
    <w:lvl w:ilvl="2" w:tplc="E1A8773A">
      <w:numFmt w:val="bullet"/>
      <w:lvlText w:val="•"/>
      <w:lvlJc w:val="left"/>
      <w:pPr>
        <w:ind w:left="608" w:hanging="231"/>
      </w:pPr>
      <w:rPr>
        <w:rFonts w:hint="default"/>
        <w:lang w:val="ru-RU" w:eastAsia="en-US" w:bidi="ar-SA"/>
      </w:rPr>
    </w:lvl>
    <w:lvl w:ilvl="3" w:tplc="7C041A94">
      <w:numFmt w:val="bullet"/>
      <w:lvlText w:val="•"/>
      <w:lvlJc w:val="left"/>
      <w:pPr>
        <w:ind w:left="862" w:hanging="231"/>
      </w:pPr>
      <w:rPr>
        <w:rFonts w:hint="default"/>
        <w:lang w:val="ru-RU" w:eastAsia="en-US" w:bidi="ar-SA"/>
      </w:rPr>
    </w:lvl>
    <w:lvl w:ilvl="4" w:tplc="0F52336C">
      <w:numFmt w:val="bullet"/>
      <w:lvlText w:val="•"/>
      <w:lvlJc w:val="left"/>
      <w:pPr>
        <w:ind w:left="1117" w:hanging="231"/>
      </w:pPr>
      <w:rPr>
        <w:rFonts w:hint="default"/>
        <w:lang w:val="ru-RU" w:eastAsia="en-US" w:bidi="ar-SA"/>
      </w:rPr>
    </w:lvl>
    <w:lvl w:ilvl="5" w:tplc="0E36B0C6">
      <w:numFmt w:val="bullet"/>
      <w:lvlText w:val="•"/>
      <w:lvlJc w:val="left"/>
      <w:pPr>
        <w:ind w:left="1371" w:hanging="231"/>
      </w:pPr>
      <w:rPr>
        <w:rFonts w:hint="default"/>
        <w:lang w:val="ru-RU" w:eastAsia="en-US" w:bidi="ar-SA"/>
      </w:rPr>
    </w:lvl>
    <w:lvl w:ilvl="6" w:tplc="1BF6358C">
      <w:numFmt w:val="bullet"/>
      <w:lvlText w:val="•"/>
      <w:lvlJc w:val="left"/>
      <w:pPr>
        <w:ind w:left="1625" w:hanging="231"/>
      </w:pPr>
      <w:rPr>
        <w:rFonts w:hint="default"/>
        <w:lang w:val="ru-RU" w:eastAsia="en-US" w:bidi="ar-SA"/>
      </w:rPr>
    </w:lvl>
    <w:lvl w:ilvl="7" w:tplc="90AA5166">
      <w:numFmt w:val="bullet"/>
      <w:lvlText w:val="•"/>
      <w:lvlJc w:val="left"/>
      <w:pPr>
        <w:ind w:left="1880" w:hanging="231"/>
      </w:pPr>
      <w:rPr>
        <w:rFonts w:hint="default"/>
        <w:lang w:val="ru-RU" w:eastAsia="en-US" w:bidi="ar-SA"/>
      </w:rPr>
    </w:lvl>
    <w:lvl w:ilvl="8" w:tplc="41D85F60">
      <w:numFmt w:val="bullet"/>
      <w:lvlText w:val="•"/>
      <w:lvlJc w:val="left"/>
      <w:pPr>
        <w:ind w:left="2134" w:hanging="231"/>
      </w:pPr>
      <w:rPr>
        <w:rFonts w:hint="default"/>
        <w:lang w:val="ru-RU" w:eastAsia="en-US" w:bidi="ar-SA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11"/>
  </w:num>
  <w:num w:numId="4">
    <w:abstractNumId w:val="10"/>
  </w:num>
  <w:num w:numId="5">
    <w:abstractNumId w:val="4"/>
  </w:num>
  <w:num w:numId="6">
    <w:abstractNumId w:val="1"/>
  </w:num>
  <w:num w:numId="7">
    <w:abstractNumId w:val="9"/>
  </w:num>
  <w:num w:numId="8">
    <w:abstractNumId w:val="6"/>
  </w:num>
  <w:num w:numId="9">
    <w:abstractNumId w:val="16"/>
  </w:num>
  <w:num w:numId="10">
    <w:abstractNumId w:val="8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5"/>
  </w:num>
  <w:num w:numId="14">
    <w:abstractNumId w:val="2"/>
  </w:num>
  <w:num w:numId="15">
    <w:abstractNumId w:val="17"/>
  </w:num>
  <w:num w:numId="16">
    <w:abstractNumId w:val="18"/>
  </w:num>
  <w:num w:numId="17">
    <w:abstractNumId w:val="13"/>
  </w:num>
  <w:num w:numId="18">
    <w:abstractNumId w:val="7"/>
  </w:num>
  <w:num w:numId="19">
    <w:abstractNumId w:val="3"/>
  </w:num>
  <w:num w:numId="20">
    <w:abstractNumId w:val="12"/>
  </w:num>
  <w:num w:numId="21">
    <w:abstractNumId w:val="20"/>
  </w:num>
  <w:num w:numId="22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5B2"/>
    <w:rsid w:val="00010519"/>
    <w:rsid w:val="00010544"/>
    <w:rsid w:val="00010E1F"/>
    <w:rsid w:val="000154AE"/>
    <w:rsid w:val="0003213C"/>
    <w:rsid w:val="000368FC"/>
    <w:rsid w:val="000407A2"/>
    <w:rsid w:val="0004748C"/>
    <w:rsid w:val="0005022E"/>
    <w:rsid w:val="00056116"/>
    <w:rsid w:val="00070C5E"/>
    <w:rsid w:val="00070F82"/>
    <w:rsid w:val="000763F5"/>
    <w:rsid w:val="000768AE"/>
    <w:rsid w:val="000818CC"/>
    <w:rsid w:val="00081F09"/>
    <w:rsid w:val="0008752B"/>
    <w:rsid w:val="00093CAA"/>
    <w:rsid w:val="000B2661"/>
    <w:rsid w:val="000D2B38"/>
    <w:rsid w:val="000D5391"/>
    <w:rsid w:val="000D57BA"/>
    <w:rsid w:val="000E0EC0"/>
    <w:rsid w:val="000E2204"/>
    <w:rsid w:val="000E6856"/>
    <w:rsid w:val="0011701E"/>
    <w:rsid w:val="0012007B"/>
    <w:rsid w:val="00127045"/>
    <w:rsid w:val="0012722C"/>
    <w:rsid w:val="001305E1"/>
    <w:rsid w:val="001625AF"/>
    <w:rsid w:val="00173504"/>
    <w:rsid w:val="001825B2"/>
    <w:rsid w:val="001829F2"/>
    <w:rsid w:val="001833CF"/>
    <w:rsid w:val="00192184"/>
    <w:rsid w:val="001A615F"/>
    <w:rsid w:val="001A687A"/>
    <w:rsid w:val="001A7EA6"/>
    <w:rsid w:val="001B255F"/>
    <w:rsid w:val="001D0924"/>
    <w:rsid w:val="001D71FA"/>
    <w:rsid w:val="001F621E"/>
    <w:rsid w:val="002120BE"/>
    <w:rsid w:val="00215974"/>
    <w:rsid w:val="00226FDC"/>
    <w:rsid w:val="002439CF"/>
    <w:rsid w:val="0024701D"/>
    <w:rsid w:val="00253405"/>
    <w:rsid w:val="00281CBC"/>
    <w:rsid w:val="002855D8"/>
    <w:rsid w:val="002A73EC"/>
    <w:rsid w:val="002B18AE"/>
    <w:rsid w:val="002B6D4B"/>
    <w:rsid w:val="002C0282"/>
    <w:rsid w:val="002E40CF"/>
    <w:rsid w:val="002F5754"/>
    <w:rsid w:val="003007EF"/>
    <w:rsid w:val="00315568"/>
    <w:rsid w:val="00344DE2"/>
    <w:rsid w:val="00352213"/>
    <w:rsid w:val="003604B4"/>
    <w:rsid w:val="003664FE"/>
    <w:rsid w:val="003924F7"/>
    <w:rsid w:val="00393A22"/>
    <w:rsid w:val="003C5BE1"/>
    <w:rsid w:val="003C746F"/>
    <w:rsid w:val="003D17D7"/>
    <w:rsid w:val="003D2935"/>
    <w:rsid w:val="003D5B66"/>
    <w:rsid w:val="003E0205"/>
    <w:rsid w:val="003F29FB"/>
    <w:rsid w:val="00403305"/>
    <w:rsid w:val="004057C5"/>
    <w:rsid w:val="00410179"/>
    <w:rsid w:val="00412A4A"/>
    <w:rsid w:val="0041567B"/>
    <w:rsid w:val="004215A6"/>
    <w:rsid w:val="00425A6D"/>
    <w:rsid w:val="00426C95"/>
    <w:rsid w:val="0043376E"/>
    <w:rsid w:val="0044103D"/>
    <w:rsid w:val="00447F40"/>
    <w:rsid w:val="0045744B"/>
    <w:rsid w:val="0046251D"/>
    <w:rsid w:val="00470315"/>
    <w:rsid w:val="00482DB4"/>
    <w:rsid w:val="00495419"/>
    <w:rsid w:val="00496494"/>
    <w:rsid w:val="004A1535"/>
    <w:rsid w:val="004A3410"/>
    <w:rsid w:val="004B0E2F"/>
    <w:rsid w:val="004C2689"/>
    <w:rsid w:val="004C4E25"/>
    <w:rsid w:val="004E6E6D"/>
    <w:rsid w:val="0052017B"/>
    <w:rsid w:val="00523885"/>
    <w:rsid w:val="00524341"/>
    <w:rsid w:val="00525E70"/>
    <w:rsid w:val="00525F1F"/>
    <w:rsid w:val="00527B94"/>
    <w:rsid w:val="00530824"/>
    <w:rsid w:val="005701CA"/>
    <w:rsid w:val="00584D4B"/>
    <w:rsid w:val="005A4096"/>
    <w:rsid w:val="005A592B"/>
    <w:rsid w:val="005C1341"/>
    <w:rsid w:val="005E4D59"/>
    <w:rsid w:val="005E757B"/>
    <w:rsid w:val="005F5C2C"/>
    <w:rsid w:val="005F77ED"/>
    <w:rsid w:val="00602019"/>
    <w:rsid w:val="0060223A"/>
    <w:rsid w:val="006073D3"/>
    <w:rsid w:val="00621619"/>
    <w:rsid w:val="006442E7"/>
    <w:rsid w:val="00666141"/>
    <w:rsid w:val="006716C1"/>
    <w:rsid w:val="006A7661"/>
    <w:rsid w:val="006B0C6C"/>
    <w:rsid w:val="006B19A9"/>
    <w:rsid w:val="006E694C"/>
    <w:rsid w:val="006F070E"/>
    <w:rsid w:val="00716CA9"/>
    <w:rsid w:val="0074627D"/>
    <w:rsid w:val="00747313"/>
    <w:rsid w:val="007531B4"/>
    <w:rsid w:val="00755B62"/>
    <w:rsid w:val="0075658D"/>
    <w:rsid w:val="007616F3"/>
    <w:rsid w:val="0076222E"/>
    <w:rsid w:val="00795126"/>
    <w:rsid w:val="007A5B5C"/>
    <w:rsid w:val="007B5764"/>
    <w:rsid w:val="007C3589"/>
    <w:rsid w:val="007C6F12"/>
    <w:rsid w:val="007D31E3"/>
    <w:rsid w:val="007D67A3"/>
    <w:rsid w:val="007E04B0"/>
    <w:rsid w:val="00804544"/>
    <w:rsid w:val="00805851"/>
    <w:rsid w:val="00841659"/>
    <w:rsid w:val="00845247"/>
    <w:rsid w:val="00864F88"/>
    <w:rsid w:val="00882311"/>
    <w:rsid w:val="008B1B6C"/>
    <w:rsid w:val="008B1BA2"/>
    <w:rsid w:val="008B1E48"/>
    <w:rsid w:val="008D777E"/>
    <w:rsid w:val="008E35B3"/>
    <w:rsid w:val="008E673C"/>
    <w:rsid w:val="0091554C"/>
    <w:rsid w:val="009164FA"/>
    <w:rsid w:val="00964B21"/>
    <w:rsid w:val="009701D4"/>
    <w:rsid w:val="0097280E"/>
    <w:rsid w:val="00973CC0"/>
    <w:rsid w:val="0097568B"/>
    <w:rsid w:val="0098739A"/>
    <w:rsid w:val="00987EF9"/>
    <w:rsid w:val="00994317"/>
    <w:rsid w:val="009B095C"/>
    <w:rsid w:val="009B1394"/>
    <w:rsid w:val="009E58EE"/>
    <w:rsid w:val="009E5918"/>
    <w:rsid w:val="009E71F2"/>
    <w:rsid w:val="00A02265"/>
    <w:rsid w:val="00A0338A"/>
    <w:rsid w:val="00A070FE"/>
    <w:rsid w:val="00A12F9A"/>
    <w:rsid w:val="00A233F9"/>
    <w:rsid w:val="00A260A6"/>
    <w:rsid w:val="00A3510E"/>
    <w:rsid w:val="00A66C55"/>
    <w:rsid w:val="00A9450E"/>
    <w:rsid w:val="00AC6D58"/>
    <w:rsid w:val="00AD5B07"/>
    <w:rsid w:val="00AE38A8"/>
    <w:rsid w:val="00AE6740"/>
    <w:rsid w:val="00AE71C7"/>
    <w:rsid w:val="00AF5838"/>
    <w:rsid w:val="00B0578E"/>
    <w:rsid w:val="00B660FA"/>
    <w:rsid w:val="00B94813"/>
    <w:rsid w:val="00B97C81"/>
    <w:rsid w:val="00BA1C41"/>
    <w:rsid w:val="00BA2876"/>
    <w:rsid w:val="00BA69C8"/>
    <w:rsid w:val="00BB1A9D"/>
    <w:rsid w:val="00BC2071"/>
    <w:rsid w:val="00BD7B1E"/>
    <w:rsid w:val="00BF7F76"/>
    <w:rsid w:val="00C01C90"/>
    <w:rsid w:val="00C15360"/>
    <w:rsid w:val="00C231F6"/>
    <w:rsid w:val="00C25FD6"/>
    <w:rsid w:val="00C318F9"/>
    <w:rsid w:val="00C36D1B"/>
    <w:rsid w:val="00C51E8D"/>
    <w:rsid w:val="00C55E2A"/>
    <w:rsid w:val="00C57A4B"/>
    <w:rsid w:val="00C72935"/>
    <w:rsid w:val="00C776F7"/>
    <w:rsid w:val="00C801A3"/>
    <w:rsid w:val="00CA13F1"/>
    <w:rsid w:val="00CA2CD8"/>
    <w:rsid w:val="00CA4F3E"/>
    <w:rsid w:val="00CB4434"/>
    <w:rsid w:val="00CC46AB"/>
    <w:rsid w:val="00CC5D0C"/>
    <w:rsid w:val="00CE42A8"/>
    <w:rsid w:val="00D01320"/>
    <w:rsid w:val="00D05772"/>
    <w:rsid w:val="00D158F1"/>
    <w:rsid w:val="00D231CC"/>
    <w:rsid w:val="00D232AF"/>
    <w:rsid w:val="00D34140"/>
    <w:rsid w:val="00D4125C"/>
    <w:rsid w:val="00D476E0"/>
    <w:rsid w:val="00D54EA9"/>
    <w:rsid w:val="00D74916"/>
    <w:rsid w:val="00D750F4"/>
    <w:rsid w:val="00D90F0F"/>
    <w:rsid w:val="00DA7B95"/>
    <w:rsid w:val="00DC03B5"/>
    <w:rsid w:val="00DC6469"/>
    <w:rsid w:val="00DF15BF"/>
    <w:rsid w:val="00DF76CA"/>
    <w:rsid w:val="00E06E80"/>
    <w:rsid w:val="00E071CC"/>
    <w:rsid w:val="00E10EAE"/>
    <w:rsid w:val="00E13C12"/>
    <w:rsid w:val="00E1645C"/>
    <w:rsid w:val="00E179D6"/>
    <w:rsid w:val="00E3729D"/>
    <w:rsid w:val="00E45256"/>
    <w:rsid w:val="00E55FA8"/>
    <w:rsid w:val="00E71123"/>
    <w:rsid w:val="00E737C1"/>
    <w:rsid w:val="00E75AE2"/>
    <w:rsid w:val="00E779E9"/>
    <w:rsid w:val="00E81AC4"/>
    <w:rsid w:val="00EA5866"/>
    <w:rsid w:val="00EB68E2"/>
    <w:rsid w:val="00EC1A1F"/>
    <w:rsid w:val="00EE3BC4"/>
    <w:rsid w:val="00EF1024"/>
    <w:rsid w:val="00F046CD"/>
    <w:rsid w:val="00F16BA3"/>
    <w:rsid w:val="00F21ED3"/>
    <w:rsid w:val="00F72F4C"/>
    <w:rsid w:val="00F907E1"/>
    <w:rsid w:val="00FB305E"/>
    <w:rsid w:val="00FE5571"/>
    <w:rsid w:val="031126FB"/>
    <w:rsid w:val="4D4A2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2F1FCD"/>
  <w15:docId w15:val="{76B68370-A305-42F6-90E2-F0BAFA47C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1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unhideWhenUsed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5">
    <w:name w:val="endnote reference"/>
    <w:basedOn w:val="a0"/>
    <w:uiPriority w:val="99"/>
    <w:semiHidden/>
    <w:unhideWhenUsed/>
    <w:rPr>
      <w:vertAlign w:val="superscript"/>
    </w:rPr>
  </w:style>
  <w:style w:type="character" w:styleId="a6">
    <w:name w:val="Hyperlink"/>
    <w:uiPriority w:val="99"/>
    <w:unhideWhenUsed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9">
    <w:name w:val="endnote text"/>
    <w:basedOn w:val="a"/>
    <w:link w:val="aa"/>
    <w:uiPriority w:val="99"/>
    <w:semiHidden/>
    <w:unhideWhenUsed/>
    <w:pPr>
      <w:spacing w:after="0" w:line="240" w:lineRule="auto"/>
    </w:pPr>
    <w:rPr>
      <w:sz w:val="20"/>
    </w:rPr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Pr>
      <w:b/>
      <w:bCs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af2">
    <w:name w:val="header"/>
    <w:basedOn w:val="a"/>
    <w:link w:val="af3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af4">
    <w:name w:val="table of figures"/>
    <w:basedOn w:val="a"/>
    <w:next w:val="a"/>
    <w:uiPriority w:val="99"/>
    <w:unhideWhenUsed/>
    <w:pPr>
      <w:spacing w:after="0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21">
    <w:name w:val="toc 2"/>
    <w:basedOn w:val="a"/>
    <w:next w:val="a"/>
    <w:uiPriority w:val="39"/>
    <w:unhideWhenUsed/>
    <w:pPr>
      <w:spacing w:after="57"/>
      <w:ind w:left="283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af5">
    <w:name w:val="Title"/>
    <w:basedOn w:val="a"/>
    <w:next w:val="a"/>
    <w:link w:val="af6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af7">
    <w:name w:val="footer"/>
    <w:basedOn w:val="a"/>
    <w:link w:val="af8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af9">
    <w:name w:val="Subtitle"/>
    <w:basedOn w:val="a"/>
    <w:next w:val="a"/>
    <w:link w:val="afa"/>
    <w:uiPriority w:val="11"/>
    <w:qFormat/>
    <w:pPr>
      <w:spacing w:before="200" w:after="200"/>
    </w:pPr>
    <w:rPr>
      <w:sz w:val="24"/>
      <w:szCs w:val="24"/>
    </w:rPr>
  </w:style>
  <w:style w:type="table" w:styleId="afb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fc">
    <w:name w:val="List Paragraph"/>
    <w:basedOn w:val="a"/>
    <w:uiPriority w:val="1"/>
    <w:qFormat/>
    <w:pPr>
      <w:ind w:left="720"/>
      <w:contextualSpacing/>
    </w:pPr>
  </w:style>
  <w:style w:type="paragraph" w:styleId="afd">
    <w:name w:val="No Spacing"/>
    <w:uiPriority w:val="1"/>
    <w:qFormat/>
    <w:rPr>
      <w:sz w:val="22"/>
      <w:szCs w:val="22"/>
      <w:lang w:eastAsia="en-US"/>
    </w:rPr>
  </w:style>
  <w:style w:type="character" w:customStyle="1" w:styleId="af6">
    <w:name w:val="Заголовок Знак"/>
    <w:basedOn w:val="a0"/>
    <w:link w:val="af5"/>
    <w:uiPriority w:val="10"/>
    <w:rPr>
      <w:sz w:val="48"/>
      <w:szCs w:val="48"/>
    </w:rPr>
  </w:style>
  <w:style w:type="character" w:customStyle="1" w:styleId="afa">
    <w:name w:val="Подзаголовок Знак"/>
    <w:basedOn w:val="a0"/>
    <w:link w:val="af9"/>
    <w:uiPriority w:val="11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fe">
    <w:name w:val="Intense Quote"/>
    <w:basedOn w:val="a"/>
    <w:next w:val="a"/>
    <w:link w:val="aff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f">
    <w:name w:val="Выделенная цитата Знак"/>
    <w:link w:val="afe"/>
    <w:uiPriority w:val="30"/>
    <w:rPr>
      <w:i/>
    </w:rPr>
  </w:style>
  <w:style w:type="character" w:customStyle="1" w:styleId="af3">
    <w:name w:val="Верхний колонтитул Знак"/>
    <w:basedOn w:val="a0"/>
    <w:link w:val="af2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af8">
    <w:name w:val="Нижний колонтитул Знак"/>
    <w:link w:val="af7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tblPr/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tblPr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tblPr/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tblPr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 w:themeColor="text1" w:themeTint="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8A2D8" w:themeColor="accent1" w:themeTint="E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4B184" w:themeColor="accent2" w:themeTint="97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A5A5A5" w:themeColor="accent3" w:themeTint="FE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FD865" w:themeColor="accent4" w:themeTint="9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472C4" w:themeColor="accent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70AD47" w:themeColor="accent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tblPr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/>
      </w:rPr>
    </w:tblStylePr>
    <w:tblStylePr w:type="firstCol">
      <w:rPr>
        <w:b/>
        <w:color w:val="7F7F7F" w:themeColor="text1" w:themeTint="80"/>
      </w:rPr>
    </w:tblStylePr>
    <w:tblStylePr w:type="lastCol">
      <w:rPr>
        <w:b/>
        <w:color w:val="7F7F7F" w:themeColor="text1" w:themeTint="80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/>
      </w:rPr>
    </w:tblStylePr>
    <w:tblStylePr w:type="firstCol">
      <w:rPr>
        <w:b/>
        <w:color w:val="ACCCEA" w:themeColor="accent1" w:themeTint="80"/>
      </w:rPr>
    </w:tblStylePr>
    <w:tblStylePr w:type="lastCol">
      <w:rPr>
        <w:b/>
        <w:color w:val="ACCCEA" w:themeColor="accent1" w:themeTint="80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285" w:themeColor="accent2" w:themeTint="96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285" w:themeColor="accent2" w:themeTint="96"/>
      </w:rPr>
    </w:tblStylePr>
    <w:tblStylePr w:type="firstCol">
      <w:rPr>
        <w:b/>
        <w:color w:val="F4B285" w:themeColor="accent2" w:themeTint="96"/>
      </w:rPr>
    </w:tblStylePr>
    <w:tblStylePr w:type="lastCol">
      <w:rPr>
        <w:b/>
        <w:color w:val="F4B285" w:themeColor="accent2" w:themeTint="96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285" w:themeColor="accent2" w:themeTint="96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/>
      </w:rPr>
    </w:tblStylePr>
    <w:tblStylePr w:type="firstCol">
      <w:rPr>
        <w:b/>
        <w:color w:val="A5A5A5" w:themeColor="accent3"/>
      </w:rPr>
    </w:tblStylePr>
    <w:tblStylePr w:type="lastCol">
      <w:rPr>
        <w:b/>
        <w:color w:val="A5A5A5" w:themeColor="accent3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966" w:themeColor="accent4" w:themeTint="99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966" w:themeColor="accent4" w:themeTint="99"/>
      </w:rPr>
    </w:tblStylePr>
    <w:tblStylePr w:type="firstCol">
      <w:rPr>
        <w:b/>
        <w:color w:val="FFD966" w:themeColor="accent4" w:themeTint="99"/>
      </w:rPr>
    </w:tblStylePr>
    <w:tblStylePr w:type="lastCol">
      <w:rPr>
        <w:b/>
        <w:color w:val="FFD966" w:themeColor="accent4" w:themeTint="99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966" w:themeColor="accent4" w:themeTint="99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44174" w:themeColor="accent5" w:themeShade="94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44174" w:themeColor="accent5" w:themeShade="94"/>
      </w:rPr>
    </w:tblStylePr>
    <w:tblStylePr w:type="firstCol">
      <w:rPr>
        <w:b/>
        <w:color w:val="244174" w:themeColor="accent5" w:themeShade="94"/>
      </w:rPr>
    </w:tblStylePr>
    <w:tblStylePr w:type="lastCol">
      <w:rPr>
        <w:b/>
        <w:color w:val="244174" w:themeColor="accent5" w:themeShade="94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44174" w:themeColor="accent5" w:themeShade="94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44174" w:themeColor="accent5" w:themeShade="94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4174" w:themeColor="accent5" w:themeShade="94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4174" w:themeColor="accent5" w:themeShade="94"/>
      </w:rPr>
    </w:tblStylePr>
    <w:tblStylePr w:type="firstCol">
      <w:rPr>
        <w:b/>
        <w:color w:val="244174" w:themeColor="accent5" w:themeShade="94"/>
      </w:rPr>
    </w:tblStylePr>
    <w:tblStylePr w:type="lastCol">
      <w:rPr>
        <w:b/>
        <w:color w:val="244174" w:themeColor="accent5" w:themeShade="94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4174" w:themeColor="accent5" w:themeShade="94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4174" w:themeColor="accent5" w:themeShade="94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/>
        <w:sz w:val="22"/>
      </w:rPr>
      <w:tblPr/>
      <w:tcPr>
        <w:tcBorders>
          <w:top w:val="nil"/>
          <w:left w:val="nil"/>
          <w:bottom w:val="single" w:sz="4" w:space="0" w:color="ACCCEA" w:themeColor="accen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/>
        <w:sz w:val="22"/>
      </w:rPr>
      <w:tblPr/>
      <w:tcPr>
        <w:tcBorders>
          <w:top w:val="single" w:sz="4" w:space="0" w:color="ACCCEA" w:themeColor="accen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/>
        <w:sz w:val="22"/>
      </w:rPr>
      <w:tblPr/>
      <w:tcPr>
        <w:tcBorders>
          <w:top w:val="nil"/>
          <w:left w:val="single" w:sz="4" w:space="0" w:color="ACCCEA" w:themeColor="accen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285" w:themeColor="accent2" w:themeTint="96"/>
        <w:sz w:val="22"/>
      </w:rPr>
      <w:tblPr/>
      <w:tcPr>
        <w:tcBorders>
          <w:top w:val="nil"/>
          <w:left w:val="nil"/>
          <w:bottom w:val="single" w:sz="4" w:space="0" w:color="F4B184" w:themeColor="accent2" w:themeTint="97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285" w:themeColor="accent2" w:themeTint="96"/>
        <w:sz w:val="22"/>
      </w:rPr>
      <w:tblPr/>
      <w:tcPr>
        <w:tcBorders>
          <w:top w:val="single" w:sz="4" w:space="0" w:color="F4B184" w:themeColor="accent2" w:themeTint="97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nil"/>
          <w:bottom w:val="nil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single" w:sz="4" w:space="0" w:color="F4B184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285" w:themeColor="accent2" w:themeTint="96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/>
        <w:sz w:val="22"/>
      </w:rPr>
      <w:tblPr/>
      <w:tcPr>
        <w:tcBorders>
          <w:top w:val="nil"/>
          <w:left w:val="nil"/>
          <w:bottom w:val="single" w:sz="4" w:space="0" w:color="A5A5A5" w:themeColor="accent3" w:themeTint="FE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/>
        <w:sz w:val="22"/>
      </w:rPr>
      <w:tblPr/>
      <w:tcPr>
        <w:tcBorders>
          <w:top w:val="single" w:sz="4" w:space="0" w:color="A5A5A5" w:themeColor="accent3" w:themeTint="FE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/>
        <w:sz w:val="22"/>
      </w:rPr>
      <w:tblPr/>
      <w:tcPr>
        <w:tcBorders>
          <w:top w:val="nil"/>
          <w:left w:val="nil"/>
          <w:bottom w:val="nil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/>
        <w:sz w:val="22"/>
      </w:rPr>
      <w:tblPr/>
      <w:tcPr>
        <w:tcBorders>
          <w:top w:val="nil"/>
          <w:left w:val="single" w:sz="4" w:space="0" w:color="A5A5A5" w:themeColor="accent3" w:themeTint="F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966" w:themeColor="accent4" w:themeTint="99"/>
        <w:sz w:val="22"/>
      </w:rPr>
      <w:tblPr/>
      <w:tcPr>
        <w:tcBorders>
          <w:top w:val="nil"/>
          <w:left w:val="nil"/>
          <w:bottom w:val="single" w:sz="4" w:space="0" w:color="FFD865" w:themeColor="accent4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966" w:themeColor="accent4" w:themeTint="99"/>
        <w:sz w:val="22"/>
      </w:rPr>
      <w:tblPr/>
      <w:tcPr>
        <w:tcBorders>
          <w:top w:val="single" w:sz="4" w:space="0" w:color="FFD865" w:themeColor="accent4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nil"/>
          <w:bottom w:val="nil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single" w:sz="4" w:space="0" w:color="FFD865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966" w:themeColor="accent4" w:themeTint="99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44174" w:themeColor="accent5" w:themeShade="94"/>
        <w:sz w:val="22"/>
      </w:rPr>
      <w:tblPr/>
      <w:tcPr>
        <w:tcBorders>
          <w:top w:val="nil"/>
          <w:left w:val="nil"/>
          <w:bottom w:val="single" w:sz="4" w:space="0" w:color="95AFDD" w:themeColor="accent5" w:themeTint="9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4174" w:themeColor="accent5" w:themeShade="94"/>
        <w:sz w:val="22"/>
      </w:rPr>
      <w:tblPr/>
      <w:tcPr>
        <w:tcBorders>
          <w:top w:val="single" w:sz="4" w:space="0" w:color="95AFDD" w:themeColor="accent5" w:themeTint="9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4174" w:themeColor="accent5" w:themeShade="94"/>
        <w:sz w:val="22"/>
      </w:rPr>
      <w:tblPr/>
      <w:tcPr>
        <w:tcBorders>
          <w:top w:val="nil"/>
          <w:left w:val="nil"/>
          <w:bottom w:val="nil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4174" w:themeColor="accent5" w:themeShade="94"/>
        <w:sz w:val="22"/>
      </w:rPr>
      <w:tblPr/>
      <w:tcPr>
        <w:tcBorders>
          <w:top w:val="nil"/>
          <w:left w:val="single" w:sz="4" w:space="0" w:color="95AFDD" w:themeColor="accent5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44174" w:themeColor="accent5" w:themeShade="94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44174" w:themeColor="accent5" w:themeShade="94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06429" w:themeColor="accent6" w:themeShade="94"/>
        <w:sz w:val="22"/>
      </w:rPr>
      <w:tblPr/>
      <w:tcPr>
        <w:tcBorders>
          <w:top w:val="nil"/>
          <w:left w:val="nil"/>
          <w:bottom w:val="single" w:sz="4" w:space="0" w:color="ADD394" w:themeColor="accent6" w:themeTint="9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06429" w:themeColor="accent6" w:themeShade="94"/>
        <w:sz w:val="22"/>
      </w:rPr>
      <w:tblPr/>
      <w:tcPr>
        <w:tcBorders>
          <w:top w:val="single" w:sz="4" w:space="0" w:color="ADD394" w:themeColor="accent6" w:themeTint="9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06429" w:themeColor="accent6" w:themeShade="94"/>
        <w:sz w:val="22"/>
      </w:rPr>
      <w:tblPr/>
      <w:tcPr>
        <w:tcBorders>
          <w:top w:val="nil"/>
          <w:left w:val="nil"/>
          <w:bottom w:val="nil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06429" w:themeColor="accent6" w:themeShade="94"/>
        <w:sz w:val="22"/>
      </w:rPr>
      <w:tblPr/>
      <w:tcPr>
        <w:tcBorders>
          <w:top w:val="nil"/>
          <w:left w:val="single" w:sz="4" w:space="0" w:color="ADD394" w:themeColor="accent6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6429" w:themeColor="accent6" w:themeShade="94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06429" w:themeColor="accent6" w:themeShade="94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5B9BD5" w:themeColor="accen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ED7D31" w:themeColor="accent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A5A5A5" w:themeColor="accent3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FC000" w:themeColor="accent4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472C4" w:themeColor="accent5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70AD47" w:themeColor="accent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tblPr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il"/>
          <w:bottom w:val="single" w:sz="4" w:space="0" w:color="A2C6E7" w:themeColor="accen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il"/>
          <w:bottom w:val="single" w:sz="4" w:space="0" w:color="A2C6E7" w:themeColor="accen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il"/>
          <w:bottom w:val="single" w:sz="4" w:space="0" w:color="F4B58A" w:themeColor="accent2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il"/>
          <w:bottom w:val="single" w:sz="4" w:space="0" w:color="F4B58A" w:themeColor="accent2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il"/>
          <w:bottom w:val="single" w:sz="4" w:space="0" w:color="CCCCCC" w:themeColor="accent3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il"/>
          <w:bottom w:val="single" w:sz="4" w:space="0" w:color="CCCCCC" w:themeColor="accent3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il"/>
          <w:bottom w:val="single" w:sz="4" w:space="0" w:color="FFDB6F" w:themeColor="accent4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il"/>
          <w:bottom w:val="single" w:sz="4" w:space="0" w:color="FFDB6F" w:themeColor="accent4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il"/>
          <w:bottom w:val="single" w:sz="4" w:space="0" w:color="95AFDD" w:themeColor="accent5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il"/>
          <w:bottom w:val="single" w:sz="4" w:space="0" w:color="95AFDD" w:themeColor="accent5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il"/>
          <w:bottom w:val="single" w:sz="4" w:space="0" w:color="ADD394" w:themeColor="accent6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il"/>
          <w:bottom w:val="single" w:sz="4" w:space="0" w:color="ADD394" w:themeColor="accent6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C" w:themeColor="accent1" w:themeShade="94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C" w:themeColor="accent1" w:themeShade="94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C" w:themeColor="accent1" w:themeShade="94"/>
      </w:rPr>
    </w:tblStylePr>
    <w:tblStylePr w:type="lastCol">
      <w:rPr>
        <w:b/>
        <w:color w:val="245A8C" w:themeColor="accent1" w:themeShade="94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C" w:themeColor="accent1" w:themeShade="94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C" w:themeColor="accent1" w:themeShade="94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285" w:themeColor="accent2" w:themeTint="96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285" w:themeColor="accent2" w:themeTint="96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285" w:themeColor="accent2" w:themeTint="96"/>
      </w:rPr>
    </w:tblStylePr>
    <w:tblStylePr w:type="lastCol">
      <w:rPr>
        <w:b/>
        <w:color w:val="F4B285" w:themeColor="accent2" w:themeTint="96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285" w:themeColor="accent2" w:themeTint="96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9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9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9"/>
      </w:rPr>
    </w:tblStylePr>
    <w:tblStylePr w:type="lastCol">
      <w:rPr>
        <w:b/>
        <w:color w:val="C9C9C9" w:themeColor="accent3" w:themeTint="99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9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966" w:themeColor="accent4" w:themeTint="99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966" w:themeColor="accent4" w:themeTint="99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966" w:themeColor="accent4" w:themeTint="99"/>
      </w:rPr>
    </w:tblStylePr>
    <w:tblStylePr w:type="lastCol">
      <w:rPr>
        <w:b/>
        <w:color w:val="FFD966" w:themeColor="accent4" w:themeTint="99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966" w:themeColor="accent4" w:themeTint="99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EAADB" w:themeColor="accent5" w:themeTint="99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EAADB" w:themeColor="accent5" w:themeTint="99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EAADB" w:themeColor="accent5" w:themeTint="99"/>
      </w:rPr>
    </w:tblStylePr>
    <w:tblStylePr w:type="lastCol">
      <w:rPr>
        <w:b/>
        <w:color w:val="8EAADB" w:themeColor="accent5" w:themeTint="99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EAADB" w:themeColor="accent5" w:themeTint="99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EAADB" w:themeColor="accent5" w:themeTint="99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8D08D" w:themeColor="accent6" w:themeTint="99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8D08D" w:themeColor="accent6" w:themeTint="99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8D08D" w:themeColor="accent6" w:themeTint="99"/>
      </w:rPr>
    </w:tblStylePr>
    <w:tblStylePr w:type="lastCol">
      <w:rPr>
        <w:b/>
        <w:color w:val="A8D08D" w:themeColor="accent6" w:themeTint="99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8D08D" w:themeColor="accent6" w:themeTint="99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8D08D" w:themeColor="accent6" w:themeTint="99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C" w:themeColor="accent1" w:themeShade="94"/>
        <w:sz w:val="22"/>
      </w:rPr>
      <w:tblPr/>
      <w:tcPr>
        <w:tcBorders>
          <w:top w:val="nil"/>
          <w:left w:val="nil"/>
          <w:bottom w:val="single" w:sz="4" w:space="0" w:color="5B9BD5" w:themeColor="accent1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C" w:themeColor="accent1" w:themeShade="94"/>
        <w:sz w:val="22"/>
      </w:rPr>
      <w:tblPr/>
      <w:tcPr>
        <w:tcBorders>
          <w:top w:val="single" w:sz="4" w:space="0" w:color="5B9BD5" w:themeColor="accent1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C" w:themeColor="accent1" w:themeShade="94"/>
        <w:sz w:val="22"/>
      </w:rPr>
      <w:tblPr/>
      <w:tcPr>
        <w:tcBorders>
          <w:top w:val="nil"/>
          <w:left w:val="nil"/>
          <w:bottom w:val="nil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C" w:themeColor="accent1" w:themeShade="94"/>
        <w:sz w:val="22"/>
      </w:rPr>
      <w:tblPr/>
      <w:tcPr>
        <w:tcBorders>
          <w:top w:val="nil"/>
          <w:left w:val="single" w:sz="4" w:space="0" w:color="5B9BD5" w:themeColor="accent1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C" w:themeColor="accent1" w:themeShade="94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C" w:themeColor="accent1" w:themeShade="94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nil"/>
          <w:bottom w:val="single" w:sz="4" w:space="0" w:color="F4B184" w:themeColor="accent2" w:themeTint="97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285" w:themeColor="accent2" w:themeTint="96"/>
        <w:sz w:val="22"/>
      </w:rPr>
      <w:tblPr/>
      <w:tcPr>
        <w:tcBorders>
          <w:top w:val="single" w:sz="4" w:space="0" w:color="F4B184" w:themeColor="accent2" w:themeTint="97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nil"/>
          <w:bottom w:val="nil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single" w:sz="4" w:space="0" w:color="F4B184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285" w:themeColor="accent2" w:themeTint="96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9"/>
        <w:sz w:val="22"/>
      </w:rPr>
      <w:tblPr/>
      <w:tcPr>
        <w:tcBorders>
          <w:top w:val="nil"/>
          <w:left w:val="nil"/>
          <w:bottom w:val="single" w:sz="4" w:space="0" w:color="C9C9C9" w:themeColor="accent3" w:themeTint="98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9"/>
        <w:sz w:val="22"/>
      </w:rPr>
      <w:tblPr/>
      <w:tcPr>
        <w:tcBorders>
          <w:top w:val="single" w:sz="4" w:space="0" w:color="C9C9C9" w:themeColor="accent3" w:themeTint="98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9"/>
        <w:sz w:val="22"/>
      </w:rPr>
      <w:tblPr/>
      <w:tcPr>
        <w:tcBorders>
          <w:top w:val="nil"/>
          <w:left w:val="nil"/>
          <w:bottom w:val="nil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9"/>
        <w:sz w:val="22"/>
      </w:rPr>
      <w:tblPr/>
      <w:tcPr>
        <w:tcBorders>
          <w:top w:val="nil"/>
          <w:left w:val="single" w:sz="4" w:space="0" w:color="C9C9C9" w:themeColor="accent3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9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nil"/>
          <w:bottom w:val="single" w:sz="4" w:space="0" w:color="FFD865" w:themeColor="accent4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966" w:themeColor="accent4" w:themeTint="99"/>
        <w:sz w:val="22"/>
      </w:rPr>
      <w:tblPr/>
      <w:tcPr>
        <w:tcBorders>
          <w:top w:val="single" w:sz="4" w:space="0" w:color="FFD865" w:themeColor="accent4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nil"/>
          <w:bottom w:val="nil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single" w:sz="4" w:space="0" w:color="FFD865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966" w:themeColor="accent4" w:themeTint="99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EAADB" w:themeColor="accent5" w:themeTint="99"/>
        <w:sz w:val="22"/>
      </w:rPr>
      <w:tblPr/>
      <w:tcPr>
        <w:tcBorders>
          <w:top w:val="nil"/>
          <w:left w:val="nil"/>
          <w:bottom w:val="single" w:sz="4" w:space="0" w:color="8DA9DB" w:themeColor="accent5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EAADB" w:themeColor="accent5" w:themeTint="99"/>
        <w:sz w:val="22"/>
      </w:rPr>
      <w:tblPr/>
      <w:tcPr>
        <w:tcBorders>
          <w:top w:val="single" w:sz="4" w:space="0" w:color="8DA9DB" w:themeColor="accent5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EAADB" w:themeColor="accent5" w:themeTint="99"/>
        <w:sz w:val="22"/>
      </w:rPr>
      <w:tblPr/>
      <w:tcPr>
        <w:tcBorders>
          <w:top w:val="nil"/>
          <w:left w:val="nil"/>
          <w:bottom w:val="nil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EAADB" w:themeColor="accent5" w:themeTint="99"/>
        <w:sz w:val="22"/>
      </w:rPr>
      <w:tblPr/>
      <w:tcPr>
        <w:tcBorders>
          <w:top w:val="nil"/>
          <w:left w:val="single" w:sz="4" w:space="0" w:color="8DA9DB" w:themeColor="accent5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EAADB" w:themeColor="accent5" w:themeTint="99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EAADB" w:themeColor="accent5" w:themeTint="99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8D08D" w:themeColor="accent6" w:themeTint="99"/>
        <w:sz w:val="22"/>
      </w:rPr>
      <w:tblPr/>
      <w:tcPr>
        <w:tcBorders>
          <w:top w:val="nil"/>
          <w:left w:val="nil"/>
          <w:bottom w:val="single" w:sz="4" w:space="0" w:color="A9D08E" w:themeColor="accent6" w:themeTint="98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8D08D" w:themeColor="accent6" w:themeTint="99"/>
        <w:sz w:val="22"/>
      </w:rPr>
      <w:tblPr/>
      <w:tcPr>
        <w:tcBorders>
          <w:top w:val="single" w:sz="4" w:space="0" w:color="A9D08E" w:themeColor="accent6" w:themeTint="98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8D08D" w:themeColor="accent6" w:themeTint="99"/>
        <w:sz w:val="22"/>
      </w:rPr>
      <w:tblPr/>
      <w:tcPr>
        <w:tcBorders>
          <w:top w:val="nil"/>
          <w:left w:val="nil"/>
          <w:bottom w:val="nil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8D08D" w:themeColor="accent6" w:themeTint="99"/>
        <w:sz w:val="22"/>
      </w:rPr>
      <w:tblPr/>
      <w:tcPr>
        <w:tcBorders>
          <w:top w:val="nil"/>
          <w:left w:val="single" w:sz="4" w:space="0" w:color="A9D08E" w:themeColor="accent6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8D08D" w:themeColor="accent6" w:themeTint="99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8D08D" w:themeColor="accent6" w:themeTint="99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customStyle="1" w:styleId="aa">
    <w:name w:val="Текст концевой сноски Знак"/>
    <w:link w:val="a9"/>
    <w:uiPriority w:val="99"/>
    <w:rPr>
      <w:sz w:val="20"/>
    </w:rPr>
  </w:style>
  <w:style w:type="paragraph" w:customStyle="1" w:styleId="12">
    <w:name w:val="Заголовок оглавления1"/>
    <w:uiPriority w:val="39"/>
    <w:unhideWhenUsed/>
    <w:pPr>
      <w:spacing w:after="160" w:line="259" w:lineRule="auto"/>
    </w:pPr>
    <w:rPr>
      <w:sz w:val="22"/>
      <w:szCs w:val="22"/>
      <w:lang w:eastAsia="en-US"/>
    </w:rPr>
  </w:style>
  <w:style w:type="paragraph" w:customStyle="1" w:styleId="ConsPlusNormal">
    <w:name w:val="ConsPlusNormal"/>
    <w:pPr>
      <w:widowControl w:val="0"/>
    </w:pPr>
    <w:rPr>
      <w:rFonts w:ascii="Calibri" w:eastAsiaTheme="minorEastAsia" w:hAnsi="Calibri" w:cs="Calibri"/>
      <w:sz w:val="22"/>
      <w:szCs w:val="22"/>
    </w:rPr>
  </w:style>
  <w:style w:type="table" w:customStyle="1" w:styleId="13">
    <w:name w:val="Сетка таблицы1"/>
    <w:basedOn w:val="a1"/>
    <w:uiPriority w:val="59"/>
    <w:unhideWhenUsed/>
    <w:pPr>
      <w:widowControl w:val="0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8">
    <w:name w:val="Текст выноски Знак"/>
    <w:basedOn w:val="a0"/>
    <w:link w:val="a7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customStyle="1" w:styleId="ad">
    <w:name w:val="Текст примечания Знак"/>
    <w:basedOn w:val="a0"/>
    <w:link w:val="ac"/>
    <w:uiPriority w:val="99"/>
    <w:semiHidden/>
    <w:rPr>
      <w:sz w:val="20"/>
      <w:szCs w:val="20"/>
    </w:rPr>
  </w:style>
  <w:style w:type="character" w:customStyle="1" w:styleId="af">
    <w:name w:val="Тема примечания Знак"/>
    <w:basedOn w:val="ad"/>
    <w:link w:val="ae"/>
    <w:uiPriority w:val="99"/>
    <w:semiHidden/>
    <w:rPr>
      <w:b/>
      <w:bCs/>
      <w:sz w:val="20"/>
      <w:szCs w:val="20"/>
    </w:rPr>
  </w:style>
  <w:style w:type="table" w:customStyle="1" w:styleId="24">
    <w:name w:val="Сетка таблицы2"/>
    <w:basedOn w:val="a1"/>
    <w:uiPriority w:val="39"/>
    <w:rPr>
      <w:rFonts w:eastAsia="DengXian"/>
      <w:kern w:val="2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f0">
    <w:name w:val="Body Text"/>
    <w:basedOn w:val="a"/>
    <w:link w:val="aff1"/>
    <w:uiPriority w:val="1"/>
    <w:unhideWhenUsed/>
    <w:qFormat/>
    <w:rsid w:val="004215A6"/>
    <w:pPr>
      <w:spacing w:after="120"/>
    </w:pPr>
  </w:style>
  <w:style w:type="character" w:customStyle="1" w:styleId="aff1">
    <w:name w:val="Основной текст Знак"/>
    <w:basedOn w:val="a0"/>
    <w:link w:val="aff0"/>
    <w:uiPriority w:val="99"/>
    <w:semiHidden/>
    <w:rsid w:val="004215A6"/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4215A6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C5BE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0368FC"/>
  </w:style>
  <w:style w:type="table" w:customStyle="1" w:styleId="TableNormal2">
    <w:name w:val="Table Normal2"/>
    <w:uiPriority w:val="2"/>
    <w:semiHidden/>
    <w:unhideWhenUsed/>
    <w:qFormat/>
    <w:rsid w:val="000368FC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2.xml"/><Relationship Id="rId26" Type="http://schemas.openxmlformats.org/officeDocument/2006/relationships/header" Target="header6.xml"/><Relationship Id="rId39" Type="http://schemas.openxmlformats.org/officeDocument/2006/relationships/footer" Target="footer13.xml"/><Relationship Id="rId21" Type="http://schemas.openxmlformats.org/officeDocument/2006/relationships/footer" Target="footer4.xml"/><Relationship Id="rId34" Type="http://schemas.openxmlformats.org/officeDocument/2006/relationships/header" Target="header10.xml"/><Relationship Id="rId42" Type="http://schemas.openxmlformats.org/officeDocument/2006/relationships/header" Target="header14.xml"/><Relationship Id="rId47" Type="http://schemas.openxmlformats.org/officeDocument/2006/relationships/footer" Target="footer17.xml"/><Relationship Id="rId50" Type="http://schemas.openxmlformats.org/officeDocument/2006/relationships/header" Target="header18.xml"/><Relationship Id="rId55" Type="http://schemas.openxmlformats.org/officeDocument/2006/relationships/footer" Target="footer2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dsoo.ru/" TargetMode="External"/><Relationship Id="rId29" Type="http://schemas.openxmlformats.org/officeDocument/2006/relationships/footer" Target="footer8.xml"/><Relationship Id="rId11" Type="http://schemas.openxmlformats.org/officeDocument/2006/relationships/image" Target="media/image1.png"/><Relationship Id="rId24" Type="http://schemas.openxmlformats.org/officeDocument/2006/relationships/header" Target="header5.xml"/><Relationship Id="rId32" Type="http://schemas.openxmlformats.org/officeDocument/2006/relationships/header" Target="header9.xml"/><Relationship Id="rId37" Type="http://schemas.openxmlformats.org/officeDocument/2006/relationships/footer" Target="footer12.xml"/><Relationship Id="rId40" Type="http://schemas.openxmlformats.org/officeDocument/2006/relationships/header" Target="header13.xml"/><Relationship Id="rId45" Type="http://schemas.openxmlformats.org/officeDocument/2006/relationships/footer" Target="footer16.xml"/><Relationship Id="rId53" Type="http://schemas.openxmlformats.org/officeDocument/2006/relationships/footer" Target="footer20.xml"/><Relationship Id="rId5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shkolaoktyabrskaya-r73.gosweb.gosuslugi.ru/" TargetMode="External"/><Relationship Id="rId14" Type="http://schemas.openxmlformats.org/officeDocument/2006/relationships/hyperlink" Target="https://edsoo.ru/" TargetMode="External"/><Relationship Id="rId22" Type="http://schemas.openxmlformats.org/officeDocument/2006/relationships/header" Target="header4.xml"/><Relationship Id="rId27" Type="http://schemas.openxmlformats.org/officeDocument/2006/relationships/footer" Target="footer7.xml"/><Relationship Id="rId30" Type="http://schemas.openxmlformats.org/officeDocument/2006/relationships/header" Target="header8.xml"/><Relationship Id="rId35" Type="http://schemas.openxmlformats.org/officeDocument/2006/relationships/footer" Target="footer11.xml"/><Relationship Id="rId43" Type="http://schemas.openxmlformats.org/officeDocument/2006/relationships/footer" Target="footer15.xml"/><Relationship Id="rId48" Type="http://schemas.openxmlformats.org/officeDocument/2006/relationships/header" Target="header17.xml"/><Relationship Id="rId56" Type="http://schemas.openxmlformats.org/officeDocument/2006/relationships/fontTable" Target="fontTable.xml"/><Relationship Id="rId8" Type="http://schemas.openxmlformats.org/officeDocument/2006/relationships/hyperlink" Target="mailto:school36nk@mail.ru" TargetMode="External"/><Relationship Id="rId51" Type="http://schemas.openxmlformats.org/officeDocument/2006/relationships/footer" Target="footer19.xml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header" Target="header1.xml"/><Relationship Id="rId25" Type="http://schemas.openxmlformats.org/officeDocument/2006/relationships/footer" Target="footer6.xml"/><Relationship Id="rId33" Type="http://schemas.openxmlformats.org/officeDocument/2006/relationships/footer" Target="footer10.xml"/><Relationship Id="rId38" Type="http://schemas.openxmlformats.org/officeDocument/2006/relationships/header" Target="header12.xml"/><Relationship Id="rId46" Type="http://schemas.openxmlformats.org/officeDocument/2006/relationships/header" Target="header16.xml"/><Relationship Id="rId20" Type="http://schemas.openxmlformats.org/officeDocument/2006/relationships/header" Target="header3.xml"/><Relationship Id="rId41" Type="http://schemas.openxmlformats.org/officeDocument/2006/relationships/footer" Target="footer14.xml"/><Relationship Id="rId54" Type="http://schemas.openxmlformats.org/officeDocument/2006/relationships/header" Target="head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dsoo.ru/" TargetMode="External"/><Relationship Id="rId23" Type="http://schemas.openxmlformats.org/officeDocument/2006/relationships/footer" Target="footer5.xml"/><Relationship Id="rId28" Type="http://schemas.openxmlformats.org/officeDocument/2006/relationships/header" Target="header7.xml"/><Relationship Id="rId36" Type="http://schemas.openxmlformats.org/officeDocument/2006/relationships/header" Target="header11.xml"/><Relationship Id="rId49" Type="http://schemas.openxmlformats.org/officeDocument/2006/relationships/footer" Target="footer18.xml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footer" Target="footer9.xml"/><Relationship Id="rId44" Type="http://schemas.openxmlformats.org/officeDocument/2006/relationships/header" Target="header15.xml"/><Relationship Id="rId52" Type="http://schemas.openxmlformats.org/officeDocument/2006/relationships/header" Target="header1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EF8E42-9882-4517-A85F-F5F24838A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158</Pages>
  <Words>27177</Words>
  <Characters>154914</Characters>
  <Application>Microsoft Office Word</Application>
  <DocSecurity>0</DocSecurity>
  <Lines>1290</Lines>
  <Paragraphs>363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Владимировна Кислицина</dc:creator>
  <cp:lastModifiedBy>ПК</cp:lastModifiedBy>
  <cp:revision>4</cp:revision>
  <cp:lastPrinted>2023-08-02T05:33:00Z</cp:lastPrinted>
  <dcterms:created xsi:type="dcterms:W3CDTF">2025-05-27T08:02:00Z</dcterms:created>
  <dcterms:modified xsi:type="dcterms:W3CDTF">2025-05-27T10:24:00Z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3CCF228AF6574F94B142FEF00054AA50_13</vt:lpwstr>
  </property>
</Properties>
</file>