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61" w:rsidRDefault="002672A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C1061" w:rsidRDefault="002672A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«ОКТЯБРЬСКАЯ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 ШКОЛА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C1061" w:rsidRDefault="002672A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 «РАДИЩЕВСКИЙ РАЙОН»</w:t>
      </w: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A796E" w:rsidRDefault="003A796E">
      <w:pPr>
        <w:widowControl/>
        <w:suppressAutoHyphens w:val="0"/>
        <w:spacing w:after="0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A796E" w:rsidRDefault="003A796E" w:rsidP="003A796E">
      <w:pPr>
        <w:widowControl/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Принята  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заседании </w:t>
      </w:r>
    </w:p>
    <w:p w:rsidR="003A796E" w:rsidRDefault="003A796E" w:rsidP="003A796E">
      <w:pPr>
        <w:widowControl/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Педагогического  совета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796E" w:rsidRDefault="003A796E" w:rsidP="003A796E">
      <w:pPr>
        <w:widowControl/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 № 1_от </w:t>
      </w:r>
    </w:p>
    <w:p w:rsidR="003A796E" w:rsidRDefault="003A796E" w:rsidP="003A796E">
      <w:pPr>
        <w:widowControl/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«23» августа 2024 г. </w:t>
      </w:r>
    </w:p>
    <w:tbl>
      <w:tblPr>
        <w:tblpPr w:leftFromText="180" w:rightFromText="180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4293"/>
        <w:gridCol w:w="5344"/>
      </w:tblGrid>
      <w:tr w:rsidR="003A796E" w:rsidTr="003A796E">
        <w:trPr>
          <w:trHeight w:val="1074"/>
        </w:trPr>
        <w:tc>
          <w:tcPr>
            <w:tcW w:w="4005" w:type="dxa"/>
          </w:tcPr>
          <w:p w:rsidR="003A796E" w:rsidRDefault="003A796E" w:rsidP="003A796E">
            <w:pPr>
              <w:widowControl/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заседании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796E" w:rsidRDefault="003A796E" w:rsidP="003A796E">
            <w:pPr>
              <w:widowControl/>
              <w:suppressAutoHyphens w:val="0"/>
              <w:spacing w:after="0" w:line="240" w:lineRule="auto"/>
              <w:ind w:left="4956" w:hanging="495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Управляющего совета  </w:t>
            </w:r>
          </w:p>
          <w:p w:rsidR="003A796E" w:rsidRDefault="003A796E" w:rsidP="003A796E">
            <w:pPr>
              <w:widowControl/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_1_  от</w:t>
            </w:r>
          </w:p>
          <w:p w:rsidR="003A796E" w:rsidRDefault="003A796E" w:rsidP="003A796E">
            <w:pPr>
              <w:widowControl/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zh-CN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zh-CN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zh-CN" w:eastAsia="ru-RU"/>
              </w:rPr>
              <w:t xml:space="preserve">  »  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zh-CN" w:eastAsia="ru-RU"/>
              </w:rPr>
              <w:t>_2024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zh-CN" w:eastAsia="ru-RU"/>
              </w:rPr>
              <w:t>г.</w:t>
            </w:r>
          </w:p>
        </w:tc>
        <w:tc>
          <w:tcPr>
            <w:tcW w:w="4983" w:type="dxa"/>
          </w:tcPr>
          <w:p w:rsidR="003A796E" w:rsidRDefault="003A796E" w:rsidP="003A796E">
            <w:pPr>
              <w:widowControl/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3A796E" w:rsidRDefault="003A796E" w:rsidP="003A796E">
            <w:pPr>
              <w:widowControl/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«Утверждаю»</w:t>
            </w:r>
          </w:p>
          <w:p w:rsidR="003A796E" w:rsidRDefault="003A796E" w:rsidP="003A796E">
            <w:pPr>
              <w:widowControl/>
              <w:suppressAutoHyphens w:val="0"/>
              <w:spacing w:after="0" w:line="240" w:lineRule="auto"/>
              <w:ind w:left="4956" w:hanging="495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Н.Н.Потапова</w:t>
            </w:r>
            <w:proofErr w:type="spellEnd"/>
          </w:p>
          <w:p w:rsidR="003A796E" w:rsidRDefault="003A796E" w:rsidP="003A796E">
            <w:pPr>
              <w:widowControl/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 205-О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23»августа_2024 г. </w:t>
            </w:r>
          </w:p>
        </w:tc>
      </w:tr>
      <w:tr w:rsidR="003A796E" w:rsidTr="003A796E">
        <w:tc>
          <w:tcPr>
            <w:tcW w:w="4005" w:type="dxa"/>
          </w:tcPr>
          <w:p w:rsidR="003A796E" w:rsidRDefault="003A796E" w:rsidP="003A796E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83" w:type="dxa"/>
          </w:tcPr>
          <w:p w:rsidR="003A796E" w:rsidRDefault="003A796E" w:rsidP="003A796E">
            <w:pPr>
              <w:widowControl/>
              <w:suppressAutoHyphens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zh-CN" w:eastAsia="ru-RU"/>
              </w:rPr>
            </w:pPr>
          </w:p>
        </w:tc>
      </w:tr>
    </w:tbl>
    <w:p w:rsidR="003A796E" w:rsidRDefault="003A796E" w:rsidP="003A796E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796E" w:rsidRDefault="003A796E">
      <w:pPr>
        <w:widowControl/>
        <w:suppressAutoHyphens w:val="0"/>
        <w:spacing w:after="0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C1061" w:rsidRDefault="004C1061">
      <w:pPr>
        <w:widowControl/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val="zh-CN"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2672AF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ОСНОВНАЯ ОБРАЗОВАТЕЛЬНАЯ ПРОГРАММА </w:t>
      </w:r>
    </w:p>
    <w:p w:rsidR="004C1061" w:rsidRDefault="002672AF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НАЧАЛЬНОГО ОБЩЕГО ОБРАЗОВАНИЯ</w:t>
      </w: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1061" w:rsidRDefault="004C1061">
      <w:pPr>
        <w:widowControl/>
        <w:suppressAutoHyphens w:val="0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C1061" w:rsidRDefault="004C1061">
      <w:pPr>
        <w:widowControl/>
        <w:suppressAutoHyphens w:val="0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C1061" w:rsidRDefault="004C1061">
      <w:pPr>
        <w:widowControl/>
        <w:suppressAutoHyphens w:val="0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C1061" w:rsidRDefault="002672AF">
      <w:pPr>
        <w:widowControl/>
        <w:suppressAutoHyphens w:val="0"/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п. Октябрьский</w:t>
      </w:r>
    </w:p>
    <w:p w:rsidR="003A796E" w:rsidRDefault="002672AF" w:rsidP="003A796E">
      <w:pPr>
        <w:spacing w:after="0" w:line="360" w:lineRule="auto"/>
        <w:jc w:val="center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706755</wp:posOffset>
                </wp:positionV>
                <wp:extent cx="400050" cy="368300"/>
                <wp:effectExtent l="9525" t="12700" r="9525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8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19.7pt;margin-top:55.65pt;height:29pt;width:31.5pt;z-index:251660288;mso-width-relative:page;mso-height-relative:page;" fillcolor="#FFFFFF" filled="t" stroked="t" coordsize="21600,21600" o:gfxdata="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ezMmQ2wAAAAsBAAAPAAAAAAAAAAEAIAAAACIAAABkcnMvZG93bnJldi54bWxQ&#10;SwECFAAUAAAACACHTuJAs1ofPy0CAABmBAAADgAAAAAAAAABACAAAAAqAQAAZHJzL2Uyb0RvYy54&#10;bWxQSwUGAAAAAAYABgBZAQAAyQ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287655</wp:posOffset>
                </wp:positionV>
                <wp:extent cx="361950" cy="419100"/>
                <wp:effectExtent l="12700" t="12700" r="6350" b="63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237.95pt;margin-top:22.65pt;height:33pt;width:28.5pt;z-index:251659264;mso-width-relative:page;mso-height-relative:page;" fillcolor="#FFFFFF" filled="t" stroked="t" coordsize="21600,21600" o:gfxdata="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tiJz7bAAAACgEAAA8AAAAAAAAAAQAgAAAAIgAAAGRycy9kb3ducmV2LnhtbFBL&#10;AQIUABQAAAAIAIdO4kASYCgALAIAAGYEAAAOAAAAAAAAAAEAIAAAACoBAABkcnMvZTJvRG9jLnht&#10;bFBLBQYAAAAABgAGAFkBAADIBQAA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2024 год</w:t>
      </w:r>
      <w:bookmarkStart w:id="0" w:name="_GoBack"/>
      <w:bookmarkEnd w:id="0"/>
    </w:p>
    <w:p w:rsidR="003A796E" w:rsidRDefault="003A796E">
      <w:pPr>
        <w:spacing w:after="0" w:line="360" w:lineRule="auto"/>
        <w:jc w:val="center"/>
        <w:rPr>
          <w:rFonts w:ascii="Times New Roman" w:eastAsia="OfficinaSansBoldITC" w:hAnsi="Times New Roman"/>
          <w:b/>
          <w:sz w:val="28"/>
          <w:szCs w:val="28"/>
        </w:rPr>
      </w:pPr>
    </w:p>
    <w:p w:rsidR="004C1061" w:rsidRDefault="002672AF">
      <w:pPr>
        <w:spacing w:after="0" w:line="360" w:lineRule="auto"/>
        <w:jc w:val="center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OfficinaSansBoldITC" w:hAnsi="Times New Roman"/>
          <w:b/>
          <w:sz w:val="28"/>
          <w:szCs w:val="28"/>
        </w:rPr>
        <w:t>Общие положения</w:t>
      </w:r>
    </w:p>
    <w:p w:rsidR="004C1061" w:rsidRDefault="002672AF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Образовательная программа начального общего образования (далее — ООП НОО) разработана на основе Федерального закона "Об образовании в Российской Федерации" от 29.12.2012 N 273-ФЗ (последняя редакция с изменениями и дополнениями), приказа Министерства просвещения Российской Федерации от 31 мая 2021 г. № 286 “Об утверждении федерального государственного образовательного стандарта начального общего образования” (с изменениями и дополнениями),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2AF">
        <w:rPr>
          <w:rFonts w:ascii="Times New Roman" w:eastAsia="Times New Roman" w:hAnsi="Times New Roman"/>
          <w:sz w:val="28"/>
          <w:szCs w:val="28"/>
          <w:lang w:eastAsia="zh-CN"/>
        </w:rPr>
        <w:t>приказа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приказа Министерства 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</w:t>
      </w:r>
      <w:r w:rsidRPr="002672AF">
        <w:rPr>
          <w:rFonts w:ascii="Times New Roman" w:hAnsi="Times New Roman"/>
          <w:sz w:val="28"/>
          <w:szCs w:val="28"/>
          <w:shd w:val="clear" w:color="auto" w:fill="FFFFFF"/>
        </w:rPr>
        <w:t>приказа Министерства просвещения Российской Федерации от 19.03.2024 № 171</w:t>
      </w:r>
      <w:r w:rsidRPr="002672AF">
        <w:rPr>
          <w:rFonts w:ascii="Times New Roman" w:hAnsi="Times New Roman"/>
          <w:sz w:val="28"/>
          <w:szCs w:val="28"/>
        </w:rPr>
        <w:t xml:space="preserve"> </w:t>
      </w:r>
      <w:r w:rsidRPr="002672AF">
        <w:rPr>
          <w:rFonts w:ascii="Times New Roman" w:hAnsi="Times New Roman"/>
          <w:sz w:val="28"/>
          <w:szCs w:val="28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образования",</w:t>
      </w:r>
      <w:r>
        <w:rPr>
          <w:rFonts w:ascii="Times New Roman" w:eastAsia="SchoolBookSanPin" w:hAnsi="Times New Roman"/>
          <w:sz w:val="28"/>
          <w:szCs w:val="28"/>
        </w:rPr>
        <w:t xml:space="preserve"> 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образования".</w:t>
      </w:r>
    </w:p>
    <w:p w:rsidR="004C1061" w:rsidRDefault="002672AF">
      <w:pPr>
        <w:spacing w:after="0" w:line="360" w:lineRule="auto"/>
        <w:jc w:val="center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OfficinaSansBoldITC" w:hAnsi="Times New Roman"/>
          <w:b/>
          <w:sz w:val="28"/>
          <w:szCs w:val="28"/>
        </w:rPr>
        <w:t>Целевой раздел ООП НОО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  Пояснительная записка.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1.1. ООП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lastRenderedPageBreak/>
        <w:t>1.2. Целями</w:t>
      </w:r>
      <w:r>
        <w:rPr>
          <w:rFonts w:ascii="Times New Roman" w:eastAsia="SchoolBookSanPin" w:hAnsi="Times New Roman"/>
          <w:sz w:val="28"/>
          <w:szCs w:val="28"/>
        </w:rPr>
        <w:t xml:space="preserve"> реализации ООП НОО являются: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1.3. Достижение поставленных целей реализации ООП НОО предусматривает решение следующих основных задач: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обеспечение преемственности начального общего и основного общего образования;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достижение планируемых результатов освоения ООП НОО всеми обучающимися, в том числе обучающимися с ограниченными возможностями здоровья (далее – обучающиеся с ОВЗ);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обеспечение доступности получения качественного начального общего образования;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1.4. ООП НОО учитывает следующие </w:t>
      </w:r>
      <w:r>
        <w:rPr>
          <w:rFonts w:ascii="Times New Roman" w:eastAsia="SchoolBookSanPin" w:hAnsi="Times New Roman"/>
          <w:bCs/>
          <w:sz w:val="28"/>
          <w:szCs w:val="28"/>
        </w:rPr>
        <w:t>принципы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1) принцип учёта ФГОС НОО: 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2) принцип учёта языка обучения: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3) 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</w:t>
      </w:r>
      <w:r>
        <w:rPr>
          <w:rFonts w:ascii="Times New Roman" w:eastAsia="SchoolBookSanPin" w:hAnsi="Times New Roman"/>
          <w:sz w:val="28"/>
          <w:szCs w:val="28"/>
        </w:rPr>
        <w:lastRenderedPageBreak/>
        <w:t>интересами с учетом мнения родителей (законных представителей) обучающегося;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5) 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6) 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7) принцип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/>
          <w:sz w:val="28"/>
          <w:szCs w:val="28"/>
        </w:rPr>
        <w:t xml:space="preserve">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 (далее – Гигиенические нормативы), и санитарными правилами СП 2.4.3648-20 «Санитарно-эпидемиологические </w:t>
      </w:r>
      <w:r>
        <w:rPr>
          <w:rFonts w:ascii="Times New Roman" w:eastAsia="SchoolBookSanPin" w:hAnsi="Times New Roman"/>
          <w:sz w:val="28"/>
          <w:szCs w:val="28"/>
        </w:rPr>
        <w:lastRenderedPageBreak/>
        <w:t>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1.5. ООП НОО учитывает возрастные и психологические особенности обучающихся.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 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</w:t>
      </w:r>
      <w:r>
        <w:rPr>
          <w:rFonts w:ascii="Times New Roman" w:eastAsia="SchoolBookSanPin" w:hAnsi="Times New Roman"/>
          <w:sz w:val="28"/>
          <w:szCs w:val="28"/>
        </w:rPr>
        <w:t>Гигиеническими нормативами и Санитарно-эпидемиологическими требованиями.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Планируемые результаты освоения ООП НОО.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2.1. Планируемые результаты освоения ООП НОО 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2.2. Личностные результаты освоения ООП НОО достигаются в единстве </w:t>
      </w:r>
      <w:r>
        <w:rPr>
          <w:rFonts w:ascii="Times New Roman" w:eastAsia="SchoolBookSanPin" w:hAnsi="Times New Roman"/>
          <w:sz w:val="28"/>
          <w:szCs w:val="28"/>
        </w:rPr>
        <w:lastRenderedPageBreak/>
        <w:t>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2.3. 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типовых, так и в новых, нестандартных учебных ситуациях. </w:t>
      </w:r>
    </w:p>
    <w:p w:rsidR="004C1061" w:rsidRDefault="002672AF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eastAsia="SchoolBookSanPin" w:hAnsi="Times New Roman"/>
          <w:b/>
          <w:bCs/>
          <w:sz w:val="28"/>
          <w:szCs w:val="28"/>
        </w:rPr>
        <w:t>В разрезе учебных предметов: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2.3. В результате изучения </w:t>
      </w:r>
      <w:r>
        <w:rPr>
          <w:rFonts w:ascii="Times New Roman" w:eastAsia="SchoolBookSanPin" w:hAnsi="Times New Roman"/>
          <w:b/>
          <w:bCs/>
          <w:sz w:val="28"/>
          <w:szCs w:val="28"/>
        </w:rPr>
        <w:t>русского языка</w:t>
      </w:r>
      <w:r>
        <w:rPr>
          <w:rFonts w:ascii="Times New Roman" w:eastAsia="SchoolBookSanPin" w:hAnsi="Times New Roman"/>
          <w:sz w:val="28"/>
          <w:szCs w:val="28"/>
        </w:rPr>
        <w:t xml:space="preserve"> на уровне начального общего образования у обучающегося будут сформированы личностные результаты: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1) гражданско-патриотическое воспитание: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первоначальные представления о человеке как члене общества, о правах и </w:t>
      </w: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ответственности, уважении и достоинстве человека, о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нравственно</w:t>
      </w:r>
      <w:r>
        <w:rPr>
          <w:rFonts w:ascii="Times New Roman" w:eastAsia="SchoolBookSanPin" w:hAnsi="Times New Roman"/>
          <w:sz w:val="28"/>
          <w:szCs w:val="28"/>
        </w:rPr>
        <w:softHyphen/>
        <w:t>этических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2) духовно-нравственное воспитание: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3) эстетическое воспитание: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4) физическое воспитание, формирование культуры здоровья и эмоционального благополучия: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бережное отношение к физическому и психическому здоровью, проявляющееся в выборе приемлемых способов речевого 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>самовыражения  соблюдении</w:t>
      </w:r>
      <w:proofErr w:type="gramEnd"/>
      <w:r>
        <w:rPr>
          <w:rFonts w:ascii="Times New Roman" w:eastAsia="SchoolBookSanPin" w:hAnsi="Times New Roman"/>
          <w:sz w:val="28"/>
          <w:szCs w:val="28"/>
        </w:rPr>
        <w:t xml:space="preserve"> норм речевого этикета и правил общения;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5) трудовое воспитание: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</w:t>
      </w:r>
      <w:r>
        <w:rPr>
          <w:rFonts w:ascii="Times New Roman" w:eastAsia="SchoolBookSanPin" w:hAnsi="Times New Roman"/>
          <w:sz w:val="28"/>
          <w:szCs w:val="28"/>
        </w:rPr>
        <w:lastRenderedPageBreak/>
        <w:t>примеров из текстов, с которыми идёт работа на уроках русского языка;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6) экологическое воспитание: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неприятие действий, приносящих вред природе;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7) ценность научного познания: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 В результате изучения русского языка на уровне начального общего образования у обучающегося будут сформированы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частеречная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объединять объекты (языковые единицы) по определённому признаку;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</w:t>
      </w:r>
      <w:r>
        <w:rPr>
          <w:rFonts w:ascii="Times New Roman" w:eastAsia="SchoolBookSanPin" w:hAnsi="Times New Roman"/>
          <w:sz w:val="28"/>
          <w:szCs w:val="28"/>
        </w:rPr>
        <w:lastRenderedPageBreak/>
        <w:t>операции при анализе языковых единиц;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устанавливать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причинно</w:t>
      </w:r>
      <w:r>
        <w:rPr>
          <w:rFonts w:ascii="Times New Roman" w:eastAsia="SchoolBookSanPin" w:hAnsi="Times New Roman"/>
          <w:sz w:val="28"/>
          <w:szCs w:val="28"/>
        </w:rPr>
        <w:softHyphen/>
        <w:t>следственные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связи в ситуациях наблюдения за языковым материалом, делать выводы.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мини</w:t>
      </w:r>
      <w:r>
        <w:rPr>
          <w:rFonts w:ascii="Times New Roman" w:eastAsia="SchoolBookSanPin" w:hAnsi="Times New Roman"/>
          <w:sz w:val="28"/>
          <w:szCs w:val="28"/>
        </w:rPr>
        <w:softHyphen/>
        <w:t>исследование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, выполнять по предложенному плану проектное задание;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У обучающегося будут сформированы следующие действия при работе с информацией как часть познавательных универсальных учебных действий: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анализировать и создавать текстовую, видео</w:t>
      </w:r>
      <w:r>
        <w:rPr>
          <w:rFonts w:ascii="Times New Roman" w:eastAsia="SchoolBookSanPin" w:hAnsi="Times New Roman"/>
          <w:sz w:val="28"/>
          <w:szCs w:val="28"/>
        </w:rPr>
        <w:softHyphen/>
        <w:t>, графическую, звуковую информацию в соответствии с учебной задачей;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 У обучающегося будут сформированы следующие действия общения как часть коммуникативных универсальных учебных действий: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корректно и аргументированно высказывать своё мнение;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подготавливать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мини</w:t>
      </w:r>
      <w:r>
        <w:rPr>
          <w:rFonts w:ascii="Times New Roman" w:eastAsia="SchoolBookSanPin" w:hAnsi="Times New Roman"/>
          <w:sz w:val="28"/>
          <w:szCs w:val="28"/>
        </w:rPr>
        <w:softHyphen/>
        <w:t>исследования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, проектного задания;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У обучающегося будут сформированы следующие действия самоорганизации как часть регулятивных универсальных учебных действий: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выстраивать последовательность выбранных действий.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lastRenderedPageBreak/>
        <w:t>У обучающегося будут сформированы следующие действия самоконтроля как часть регулятивных универсальных учебных действий: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устанавливать причины успеха (неудач) учебной деятельности;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У обучающегося будут сформированы следующие действия при осуществлении совместной деятельности: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ответственно выполнять свою часть работы;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оценивать свой вклад в общий результат;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выполнять совместные проектные задания с использованием предложенных образцов.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Предметные результаты изучения русского языка. 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1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различать слово и предложение; выделять слова из предложений;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выделять звуки из слова;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различать гласные и согласные звуки (в том числе различать в словах согласный звук [й’] и гласный звук [и]);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различать ударные и безударные гласные звуки;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различать понятия «звук» и «буква»;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обозначать при письме мягкость согласных звуков буквами «</w:t>
      </w:r>
      <w:r>
        <w:rPr>
          <w:rFonts w:ascii="Times New Roman" w:eastAsia="SchoolBookSanPin" w:hAnsi="Times New Roman"/>
          <w:bCs/>
          <w:sz w:val="28"/>
          <w:szCs w:val="28"/>
        </w:rPr>
        <w:t>е»</w:t>
      </w:r>
      <w:r>
        <w:rPr>
          <w:rFonts w:ascii="Times New Roman" w:eastAsia="SchoolBookSanPin" w:hAnsi="Times New Roman"/>
          <w:sz w:val="28"/>
          <w:szCs w:val="28"/>
        </w:rPr>
        <w:t>, «</w:t>
      </w:r>
      <w:r>
        <w:rPr>
          <w:rFonts w:ascii="Times New Roman" w:eastAsia="SchoolBookSanPin" w:hAnsi="Times New Roman"/>
          <w:bCs/>
          <w:sz w:val="28"/>
          <w:szCs w:val="28"/>
        </w:rPr>
        <w:t>ё»</w:t>
      </w:r>
      <w:r>
        <w:rPr>
          <w:rFonts w:ascii="Times New Roman" w:eastAsia="SchoolBookSanPin" w:hAnsi="Times New Roman"/>
          <w:sz w:val="28"/>
          <w:szCs w:val="28"/>
        </w:rPr>
        <w:t>, «</w:t>
      </w:r>
      <w:r>
        <w:rPr>
          <w:rFonts w:ascii="Times New Roman" w:eastAsia="SchoolBookSanPin" w:hAnsi="Times New Roman"/>
          <w:bCs/>
          <w:sz w:val="28"/>
          <w:szCs w:val="28"/>
        </w:rPr>
        <w:t>ю»</w:t>
      </w:r>
      <w:r>
        <w:rPr>
          <w:rFonts w:ascii="Times New Roman" w:eastAsia="SchoolBookSanPin" w:hAnsi="Times New Roman"/>
          <w:sz w:val="28"/>
          <w:szCs w:val="28"/>
        </w:rPr>
        <w:t>, «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я» </w:t>
      </w:r>
      <w:r>
        <w:rPr>
          <w:rFonts w:ascii="Times New Roman" w:eastAsia="SchoolBookSanPin" w:hAnsi="Times New Roman"/>
          <w:sz w:val="28"/>
          <w:szCs w:val="28"/>
        </w:rPr>
        <w:t>и буквой «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ь» </w:t>
      </w:r>
      <w:r>
        <w:rPr>
          <w:rFonts w:ascii="Times New Roman" w:eastAsia="SchoolBookSanPin" w:hAnsi="Times New Roman"/>
          <w:sz w:val="28"/>
          <w:szCs w:val="28"/>
        </w:rPr>
        <w:t>в конце слова;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писать аккуратным разборчивым почерком прописные и строчные буквы, соединения букв, слова;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proofErr w:type="spellStart"/>
      <w:r>
        <w:rPr>
          <w:rFonts w:ascii="Times New Roman" w:eastAsia="SchoolBookSanPin" w:hAnsi="Times New Roman"/>
          <w:bCs/>
          <w:sz w:val="28"/>
          <w:szCs w:val="28"/>
        </w:rPr>
        <w:t>жи</w:t>
      </w:r>
      <w:proofErr w:type="spellEnd"/>
      <w:r>
        <w:rPr>
          <w:rFonts w:ascii="Times New Roman" w:eastAsia="SchoolBookSanPin" w:hAnsi="Times New Roman"/>
          <w:bCs/>
          <w:sz w:val="28"/>
          <w:szCs w:val="28"/>
        </w:rPr>
        <w:t>»</w:t>
      </w:r>
      <w:r>
        <w:rPr>
          <w:rFonts w:ascii="Times New Roman" w:eastAsia="SchoolBookSanPin" w:hAnsi="Times New Roman"/>
          <w:sz w:val="28"/>
          <w:szCs w:val="28"/>
        </w:rPr>
        <w:t>, «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ши» </w:t>
      </w:r>
      <w:r>
        <w:rPr>
          <w:rFonts w:ascii="Times New Roman" w:eastAsia="SchoolBookSanPin" w:hAnsi="Times New Roman"/>
          <w:sz w:val="28"/>
          <w:szCs w:val="28"/>
        </w:rPr>
        <w:t>(в положении под ударением), «</w:t>
      </w:r>
      <w:proofErr w:type="spellStart"/>
      <w:r>
        <w:rPr>
          <w:rFonts w:ascii="Times New Roman" w:eastAsia="SchoolBookSanPin" w:hAnsi="Times New Roman"/>
          <w:bCs/>
          <w:sz w:val="28"/>
          <w:szCs w:val="28"/>
        </w:rPr>
        <w:t>ча</w:t>
      </w:r>
      <w:proofErr w:type="spellEnd"/>
      <w:r>
        <w:rPr>
          <w:rFonts w:ascii="Times New Roman" w:eastAsia="SchoolBookSanPin" w:hAnsi="Times New Roman"/>
          <w:bCs/>
          <w:sz w:val="28"/>
          <w:szCs w:val="28"/>
        </w:rPr>
        <w:t>»</w:t>
      </w:r>
      <w:r>
        <w:rPr>
          <w:rFonts w:ascii="Times New Roman" w:eastAsia="SchoolBookSanPin" w:hAnsi="Times New Roman"/>
          <w:sz w:val="28"/>
          <w:szCs w:val="28"/>
        </w:rPr>
        <w:t>, «</w:t>
      </w:r>
      <w:r>
        <w:rPr>
          <w:rFonts w:ascii="Times New Roman" w:eastAsia="SchoolBookSanPin" w:hAnsi="Times New Roman"/>
          <w:bCs/>
          <w:sz w:val="28"/>
          <w:szCs w:val="28"/>
        </w:rPr>
        <w:t>ща»</w:t>
      </w:r>
      <w:r>
        <w:rPr>
          <w:rFonts w:ascii="Times New Roman" w:eastAsia="SchoolBookSanPin" w:hAnsi="Times New Roman"/>
          <w:sz w:val="28"/>
          <w:szCs w:val="28"/>
        </w:rPr>
        <w:t>, «</w:t>
      </w:r>
      <w:r>
        <w:rPr>
          <w:rFonts w:ascii="Times New Roman" w:eastAsia="SchoolBookSanPin" w:hAnsi="Times New Roman"/>
          <w:bCs/>
          <w:sz w:val="28"/>
          <w:szCs w:val="28"/>
        </w:rPr>
        <w:t>чу»</w:t>
      </w:r>
      <w:r>
        <w:rPr>
          <w:rFonts w:ascii="Times New Roman" w:eastAsia="SchoolBookSanPin" w:hAnsi="Times New Roman"/>
          <w:sz w:val="28"/>
          <w:szCs w:val="28"/>
        </w:rPr>
        <w:t>, «</w:t>
      </w:r>
      <w:proofErr w:type="spellStart"/>
      <w:r>
        <w:rPr>
          <w:rFonts w:ascii="Times New Roman" w:eastAsia="SchoolBookSanPin" w:hAnsi="Times New Roman"/>
          <w:bCs/>
          <w:sz w:val="28"/>
          <w:szCs w:val="28"/>
        </w:rPr>
        <w:t>щу</w:t>
      </w:r>
      <w:proofErr w:type="spellEnd"/>
      <w:r>
        <w:rPr>
          <w:rFonts w:ascii="Times New Roman" w:eastAsia="SchoolBookSanPin" w:hAnsi="Times New Roman"/>
          <w:bCs/>
          <w:sz w:val="28"/>
          <w:szCs w:val="28"/>
        </w:rPr>
        <w:t>»</w:t>
      </w:r>
      <w:r>
        <w:rPr>
          <w:rFonts w:ascii="Times New Roman" w:eastAsia="SchoolBookSanPin" w:hAnsi="Times New Roman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и исправлять ошибки по изученным правилам;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понимать прослушанный текст;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в тексте слова, значение которых требует уточнения;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составлять предложение из набора форм слов;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устно составлять текст из 3–5 предложений по сюжетным картинкам и на основе наблюдений;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 </w:t>
      </w:r>
      <w:r>
        <w:rPr>
          <w:rFonts w:ascii="Times New Roman" w:eastAsia="OfficinaSansBoldITC" w:hAnsi="Times New Roman"/>
          <w:sz w:val="28"/>
          <w:szCs w:val="28"/>
        </w:rPr>
        <w:t>Предметные результаты изучения русского языка. 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во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2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осознавать язык как основное средство общения;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обозначать при письме мягкость согласных звуков буквой мягкий знак в середине слова;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однокоренные слова;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выделять в слове корень (простые случаи);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выделять в слове окончание;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слова, отвечающие на вопросы «кто?», «что?»;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слова, отвечающие на вопросы «что делать?», «что сделать?» и другие;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слова, отвечающие на вопросы «какой?», «какая?», «какое?», «какие?»;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определять вид предложения по цели высказывания и по эмоциональной окраске;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применять изученные правила правописания, в том числе сочетания </w:t>
      </w:r>
      <w:proofErr w:type="spellStart"/>
      <w:r>
        <w:rPr>
          <w:rFonts w:ascii="Times New Roman" w:eastAsia="SchoolBookSanPin" w:hAnsi="Times New Roman"/>
          <w:bCs/>
          <w:sz w:val="28"/>
          <w:szCs w:val="28"/>
        </w:rPr>
        <w:t>чк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SanPin" w:hAnsi="Times New Roman"/>
          <w:bCs/>
          <w:sz w:val="28"/>
          <w:szCs w:val="28"/>
        </w:rPr>
        <w:t>чн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SanPin" w:hAnsi="Times New Roman"/>
          <w:bCs/>
          <w:sz w:val="28"/>
          <w:szCs w:val="28"/>
        </w:rPr>
        <w:t>чт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SchoolBookSanPin" w:hAnsi="Times New Roman"/>
          <w:bCs/>
          <w:sz w:val="28"/>
          <w:szCs w:val="28"/>
        </w:rPr>
        <w:t>щн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SchoolBookSanPin" w:hAnsi="Times New Roman"/>
          <w:bCs/>
          <w:sz w:val="28"/>
          <w:szCs w:val="28"/>
        </w:rPr>
        <w:t>нч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и исправлять ошибки по изученным правилам;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строить устное диалогическое и монологическое 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>высказывания  (</w:t>
      </w:r>
      <w:proofErr w:type="gramEnd"/>
      <w:r>
        <w:rPr>
          <w:rFonts w:ascii="Times New Roman" w:eastAsia="SchoolBookSanPin" w:hAnsi="Times New Roman"/>
          <w:sz w:val="28"/>
          <w:szCs w:val="28"/>
        </w:rPr>
        <w:t>2–4 предложения на определённую тему, по наблюдениям) с соблюдением орфоэпических норм, правильной интонации;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формулировать простые выводы на основе прочитанного (услышанного) устно и письменно (1–2 предложения);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тему текста и озаглавливать текст, отражая его тему;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составлять текст из разрозненных предложений, частей текста;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писать подробное изложение повествовательного текста объёмом 30–45 слов с использованием вопросов;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Предметные результаты изучения русского языка. 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3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производить звуко</w:t>
      </w:r>
      <w:r>
        <w:rPr>
          <w:rFonts w:ascii="Times New Roman" w:eastAsia="SchoolBookSanPin" w:hAnsi="Times New Roman"/>
          <w:sz w:val="28"/>
          <w:szCs w:val="28"/>
        </w:rPr>
        <w:softHyphen/>
        <w:t>буквенный анализ слова (в словах с орфограммами; без транскрибирования);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</w:t>
      </w:r>
      <w:r>
        <w:rPr>
          <w:rFonts w:ascii="Times New Roman" w:eastAsia="SchoolBookSanPin" w:hAnsi="Times New Roman"/>
          <w:bCs/>
          <w:sz w:val="28"/>
          <w:szCs w:val="28"/>
        </w:rPr>
        <w:t>е»</w:t>
      </w:r>
      <w:r>
        <w:rPr>
          <w:rFonts w:ascii="Times New Roman" w:eastAsia="SchoolBookSanPin" w:hAnsi="Times New Roman"/>
          <w:sz w:val="28"/>
          <w:szCs w:val="28"/>
        </w:rPr>
        <w:t>, «</w:t>
      </w:r>
      <w:r>
        <w:rPr>
          <w:rFonts w:ascii="Times New Roman" w:eastAsia="SchoolBookSanPin" w:hAnsi="Times New Roman"/>
          <w:bCs/>
          <w:sz w:val="28"/>
          <w:szCs w:val="28"/>
        </w:rPr>
        <w:t>ё»</w:t>
      </w:r>
      <w:r>
        <w:rPr>
          <w:rFonts w:ascii="Times New Roman" w:eastAsia="SchoolBookSanPin" w:hAnsi="Times New Roman"/>
          <w:sz w:val="28"/>
          <w:szCs w:val="28"/>
        </w:rPr>
        <w:t>, «</w:t>
      </w:r>
      <w:r>
        <w:rPr>
          <w:rFonts w:ascii="Times New Roman" w:eastAsia="SchoolBookSanPin" w:hAnsi="Times New Roman"/>
          <w:bCs/>
          <w:sz w:val="28"/>
          <w:szCs w:val="28"/>
        </w:rPr>
        <w:t>ю»</w:t>
      </w:r>
      <w:r>
        <w:rPr>
          <w:rFonts w:ascii="Times New Roman" w:eastAsia="SchoolBookSanPin" w:hAnsi="Times New Roman"/>
          <w:sz w:val="28"/>
          <w:szCs w:val="28"/>
        </w:rPr>
        <w:t>, «</w:t>
      </w:r>
      <w:r>
        <w:rPr>
          <w:rFonts w:ascii="Times New Roman" w:eastAsia="SchoolBookSanPin" w:hAnsi="Times New Roman"/>
          <w:bCs/>
          <w:sz w:val="28"/>
          <w:szCs w:val="28"/>
        </w:rPr>
        <w:t>я»</w:t>
      </w:r>
      <w:r>
        <w:rPr>
          <w:rFonts w:ascii="Times New Roman" w:eastAsia="SchoolBookSanPin" w:hAnsi="Times New Roman"/>
          <w:sz w:val="28"/>
          <w:szCs w:val="28"/>
        </w:rPr>
        <w:t>, в словах с разделительными «</w:t>
      </w:r>
      <w:r>
        <w:rPr>
          <w:rFonts w:ascii="Times New Roman" w:eastAsia="SchoolBookSanPin" w:hAnsi="Times New Roman"/>
          <w:bCs/>
          <w:sz w:val="28"/>
          <w:szCs w:val="28"/>
        </w:rPr>
        <w:t>ь»</w:t>
      </w:r>
      <w:r>
        <w:rPr>
          <w:rFonts w:ascii="Times New Roman" w:eastAsia="SchoolBookSanPin" w:hAnsi="Times New Roman"/>
          <w:sz w:val="28"/>
          <w:szCs w:val="28"/>
        </w:rPr>
        <w:t>, «</w:t>
      </w:r>
      <w:r>
        <w:rPr>
          <w:rFonts w:ascii="Times New Roman" w:eastAsia="SchoolBookSanPin" w:hAnsi="Times New Roman"/>
          <w:bCs/>
          <w:sz w:val="28"/>
          <w:szCs w:val="28"/>
        </w:rPr>
        <w:t>ъ»</w:t>
      </w:r>
      <w:r>
        <w:rPr>
          <w:rFonts w:ascii="Times New Roman" w:eastAsia="SchoolBookSanPin" w:hAnsi="Times New Roman"/>
          <w:sz w:val="28"/>
          <w:szCs w:val="28"/>
        </w:rPr>
        <w:t>, в словах с непроизносимыми согласными;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слова, употребляемые в прямом и переносном значении (простые случаи);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значение слова в тексте;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изменять имена прилагательные по падежам, числам, родам (в </w:t>
      </w:r>
      <w:r>
        <w:rPr>
          <w:rFonts w:ascii="Times New Roman" w:eastAsia="SchoolBookSanPin" w:hAnsi="Times New Roman"/>
          <w:sz w:val="28"/>
          <w:szCs w:val="28"/>
        </w:rPr>
        <w:lastRenderedPageBreak/>
        <w:t>единственном числе) в соответствии с падежом, числом и родом имён существительных;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личные местоимения (в начальной форме);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различать предлоги и приставки;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распространённые и нераспространённые предложения;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правильно списывать слова, предложения, тексты объёмом не более 70 слов;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и исправлять ошибки по изученным правилам;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понимать тексты разных типов, находить в тексте заданную информацию;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строить устное диалогическое и монологическое 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>высказывания  (</w:t>
      </w:r>
      <w:proofErr w:type="gramEnd"/>
      <w:r>
        <w:rPr>
          <w:rFonts w:ascii="Times New Roman" w:eastAsia="SchoolBookSanPin" w:hAnsi="Times New Roman"/>
          <w:sz w:val="28"/>
          <w:szCs w:val="28"/>
        </w:rPr>
        <w:t xml:space="preserve">3–5 </w:t>
      </w:r>
      <w:r>
        <w:rPr>
          <w:rFonts w:ascii="Times New Roman" w:eastAsia="SchoolBookSanPin" w:hAnsi="Times New Roman"/>
          <w:sz w:val="28"/>
          <w:szCs w:val="28"/>
        </w:rPr>
        <w:lastRenderedPageBreak/>
        <w:t>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связь предложений в тексте (с помощью личных местоимений, синонимов, союзов «и», «а», «но»);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ключевые слова в тексте;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тему текста и основную мысль текста;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составлять план текста, создавать по нему текст и корректировать текст;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уточнять значение слова с помощью толкового словаря.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 </w:t>
      </w:r>
      <w:r>
        <w:rPr>
          <w:rFonts w:ascii="Times New Roman" w:eastAsia="OfficinaSansBoldITC" w:hAnsi="Times New Roman"/>
          <w:sz w:val="28"/>
          <w:szCs w:val="28"/>
        </w:rPr>
        <w:t>Предметные результаты изучения русского языка. 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4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объяснять роль языка как основного средства общения;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проводить звуко</w:t>
      </w:r>
      <w:r>
        <w:rPr>
          <w:rFonts w:ascii="Times New Roman" w:eastAsia="SchoolBookSanPin" w:hAnsi="Times New Roman"/>
          <w:sz w:val="28"/>
          <w:szCs w:val="28"/>
        </w:rPr>
        <w:softHyphen/>
        <w:t>буквенный разбор слов (в соответствии с предложенным в учебнике алгоритмом);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подбирать к предложенным словам синонимы; подбирать к предложенным </w:t>
      </w:r>
      <w:r>
        <w:rPr>
          <w:rFonts w:ascii="Times New Roman" w:eastAsia="SchoolBookSanPin" w:hAnsi="Times New Roman"/>
          <w:sz w:val="28"/>
          <w:szCs w:val="28"/>
        </w:rPr>
        <w:lastRenderedPageBreak/>
        <w:t>словам антонимы;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eastAsia="SchoolBookSanPin" w:hAnsi="Times New Roman"/>
          <w:sz w:val="28"/>
          <w:szCs w:val="28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различать предложение, словосочетание и слово;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различать распространённые и нераспространённые предложения;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разграничивать простые распространённые и сложные предложения, </w:t>
      </w:r>
      <w:r>
        <w:rPr>
          <w:rFonts w:ascii="Times New Roman" w:eastAsia="SchoolBookSanPin" w:hAnsi="Times New Roman"/>
          <w:sz w:val="28"/>
          <w:szCs w:val="28"/>
        </w:rPr>
        <w:lastRenderedPageBreak/>
        <w:t>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производить синтаксический разбор простого предложения;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«-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мя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», «-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ий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», «-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ие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», «-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ия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», на «-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ья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», например, «гостья»; на «</w:t>
      </w:r>
      <w:r>
        <w:rPr>
          <w:rFonts w:ascii="Times New Roman" w:eastAsia="SchoolBookSanPin" w:hAnsi="Times New Roman"/>
          <w:sz w:val="28"/>
          <w:szCs w:val="28"/>
        </w:rPr>
        <w:softHyphen/>
      </w:r>
      <w:proofErr w:type="spellStart"/>
      <w:r>
        <w:rPr>
          <w:rFonts w:ascii="Times New Roman" w:eastAsia="SchoolBookSanPin" w:hAnsi="Times New Roman"/>
          <w:sz w:val="28"/>
          <w:szCs w:val="28"/>
        </w:rPr>
        <w:t>ье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», например, ожерелье во множественном числе, а также кроме собственных имён существительных на «-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ов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», «-ин», «-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ий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»);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eastAsia="SchoolBookSanPin" w:hAnsi="Times New Roman"/>
          <w:sz w:val="28"/>
          <w:szCs w:val="28"/>
        </w:rPr>
        <w:softHyphen/>
        <w:t>го лица единственного числа; наличие или отсутствие мягкого знака в глаголах на -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ться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и -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тся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правильно списывать тексты объёмом не более 85 слов;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писать под диктовку тексты объёмом не более 80 слов с учётом изученных правил правописания;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и исправлять орфографические и пунктуационные ошибки по изученным правилам;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строить устное диалогическое и монологическое 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>высказывания  (</w:t>
      </w:r>
      <w:proofErr w:type="gramEnd"/>
      <w:r>
        <w:rPr>
          <w:rFonts w:ascii="Times New Roman" w:eastAsia="SchoolBookSanPi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SchoolBookSanPin" w:hAnsi="Times New Roman"/>
          <w:sz w:val="28"/>
          <w:szCs w:val="28"/>
        </w:rPr>
        <w:t>6 предложений), соблюдая орфоэпические нормы, правильную интонацию, нормы речевого взаимодействия;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создавать небольшие устные и письменные тексты (3–5 предложений) для </w:t>
      </w:r>
      <w:r>
        <w:rPr>
          <w:rFonts w:ascii="Times New Roman" w:eastAsia="SchoolBookSanPin" w:hAnsi="Times New Roman"/>
          <w:sz w:val="28"/>
          <w:szCs w:val="28"/>
        </w:rPr>
        <w:lastRenderedPageBreak/>
        <w:t>конкретной ситуации письменного общения (письма, поздравительные открытки, объявления и другие);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корректировать порядок предложений и частей текста;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составлять план к заданным текстам;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осуществлять подробный пересказ текста (устно и письменно);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осуществлять выборочный пересказ текста (устно);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писать (после предварительной подготовки) сочинения по заданным темам;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</w:t>
      </w:r>
      <w:r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eastAsia="SchoolBookSanPin" w:hAnsi="Times New Roman"/>
          <w:sz w:val="28"/>
          <w:szCs w:val="28"/>
        </w:rPr>
        <w:t xml:space="preserve"> ознакомительное чтение в соответствии с поставленной задачей;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eastAsia="OfficinaSansBoldITC" w:hAnsi="Times New Roman"/>
          <w:sz w:val="28"/>
          <w:szCs w:val="28"/>
        </w:rPr>
        <w:t xml:space="preserve">Планируемые результаты освоения программы по </w:t>
      </w:r>
      <w:r>
        <w:rPr>
          <w:rFonts w:ascii="Times New Roman" w:eastAsia="OfficinaSansBoldITC" w:hAnsi="Times New Roman"/>
          <w:b/>
          <w:bCs/>
          <w:sz w:val="28"/>
          <w:szCs w:val="28"/>
        </w:rPr>
        <w:t>литературному чтению</w:t>
      </w:r>
      <w:r>
        <w:rPr>
          <w:rFonts w:ascii="Times New Roman" w:eastAsia="OfficinaSansBoldITC" w:hAnsi="Times New Roman"/>
          <w:sz w:val="28"/>
          <w:szCs w:val="28"/>
        </w:rPr>
        <w:t xml:space="preserve"> на уровне начального общего образования.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Личностные результаты освоения программы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приобретение опыта применения сформированных представлений и отношений на практике.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В результате изучения литературного чтения на уровне начального общего образования у обучающегося будут сформированы личностные результаты: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1) г</w:t>
      </w:r>
      <w:r>
        <w:rPr>
          <w:rFonts w:ascii="Times New Roman" w:eastAsia="Times New Roman" w:hAnsi="Times New Roman"/>
          <w:sz w:val="28"/>
          <w:szCs w:val="28"/>
        </w:rPr>
        <w:t>ражданско-патриотическое воспитание: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 духовно-нравственное воспитание: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 эстетическое воспитание: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 трудовое воспитание: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 экологическое воспитание: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неприятие действий, приносящих вред окружающей среде.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6) ценности научного познания: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овладение смысловым чтением для решения различного уровня учебных и жизненных задач;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В результате изучения литературного чтения на уровне начального общего образования у обучающегося будут сформированы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rFonts w:ascii="Times New Roman" w:eastAsia="SchoolBookSanPin" w:hAnsi="Times New Roman"/>
          <w:bCs/>
          <w:sz w:val="28"/>
          <w:szCs w:val="28"/>
        </w:rPr>
        <w:lastRenderedPageBreak/>
        <w:t xml:space="preserve">деятельность.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объединять произведения по жанру, авторской принадлежности;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существенный признак для классификации, классифицировать произведения по темам, жанрам;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формулировать с помощью учителя цель, планировать изменения объекта, ситуации;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прогнозировать возможное развитие процессов, событий и их последствия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>в аналогичных или сходных ситуациях.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умения работать с информацией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выбирать источник получения информации;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находить в предложенном источнике информацию, представленную в явном виде, согласно заданному алгоритму;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Интернете;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умения общения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коммуникативных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корректно и аргументированно высказывать своё мнение;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подготавливать небольшие публичные выступления;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умения самоорганизации как части </w:t>
      </w:r>
      <w:r>
        <w:rPr>
          <w:rFonts w:ascii="Times New Roman" w:eastAsia="SchoolBookSanPin" w:hAnsi="Times New Roman"/>
          <w:bCs/>
          <w:sz w:val="28"/>
          <w:szCs w:val="28"/>
        </w:rPr>
        <w:lastRenderedPageBreak/>
        <w:t>регулятивных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выстраивать последовательность выбранных действий.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умения самоконтроля как части </w:t>
      </w:r>
      <w:r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причины успеха (неудач) учебной деятельности;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корректировать свои учебные действия для преодоления ошибок.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ответственно выполнять свою часть работы;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свой вклад в общий результат;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выполнять совместные проектные задания с использованием предложенных образцов;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выстраивать последовательность выбранных действий.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 </w:t>
      </w:r>
      <w:r>
        <w:rPr>
          <w:rFonts w:ascii="Times New Roman" w:eastAsia="OfficinaSansBoldITC" w:hAnsi="Times New Roman"/>
          <w:b/>
          <w:bCs/>
          <w:sz w:val="28"/>
          <w:szCs w:val="28"/>
        </w:rPr>
        <w:t xml:space="preserve">Предметные результаты изучения литературного чтения. </w:t>
      </w:r>
      <w:r>
        <w:rPr>
          <w:rFonts w:ascii="Times New Roman" w:eastAsia="OfficinaSansBoldITC" w:hAnsi="Times New Roman"/>
          <w:sz w:val="28"/>
          <w:szCs w:val="28"/>
        </w:rPr>
        <w:t>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1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прозаическую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нестихотворную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и стихотворную речь;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содержание прослушанного (прочитанного) произведения: отвечать на вопросы по фактическому содержанию произведения;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рисунков, предложенного плана;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по ролям с соблюдением норм произношения, расстановки ударения;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высказывания по содержанию произведения (не менее 3 предложений) по заданному алгоритму;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сочинять небольшие тексты по предложенному началу (не менее 3 предложений);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ориентироваться в книге (учебнике) по обложке, оглавлению, иллюстрациям;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b/>
          <w:bCs/>
          <w:sz w:val="28"/>
          <w:szCs w:val="28"/>
        </w:rPr>
        <w:t>Предметные результаты изучения литературного чтения.</w:t>
      </w:r>
      <w:r>
        <w:rPr>
          <w:rFonts w:ascii="Times New Roman" w:eastAsia="OfficinaSansBoldITC" w:hAnsi="Times New Roman"/>
          <w:sz w:val="28"/>
          <w:szCs w:val="28"/>
        </w:rPr>
        <w:t xml:space="preserve"> 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во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2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различать отдельные жанры фольклора (считалки, загадки, пословицы, потешки, небылицы, народные песни, скороговорки, сказки о животных, </w:t>
      </w:r>
      <w:r>
        <w:rPr>
          <w:rFonts w:ascii="Times New Roman" w:eastAsia="Times New Roman" w:hAnsi="Times New Roman"/>
          <w:sz w:val="28"/>
          <w:szCs w:val="28"/>
        </w:rPr>
        <w:lastRenderedPageBreak/>
        <w:t>бытовые и волшебные) и художественной литературы (литературные сказки, рассказы, стихотворения, басни);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пересказывать (устно) содержание произведения подробно, выборочно, от лица героя, от третьего лица;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высказывания на заданную тему по содержанию произведения (не менее 5 предложений);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сочинять по аналогии с прочитанным загадки, небольшие сказки, рассказы;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ориентироваться в книге и (или) учебнике по обложке, оглавлению, аннотации, иллюстрациям, предисловию, условным обозначениям;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выбирать книги для самостоятельного чтения с учётом рекомендательного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списка, используя картотеки, рассказывать о прочитанной книге;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b/>
          <w:bCs/>
          <w:sz w:val="28"/>
          <w:szCs w:val="28"/>
        </w:rPr>
        <w:t xml:space="preserve">Предметные результаты изучения литературного чтения. </w:t>
      </w:r>
      <w:r>
        <w:rPr>
          <w:rFonts w:ascii="Times New Roman" w:eastAsia="OfficinaSansBoldITC" w:hAnsi="Times New Roman"/>
          <w:sz w:val="28"/>
          <w:szCs w:val="28"/>
        </w:rPr>
        <w:t>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3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наизусть не менее 4 стихотворений в соответствии с изученной тематикой произведений;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художественные произведения и познавательные тексты;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жанровую принадлежность, содержание, смысл прослушанного(прочитанного) произведения: отвечать и формулировать вопросы к учебным и художественным текстам;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краткий отзыв о прочитанном произведении по заданному алгоритму;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книге по её элементам (автор, название, обложка, титульный лист, оглавление, предисловие, аннотация, иллюстрации);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Предметные результаты изучения литературного чтения. 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4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читать наизусть не менее 5 стихотворений в соответствии с изученной </w:t>
      </w:r>
      <w:r>
        <w:rPr>
          <w:rFonts w:ascii="Times New Roman" w:eastAsia="Times New Roman" w:hAnsi="Times New Roman"/>
          <w:sz w:val="28"/>
          <w:szCs w:val="28"/>
        </w:rPr>
        <w:lastRenderedPageBreak/>
        <w:t>тематикой произведений;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художественные произведения и познавательные тексты;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жанровую принадлежность, содержание, смысл прослушанного (прочитанного) произведения;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объяснять значение незнакомого слова с использованием контекста и словаря;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краткий отзыв о прочитанном произведении по заданному алгоритму;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книге по её элементам (автор, название, обложка, титульный лист, оглавление, предисловие, аннотация, иллюстрации);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использовать справочную литературу, электронные образовательные и </w:t>
      </w:r>
      <w:r>
        <w:rPr>
          <w:rFonts w:ascii="Times New Roman" w:eastAsia="Times New Roman" w:hAnsi="Times New Roman"/>
          <w:sz w:val="28"/>
          <w:szCs w:val="28"/>
        </w:rPr>
        <w:lastRenderedPageBreak/>
        <w:t>информационные ресурсы в Интернете (в условиях контролируемого входа), для получения дополнительной информации в соответствии с учебной задачей.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Планируемые результаты освоения программы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по иностранному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(английскому) языку </w:t>
      </w:r>
      <w:r>
        <w:rPr>
          <w:rFonts w:ascii="Times New Roman" w:eastAsia="Times New Roman" w:hAnsi="Times New Roman"/>
          <w:bCs/>
          <w:sz w:val="28"/>
          <w:szCs w:val="28"/>
        </w:rPr>
        <w:t>на уровне начального общего образования.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Личностные результаты освоения программы </w:t>
      </w:r>
      <w:proofErr w:type="gramStart"/>
      <w:r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гражданско-патриотическое воспитание: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bookmark57"/>
      <w:bookmarkEnd w:id="1"/>
      <w:r>
        <w:rPr>
          <w:rFonts w:ascii="Times New Roman" w:hAnsi="Times New Roman"/>
          <w:bCs/>
          <w:sz w:val="28"/>
          <w:szCs w:val="28"/>
        </w:rPr>
        <w:t>становление ценностного отношения к своей Родине – России;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bookmark58"/>
      <w:bookmarkEnd w:id="2"/>
      <w:r>
        <w:rPr>
          <w:rFonts w:ascii="Times New Roman" w:hAnsi="Times New Roman"/>
          <w:bCs/>
          <w:sz w:val="28"/>
          <w:szCs w:val="28"/>
        </w:rPr>
        <w:t>осознание своей этнокультурной и российской гражданской идентичности;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bookmark59"/>
      <w:bookmarkEnd w:id="3"/>
      <w:r>
        <w:rPr>
          <w:rFonts w:ascii="Times New Roman" w:hAnsi="Times New Roman"/>
          <w:bCs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bookmark60"/>
      <w:bookmarkEnd w:id="4"/>
      <w:r>
        <w:rPr>
          <w:rFonts w:ascii="Times New Roman" w:hAnsi="Times New Roman"/>
          <w:bCs/>
          <w:sz w:val="28"/>
          <w:szCs w:val="28"/>
        </w:rPr>
        <w:t>уважение к своему и другим народам;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bookmark61"/>
      <w:bookmarkEnd w:id="5"/>
      <w:r>
        <w:rPr>
          <w:rFonts w:ascii="Times New Roman" w:hAnsi="Times New Roman"/>
          <w:bCs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духовно-нравственное воспитание: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bookmark62"/>
      <w:bookmarkEnd w:id="6"/>
      <w:r>
        <w:rPr>
          <w:rFonts w:ascii="Times New Roman" w:hAnsi="Times New Roman"/>
          <w:bCs/>
          <w:sz w:val="28"/>
          <w:szCs w:val="28"/>
        </w:rPr>
        <w:t>признание индивидуальности каждого человека;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" w:name="bookmark63"/>
      <w:bookmarkEnd w:id="7"/>
      <w:r>
        <w:rPr>
          <w:rFonts w:ascii="Times New Roman" w:hAnsi="Times New Roman"/>
          <w:bCs/>
          <w:sz w:val="28"/>
          <w:szCs w:val="28"/>
        </w:rPr>
        <w:t>проявление сопереживания, уважения и доброжелательности;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bookmark64"/>
      <w:bookmarkEnd w:id="8"/>
      <w:r>
        <w:rPr>
          <w:rFonts w:ascii="Times New Roman" w:hAnsi="Times New Roman"/>
          <w:bCs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эстетическое воспитание: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" w:name="bookmark65"/>
      <w:bookmarkEnd w:id="9"/>
      <w:r>
        <w:rPr>
          <w:rFonts w:ascii="Times New Roman" w:hAnsi="Times New Roman"/>
          <w:bCs/>
          <w:sz w:val="28"/>
          <w:szCs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" w:name="bookmark66"/>
      <w:bookmarkEnd w:id="10"/>
      <w:r>
        <w:rPr>
          <w:rFonts w:ascii="Times New Roman" w:hAnsi="Times New Roman"/>
          <w:bCs/>
          <w:sz w:val="28"/>
          <w:szCs w:val="28"/>
        </w:rPr>
        <w:t>стремление к самовыражению в разных видах художественной деятельности;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" w:name="bookmark67"/>
      <w:bookmarkEnd w:id="11"/>
      <w:r>
        <w:rPr>
          <w:rFonts w:ascii="Times New Roman" w:hAnsi="Times New Roman"/>
          <w:bCs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" w:name="bookmark68"/>
      <w:bookmarkEnd w:id="12"/>
      <w:r>
        <w:rPr>
          <w:rFonts w:ascii="Times New Roman" w:hAnsi="Times New Roman"/>
          <w:bCs/>
          <w:sz w:val="28"/>
          <w:szCs w:val="28"/>
        </w:rPr>
        <w:t>бережное отношение к физическому и психическому здоровью;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трудовое воспитание: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" w:name="bookmark69"/>
      <w:bookmarkEnd w:id="13"/>
      <w:r>
        <w:rPr>
          <w:rFonts w:ascii="Times New Roman" w:hAnsi="Times New Roman"/>
          <w:bCs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экологическое воспитание: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" w:name="bookmark70"/>
      <w:bookmarkEnd w:id="14"/>
      <w:r>
        <w:rPr>
          <w:rFonts w:ascii="Times New Roman" w:hAnsi="Times New Roman"/>
          <w:bCs/>
          <w:sz w:val="28"/>
          <w:szCs w:val="28"/>
        </w:rPr>
        <w:t>бережное отношение к природе;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" w:name="bookmark71"/>
      <w:bookmarkEnd w:id="15"/>
      <w:r>
        <w:rPr>
          <w:rFonts w:ascii="Times New Roman" w:hAnsi="Times New Roman"/>
          <w:bCs/>
          <w:sz w:val="28"/>
          <w:szCs w:val="28"/>
        </w:rPr>
        <w:t>неприятие действий, приносящих вред природе;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ценности научного познания: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" w:name="bookmark72"/>
      <w:bookmarkEnd w:id="16"/>
      <w:r>
        <w:rPr>
          <w:rFonts w:ascii="Times New Roman" w:hAnsi="Times New Roman"/>
          <w:bCs/>
          <w:sz w:val="28"/>
          <w:szCs w:val="28"/>
        </w:rPr>
        <w:t>первоначальные представления о научной картине мира;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" w:name="bookmark73"/>
      <w:bookmarkEnd w:id="17"/>
      <w:r>
        <w:rPr>
          <w:rFonts w:ascii="Times New Roman" w:hAnsi="Times New Roman"/>
          <w:bCs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  <w:bookmarkStart w:id="18" w:name="bookmark74"/>
      <w:bookmarkStart w:id="19" w:name="bookmark76"/>
      <w:bookmarkStart w:id="20" w:name="bookmark75"/>
      <w:bookmarkEnd w:id="18"/>
      <w:bookmarkEnd w:id="19"/>
      <w:bookmarkEnd w:id="20"/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1" w:name="bookmark78"/>
      <w:bookmarkEnd w:id="21"/>
      <w:r>
        <w:rPr>
          <w:rFonts w:ascii="Times New Roman" w:hAnsi="Times New Roman"/>
          <w:bCs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2" w:name="bookmark79"/>
      <w:bookmarkEnd w:id="22"/>
      <w:r>
        <w:rPr>
          <w:rFonts w:ascii="Times New Roman" w:hAnsi="Times New Roman"/>
          <w:bCs/>
          <w:sz w:val="28"/>
          <w:szCs w:val="28"/>
        </w:rPr>
        <w:lastRenderedPageBreak/>
        <w:t>объединять части объекта (объекты) по определённому признаку;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3" w:name="bookmark80"/>
      <w:bookmarkEnd w:id="23"/>
      <w:r>
        <w:rPr>
          <w:rFonts w:ascii="Times New Roman" w:hAnsi="Times New Roman"/>
          <w:bCs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4" w:name="bookmark81"/>
      <w:bookmarkEnd w:id="24"/>
      <w:r>
        <w:rPr>
          <w:rFonts w:ascii="Times New Roman" w:hAnsi="Times New Roman"/>
          <w:bCs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5" w:name="bookmark82"/>
      <w:bookmarkEnd w:id="25"/>
      <w:r>
        <w:rPr>
          <w:rFonts w:ascii="Times New Roman" w:hAnsi="Times New Roman"/>
          <w:bCs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6" w:name="bookmark83"/>
      <w:bookmarkEnd w:id="26"/>
      <w:r>
        <w:rPr>
          <w:rFonts w:ascii="Times New Roman" w:hAnsi="Times New Roman"/>
          <w:bCs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7" w:name="bookmark84"/>
      <w:bookmarkStart w:id="28" w:name="bookmark85"/>
      <w:bookmarkEnd w:id="27"/>
      <w:bookmarkEnd w:id="28"/>
      <w:r>
        <w:rPr>
          <w:rFonts w:ascii="Times New Roman" w:hAnsi="Times New Roman"/>
          <w:bCs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9" w:name="bookmark86"/>
      <w:bookmarkEnd w:id="29"/>
      <w:r>
        <w:rPr>
          <w:rFonts w:ascii="Times New Roman" w:hAnsi="Times New Roman"/>
          <w:bCs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0" w:name="bookmark87"/>
      <w:bookmarkEnd w:id="30"/>
      <w:r>
        <w:rPr>
          <w:rFonts w:ascii="Times New Roman" w:hAnsi="Times New Roman"/>
          <w:bCs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1" w:name="bookmark88"/>
      <w:bookmarkEnd w:id="31"/>
      <w:r>
        <w:rPr>
          <w:rFonts w:ascii="Times New Roman" w:hAnsi="Times New Roman"/>
          <w:bCs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2" w:name="bookmark89"/>
      <w:bookmarkEnd w:id="32"/>
      <w:r>
        <w:rPr>
          <w:rFonts w:ascii="Times New Roman" w:hAnsi="Times New Roman"/>
          <w:bCs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3" w:name="bookmark90"/>
      <w:bookmarkEnd w:id="33"/>
      <w:r>
        <w:rPr>
          <w:rFonts w:ascii="Times New Roman" w:hAnsi="Times New Roman"/>
          <w:bCs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hAnsi="Times New Roman"/>
          <w:bCs/>
          <w:sz w:val="28"/>
          <w:szCs w:val="28"/>
        </w:rPr>
        <w:t>работать с информацией как часть познавательных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4" w:name="bookmark91"/>
      <w:bookmarkStart w:id="35" w:name="bookmark92"/>
      <w:bookmarkEnd w:id="34"/>
      <w:bookmarkEnd w:id="35"/>
      <w:r>
        <w:rPr>
          <w:rFonts w:ascii="Times New Roman" w:hAnsi="Times New Roman"/>
          <w:bCs/>
          <w:sz w:val="28"/>
          <w:szCs w:val="28"/>
        </w:rPr>
        <w:t>выбирать источник получения информации;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6" w:name="bookmark93"/>
      <w:bookmarkEnd w:id="36"/>
      <w:r>
        <w:rPr>
          <w:rFonts w:ascii="Times New Roman" w:hAnsi="Times New Roman"/>
          <w:bCs/>
          <w:sz w:val="28"/>
          <w:szCs w:val="28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7" w:name="bookmark94"/>
      <w:bookmarkEnd w:id="37"/>
      <w:r>
        <w:rPr>
          <w:rFonts w:ascii="Times New Roman" w:hAnsi="Times New Roman"/>
          <w:bCs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8" w:name="bookmark95"/>
      <w:bookmarkEnd w:id="38"/>
      <w:r>
        <w:rPr>
          <w:rFonts w:ascii="Times New Roman" w:hAnsi="Times New Roman"/>
          <w:bCs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9" w:name="bookmark96"/>
      <w:bookmarkEnd w:id="39"/>
      <w:r>
        <w:rPr>
          <w:rFonts w:ascii="Times New Roman" w:hAnsi="Times New Roman"/>
          <w:bCs/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0" w:name="bookmark97"/>
      <w:bookmarkEnd w:id="40"/>
      <w:r>
        <w:rPr>
          <w:rFonts w:ascii="Times New Roman" w:hAnsi="Times New Roman"/>
          <w:bCs/>
          <w:sz w:val="28"/>
          <w:szCs w:val="28"/>
        </w:rPr>
        <w:t>самостоятельно создавать схемы, таблицы для представления информации.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hAnsi="Times New Roman"/>
          <w:bCs/>
          <w:sz w:val="28"/>
          <w:szCs w:val="28"/>
        </w:rPr>
        <w:t>общения как часть коммуникативных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1" w:name="bookmark99"/>
      <w:bookmarkEnd w:id="41"/>
      <w:r>
        <w:rPr>
          <w:rFonts w:ascii="Times New Roman" w:hAnsi="Times New Roman"/>
          <w:bCs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2" w:name="bookmark100"/>
      <w:bookmarkEnd w:id="42"/>
      <w:r>
        <w:rPr>
          <w:rFonts w:ascii="Times New Roman" w:hAnsi="Times New Roman"/>
          <w:bCs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3" w:name="bookmark101"/>
      <w:bookmarkEnd w:id="43"/>
      <w:r>
        <w:rPr>
          <w:rFonts w:ascii="Times New Roman" w:hAnsi="Times New Roman"/>
          <w:bCs/>
          <w:sz w:val="28"/>
          <w:szCs w:val="28"/>
        </w:rPr>
        <w:t>признавать возможность существования разных точек зрения;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4" w:name="bookmark102"/>
      <w:bookmarkEnd w:id="44"/>
      <w:r>
        <w:rPr>
          <w:rFonts w:ascii="Times New Roman" w:hAnsi="Times New Roman"/>
          <w:bCs/>
          <w:sz w:val="28"/>
          <w:szCs w:val="28"/>
        </w:rPr>
        <w:t>корректно и аргументированно высказывать своё мнение;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5" w:name="bookmark103"/>
      <w:bookmarkEnd w:id="45"/>
      <w:r>
        <w:rPr>
          <w:rFonts w:ascii="Times New Roman" w:hAnsi="Times New Roman"/>
          <w:bCs/>
          <w:sz w:val="28"/>
          <w:szCs w:val="28"/>
        </w:rPr>
        <w:t>строить речевое высказывание в соответствии с поставленной задачей;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6" w:name="bookmark104"/>
      <w:bookmarkEnd w:id="46"/>
      <w:r>
        <w:rPr>
          <w:rFonts w:ascii="Times New Roman" w:hAnsi="Times New Roman"/>
          <w:bCs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7" w:name="bookmark105"/>
      <w:bookmarkEnd w:id="47"/>
      <w:r>
        <w:rPr>
          <w:rFonts w:ascii="Times New Roman" w:hAnsi="Times New Roman"/>
          <w:bCs/>
          <w:sz w:val="28"/>
          <w:szCs w:val="28"/>
        </w:rPr>
        <w:t>подготавливать небольшие публичные выступления;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8" w:name="bookmark106"/>
      <w:bookmarkEnd w:id="48"/>
      <w:r>
        <w:rPr>
          <w:rFonts w:ascii="Times New Roman" w:hAnsi="Times New Roman"/>
          <w:bCs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hAnsi="Times New Roman"/>
          <w:bCs/>
          <w:sz w:val="28"/>
          <w:szCs w:val="28"/>
        </w:rPr>
        <w:t>самоорганизации как части регулятивных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9" w:name="bookmark114"/>
      <w:bookmarkStart w:id="50" w:name="bookmark115"/>
      <w:bookmarkEnd w:id="49"/>
      <w:bookmarkEnd w:id="50"/>
      <w:r>
        <w:rPr>
          <w:rFonts w:ascii="Times New Roman" w:hAnsi="Times New Roman"/>
          <w:bCs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1" w:name="bookmark116"/>
      <w:bookmarkEnd w:id="51"/>
      <w:r>
        <w:rPr>
          <w:rFonts w:ascii="Times New Roman" w:hAnsi="Times New Roman"/>
          <w:bCs/>
          <w:sz w:val="28"/>
          <w:szCs w:val="28"/>
        </w:rPr>
        <w:t>выстраивать последовательность выбранных действий.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hAnsi="Times New Roman"/>
          <w:bCs/>
          <w:sz w:val="28"/>
          <w:szCs w:val="28"/>
        </w:rPr>
        <w:t>самоконтроля как части регулятивных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2" w:name="bookmark118"/>
      <w:bookmarkEnd w:id="52"/>
      <w:r>
        <w:rPr>
          <w:rFonts w:ascii="Times New Roman" w:hAnsi="Times New Roman"/>
          <w:bCs/>
          <w:sz w:val="28"/>
          <w:szCs w:val="28"/>
        </w:rPr>
        <w:t>устанавливать причины успеха/неудач учебной деятельности;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3" w:name="bookmark119"/>
      <w:bookmarkEnd w:id="53"/>
      <w:r>
        <w:rPr>
          <w:rFonts w:ascii="Times New Roman" w:hAnsi="Times New Roman"/>
          <w:bCs/>
          <w:sz w:val="28"/>
          <w:szCs w:val="28"/>
        </w:rPr>
        <w:t>корректировать свои учебные действия для преодоления ошибок.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hAnsi="Times New Roman"/>
          <w:bCs/>
          <w:sz w:val="28"/>
          <w:szCs w:val="28"/>
        </w:rPr>
        <w:t>совместной деятельности: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4" w:name="bookmark108"/>
      <w:bookmarkEnd w:id="54"/>
      <w:r>
        <w:rPr>
          <w:rFonts w:ascii="Times New Roman" w:hAnsi="Times New Roman"/>
          <w:bCs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5" w:name="bookmark109"/>
      <w:bookmarkEnd w:id="55"/>
      <w:r>
        <w:rPr>
          <w:rFonts w:ascii="Times New Roman" w:hAnsi="Times New Roman"/>
          <w:bCs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6" w:name="bookmark110"/>
      <w:bookmarkEnd w:id="56"/>
      <w:r>
        <w:rPr>
          <w:rFonts w:ascii="Times New Roman" w:hAnsi="Times New Roman"/>
          <w:bCs/>
          <w:sz w:val="28"/>
          <w:szCs w:val="28"/>
        </w:rPr>
        <w:t>проявлять готовность руководить, выполнять поручения, подчиняться;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7" w:name="bookmark111"/>
      <w:bookmarkEnd w:id="57"/>
      <w:r>
        <w:rPr>
          <w:rFonts w:ascii="Times New Roman" w:hAnsi="Times New Roman"/>
          <w:bCs/>
          <w:sz w:val="28"/>
          <w:szCs w:val="28"/>
        </w:rPr>
        <w:t>ответственно выполнять свою часть работы;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8" w:name="bookmark112"/>
      <w:bookmarkEnd w:id="58"/>
      <w:r>
        <w:rPr>
          <w:rFonts w:ascii="Times New Roman" w:hAnsi="Times New Roman"/>
          <w:bCs/>
          <w:sz w:val="28"/>
          <w:szCs w:val="28"/>
        </w:rPr>
        <w:t>оценивать свой вклад в общий результат;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9" w:name="bookmark113"/>
      <w:bookmarkEnd w:id="59"/>
      <w:r>
        <w:rPr>
          <w:rFonts w:ascii="Times New Roman" w:hAnsi="Times New Roman"/>
          <w:bCs/>
          <w:sz w:val="28"/>
          <w:szCs w:val="28"/>
        </w:rPr>
        <w:t>выполнять совместные проектные задания с использованием предложенного образца.</w:t>
      </w:r>
      <w:bookmarkStart w:id="60" w:name="_Toc108094808"/>
      <w:bookmarkStart w:id="61" w:name="bookmark121"/>
      <w:bookmarkStart w:id="62" w:name="bookmark122"/>
      <w:bookmarkStart w:id="63" w:name="bookmark120"/>
      <w:bookmarkStart w:id="64" w:name="_Toc108096413"/>
      <w:bookmarkEnd w:id="60"/>
      <w:bookmarkEnd w:id="61"/>
      <w:bookmarkEnd w:id="62"/>
      <w:bookmarkEnd w:id="63"/>
      <w:bookmarkEnd w:id="64"/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К концу обучения во 2 классе обучающийся получит следующие предметные результаты по отдельным темам программы по-иностранному (английскому) языку: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Коммуникативные умения.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Говорение: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5" w:name="bookmark124"/>
      <w:bookmarkEnd w:id="65"/>
      <w:r>
        <w:rPr>
          <w:rFonts w:ascii="Times New Roman" w:hAnsi="Times New Roman"/>
          <w:bCs/>
          <w:sz w:val="28"/>
          <w:szCs w:val="28"/>
        </w:rPr>
        <w:lastRenderedPageBreak/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6" w:name="bookmark125"/>
      <w:bookmarkEnd w:id="66"/>
      <w:r>
        <w:rPr>
          <w:rFonts w:ascii="Times New Roman" w:hAnsi="Times New Roman"/>
          <w:bCs/>
          <w:sz w:val="28"/>
          <w:szCs w:val="28"/>
        </w:rPr>
        <w:t>создавать устные связные монологические высказывания объёмом не менее 3 фраз в рамках изучаемой тематики с использованием картинок, фотографий и (или) ключевых слов, вопросов.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Аудирование: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7" w:name="bookmark126"/>
      <w:bookmarkEnd w:id="67"/>
      <w:r>
        <w:rPr>
          <w:rFonts w:ascii="Times New Roman" w:hAnsi="Times New Roman"/>
          <w:bCs/>
          <w:sz w:val="28"/>
          <w:szCs w:val="28"/>
        </w:rPr>
        <w:t>воспринимать на слух и понимать речь учителя и других обучающихся;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8" w:name="bookmark127"/>
      <w:bookmarkEnd w:id="68"/>
      <w:r>
        <w:rPr>
          <w:rFonts w:ascii="Times New Roman" w:hAnsi="Times New Roman"/>
          <w:bCs/>
          <w:sz w:val="28"/>
          <w:szCs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Смысловое чтение: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9" w:name="bookmark128"/>
      <w:bookmarkEnd w:id="69"/>
      <w:r>
        <w:rPr>
          <w:rFonts w:ascii="Times New Roman" w:hAnsi="Times New Roman"/>
          <w:bCs/>
          <w:sz w:val="28"/>
          <w:szCs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0" w:name="bookmark129"/>
      <w:bookmarkEnd w:id="70"/>
      <w:r>
        <w:rPr>
          <w:rFonts w:ascii="Times New Roman" w:hAnsi="Times New Roman"/>
          <w:bCs/>
          <w:sz w:val="28"/>
          <w:szCs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Письмо: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1" w:name="bookmark130"/>
      <w:bookmarkEnd w:id="71"/>
      <w:r>
        <w:rPr>
          <w:rFonts w:ascii="Times New Roman" w:hAnsi="Times New Roman"/>
          <w:bCs/>
          <w:sz w:val="28"/>
          <w:szCs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2" w:name="bookmark131"/>
      <w:bookmarkEnd w:id="72"/>
      <w:r>
        <w:rPr>
          <w:rFonts w:ascii="Times New Roman" w:hAnsi="Times New Roman"/>
          <w:bCs/>
          <w:sz w:val="28"/>
          <w:szCs w:val="28"/>
        </w:rPr>
        <w:t>писать с использованием образца короткие поздравления с праздниками (с днём рождения, Новым годом).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Языковые знания и навыки.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Фонетическая сторона речи: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3" w:name="bookmark132"/>
      <w:bookmarkEnd w:id="73"/>
      <w:r>
        <w:rPr>
          <w:rFonts w:ascii="Times New Roman" w:hAnsi="Times New Roman"/>
          <w:bCs/>
          <w:sz w:val="28"/>
          <w:szCs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>
        <w:rPr>
          <w:rFonts w:ascii="Times New Roman" w:hAnsi="Times New Roman"/>
          <w:bCs/>
          <w:sz w:val="28"/>
          <w:szCs w:val="28"/>
        </w:rPr>
        <w:t>полупечатное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написание букв, буквосочетаний, слов);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4" w:name="bookmark133"/>
      <w:bookmarkEnd w:id="74"/>
      <w:r>
        <w:rPr>
          <w:rFonts w:ascii="Times New Roman" w:hAnsi="Times New Roman"/>
          <w:bCs/>
          <w:sz w:val="28"/>
          <w:szCs w:val="28"/>
        </w:rPr>
        <w:t>применять правила чтения гласных в открытом и закрытом слоге в односложных словах, выделять некоторые звукобуквенные сочетания при анализе знакомых слов; озвучивать транскрипционные знаки, отличать их от букв;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5" w:name="bookmark134"/>
      <w:bookmarkEnd w:id="75"/>
      <w:r>
        <w:rPr>
          <w:rFonts w:ascii="Times New Roman" w:hAnsi="Times New Roman"/>
          <w:bCs/>
          <w:sz w:val="28"/>
          <w:szCs w:val="28"/>
        </w:rPr>
        <w:t>читать новые слова согласно основным правилам чтения;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6" w:name="bookmark135"/>
      <w:bookmarkEnd w:id="76"/>
      <w:r>
        <w:rPr>
          <w:rFonts w:ascii="Times New Roman" w:hAnsi="Times New Roman"/>
          <w:bCs/>
          <w:sz w:val="28"/>
          <w:szCs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Графика, орфография и пунктуация: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7" w:name="bookmark136"/>
      <w:bookmarkEnd w:id="77"/>
      <w:r>
        <w:rPr>
          <w:rFonts w:ascii="Times New Roman" w:hAnsi="Times New Roman"/>
          <w:bCs/>
          <w:sz w:val="28"/>
          <w:szCs w:val="28"/>
        </w:rPr>
        <w:t>правильно писать изученные слова;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8" w:name="bookmark137"/>
      <w:bookmarkEnd w:id="78"/>
      <w:r>
        <w:rPr>
          <w:rFonts w:ascii="Times New Roman" w:hAnsi="Times New Roman"/>
          <w:bCs/>
          <w:sz w:val="28"/>
          <w:szCs w:val="28"/>
        </w:rPr>
        <w:t>заполнять пропуски словами; дописывать предложения;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9" w:name="bookmark138"/>
      <w:bookmarkEnd w:id="79"/>
      <w:r>
        <w:rPr>
          <w:rFonts w:ascii="Times New Roman" w:hAnsi="Times New Roman"/>
          <w:bCs/>
          <w:sz w:val="28"/>
          <w:szCs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Лексическая сторона речи: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0" w:name="bookmark139"/>
      <w:bookmarkEnd w:id="80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1" w:name="bookmark140"/>
      <w:bookmarkEnd w:id="81"/>
      <w:r>
        <w:rPr>
          <w:rFonts w:ascii="Times New Roman" w:hAnsi="Times New Roman"/>
          <w:bCs/>
          <w:sz w:val="28"/>
          <w:szCs w:val="28"/>
        </w:rPr>
        <w:t>использовать языковую догадку в распознавании интернациональных слов.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Грамматическая сторона речи: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2" w:name="bookmark141"/>
      <w:bookmarkEnd w:id="82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</w:t>
      </w:r>
      <w:r>
        <w:rPr>
          <w:rFonts w:ascii="Times New Roman" w:hAnsi="Times New Roman"/>
          <w:bCs/>
          <w:sz w:val="28"/>
          <w:szCs w:val="28"/>
        </w:rPr>
        <w:lastRenderedPageBreak/>
        <w:t>отрицательные), вопросительные (общий, специальный, вопросы), побудительные (в утвердительной форме);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3" w:name="bookmark142"/>
      <w:bookmarkEnd w:id="83"/>
      <w:r>
        <w:rPr>
          <w:rFonts w:ascii="Times New Roman" w:hAnsi="Times New Roman"/>
          <w:bCs/>
          <w:sz w:val="28"/>
          <w:szCs w:val="28"/>
        </w:rPr>
        <w:t>распознавать и употреблять нераспространённые и распространённые простые предложения;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4" w:name="bookmark143"/>
      <w:bookmarkEnd w:id="84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bCs/>
          <w:sz w:val="28"/>
          <w:szCs w:val="28"/>
        </w:rPr>
        <w:t>It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5" w:name="bookmark144"/>
      <w:bookmarkEnd w:id="85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bCs/>
          <w:sz w:val="28"/>
          <w:szCs w:val="28"/>
        </w:rPr>
        <w:t>There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Present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Simple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Tense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6" w:name="bookmark145"/>
      <w:bookmarkEnd w:id="86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>
        <w:rPr>
          <w:rFonts w:ascii="Times New Roman" w:hAnsi="Times New Roman"/>
          <w:bCs/>
          <w:sz w:val="28"/>
          <w:szCs w:val="28"/>
        </w:rPr>
        <w:t>He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speaks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English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7" w:name="bookmark146"/>
      <w:bookmarkEnd w:id="87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>
        <w:rPr>
          <w:rFonts w:ascii="Times New Roman" w:hAnsi="Times New Roman"/>
          <w:bCs/>
          <w:sz w:val="28"/>
          <w:szCs w:val="28"/>
        </w:rPr>
        <w:t>want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dance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She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can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skate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well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8" w:name="bookmark147"/>
      <w:bookmarkEnd w:id="88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Present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Simple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Tense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составе таких фраз, как </w:t>
      </w:r>
      <w:proofErr w:type="spellStart"/>
      <w:r>
        <w:rPr>
          <w:rFonts w:ascii="Times New Roman" w:hAnsi="Times New Roman"/>
          <w:bCs/>
          <w:sz w:val="28"/>
          <w:szCs w:val="28"/>
        </w:rPr>
        <w:t>I’m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Dima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I’m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eight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I’m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fine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I’m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sorry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It’s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... </w:t>
      </w:r>
      <w:proofErr w:type="spellStart"/>
      <w:r>
        <w:rPr>
          <w:rFonts w:ascii="Times New Roman" w:hAnsi="Times New Roman"/>
          <w:bCs/>
          <w:sz w:val="28"/>
          <w:szCs w:val="28"/>
        </w:rPr>
        <w:t>Is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it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.? </w:t>
      </w:r>
      <w:proofErr w:type="spellStart"/>
      <w:r>
        <w:rPr>
          <w:rFonts w:ascii="Times New Roman" w:hAnsi="Times New Roman"/>
          <w:bCs/>
          <w:sz w:val="28"/>
          <w:szCs w:val="28"/>
        </w:rPr>
        <w:t>What’s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...?;</w:t>
      </w:r>
      <w:proofErr w:type="gramEnd"/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9" w:name="bookmark148"/>
      <w:bookmarkEnd w:id="89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предложения с краткими глагольными формами;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0" w:name="bookmark149"/>
      <w:bookmarkEnd w:id="90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>
        <w:rPr>
          <w:rFonts w:ascii="Times New Roman" w:hAnsi="Times New Roman"/>
          <w:bCs/>
          <w:sz w:val="28"/>
          <w:szCs w:val="28"/>
        </w:rPr>
        <w:t>Come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in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please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1" w:name="bookmark150"/>
      <w:bookmarkEnd w:id="91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rFonts w:ascii="Times New Roman" w:hAnsi="Times New Roman"/>
          <w:bCs/>
          <w:sz w:val="28"/>
          <w:szCs w:val="28"/>
        </w:rPr>
        <w:t>Present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Simple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Tense</w:t>
      </w:r>
      <w:proofErr w:type="spellEnd"/>
      <w:r>
        <w:rPr>
          <w:rFonts w:ascii="Times New Roman" w:hAnsi="Times New Roman"/>
          <w:bCs/>
          <w:sz w:val="28"/>
          <w:szCs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2" w:name="bookmark151"/>
      <w:bookmarkEnd w:id="92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hAnsi="Times New Roman"/>
          <w:bCs/>
          <w:sz w:val="28"/>
          <w:szCs w:val="28"/>
        </w:rPr>
        <w:t>have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got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I’ve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got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... </w:t>
      </w:r>
      <w:proofErr w:type="spellStart"/>
      <w:r>
        <w:rPr>
          <w:rFonts w:ascii="Times New Roman" w:hAnsi="Times New Roman"/>
          <w:bCs/>
          <w:sz w:val="28"/>
          <w:szCs w:val="28"/>
        </w:rPr>
        <w:t>Have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you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got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...?);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3" w:name="bookmark152"/>
      <w:bookmarkEnd w:id="93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модальный глагол </w:t>
      </w:r>
      <w:proofErr w:type="spellStart"/>
      <w:r>
        <w:rPr>
          <w:rFonts w:ascii="Times New Roman" w:hAnsi="Times New Roman"/>
          <w:bCs/>
          <w:sz w:val="28"/>
          <w:szCs w:val="28"/>
        </w:rPr>
        <w:t>сan</w:t>
      </w:r>
      <w:proofErr w:type="spellEnd"/>
      <w:r>
        <w:rPr>
          <w:rFonts w:ascii="Times New Roman" w:hAnsi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sz w:val="28"/>
          <w:szCs w:val="28"/>
        </w:rPr>
        <w:t>can’t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выражения умения (I </w:t>
      </w:r>
      <w:proofErr w:type="spellStart"/>
      <w:r>
        <w:rPr>
          <w:rFonts w:ascii="Times New Roman" w:hAnsi="Times New Roman"/>
          <w:bCs/>
          <w:sz w:val="28"/>
          <w:szCs w:val="28"/>
        </w:rPr>
        <w:t>can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ride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Cs/>
          <w:sz w:val="28"/>
          <w:szCs w:val="28"/>
        </w:rPr>
        <w:t>bike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.) и отсутствия умения (I </w:t>
      </w:r>
      <w:proofErr w:type="spellStart"/>
      <w:r>
        <w:rPr>
          <w:rFonts w:ascii="Times New Roman" w:hAnsi="Times New Roman"/>
          <w:bCs/>
          <w:sz w:val="28"/>
          <w:szCs w:val="28"/>
        </w:rPr>
        <w:t>can’t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ride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Cs/>
          <w:sz w:val="28"/>
          <w:szCs w:val="28"/>
        </w:rPr>
        <w:t>bike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.); </w:t>
      </w:r>
      <w:proofErr w:type="spellStart"/>
      <w:r>
        <w:rPr>
          <w:rFonts w:ascii="Times New Roman" w:hAnsi="Times New Roman"/>
          <w:bCs/>
          <w:sz w:val="28"/>
          <w:szCs w:val="28"/>
        </w:rPr>
        <w:t>can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получения разрешения (</w:t>
      </w:r>
      <w:proofErr w:type="spellStart"/>
      <w:r>
        <w:rPr>
          <w:rFonts w:ascii="Times New Roman" w:hAnsi="Times New Roman"/>
          <w:bCs/>
          <w:sz w:val="28"/>
          <w:szCs w:val="28"/>
        </w:rPr>
        <w:t>Can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bCs/>
          <w:sz w:val="28"/>
          <w:szCs w:val="28"/>
        </w:rPr>
        <w:t>go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out</w:t>
      </w:r>
      <w:proofErr w:type="spellEnd"/>
      <w:r>
        <w:rPr>
          <w:rFonts w:ascii="Times New Roman" w:hAnsi="Times New Roman"/>
          <w:bCs/>
          <w:sz w:val="28"/>
          <w:szCs w:val="28"/>
        </w:rPr>
        <w:t>?);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4" w:name="bookmark153"/>
      <w:bookmarkEnd w:id="94"/>
      <w:r>
        <w:rPr>
          <w:rFonts w:ascii="Times New Roman" w:hAnsi="Times New Roman"/>
          <w:bCs/>
          <w:sz w:val="28"/>
          <w:szCs w:val="28"/>
        </w:rPr>
        <w:lastRenderedPageBreak/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5" w:name="bookmark154"/>
      <w:bookmarkEnd w:id="95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a </w:t>
      </w:r>
      <w:proofErr w:type="spellStart"/>
      <w:r>
        <w:rPr>
          <w:rFonts w:ascii="Times New Roman" w:hAnsi="Times New Roman"/>
          <w:bCs/>
          <w:sz w:val="28"/>
          <w:szCs w:val="28"/>
        </w:rPr>
        <w:t>pen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pens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; a </w:t>
      </w:r>
      <w:proofErr w:type="spellStart"/>
      <w:r>
        <w:rPr>
          <w:rFonts w:ascii="Times New Roman" w:hAnsi="Times New Roman"/>
          <w:bCs/>
          <w:sz w:val="28"/>
          <w:szCs w:val="28"/>
        </w:rPr>
        <w:t>man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men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6" w:name="bookmark155"/>
      <w:bookmarkEnd w:id="96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личные и притяжательные местоимения;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7" w:name="bookmark156"/>
      <w:bookmarkEnd w:id="97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this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these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8" w:name="bookmark157"/>
      <w:bookmarkEnd w:id="98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количественные числительные (1–12);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9" w:name="bookmark158"/>
      <w:bookmarkEnd w:id="99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bCs/>
          <w:sz w:val="28"/>
          <w:szCs w:val="28"/>
        </w:rPr>
        <w:t>who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what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how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where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how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many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0" w:name="bookmark159"/>
      <w:bookmarkEnd w:id="100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bCs/>
          <w:sz w:val="28"/>
          <w:szCs w:val="28"/>
        </w:rPr>
        <w:t>on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in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near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under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1" w:name="bookmark160"/>
      <w:bookmarkEnd w:id="101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союзы </w:t>
      </w:r>
      <w:proofErr w:type="spellStart"/>
      <w:r>
        <w:rPr>
          <w:rFonts w:ascii="Times New Roman" w:hAnsi="Times New Roman"/>
          <w:bCs/>
          <w:sz w:val="28"/>
          <w:szCs w:val="28"/>
        </w:rPr>
        <w:t>and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but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(при однородных членах).</w:t>
      </w:r>
      <w:bookmarkStart w:id="102" w:name="bookmark161"/>
      <w:bookmarkStart w:id="103" w:name="bookmark163"/>
      <w:bookmarkStart w:id="104" w:name="bookmark162"/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Социокультурные знания и умения</w:t>
      </w:r>
      <w:bookmarkEnd w:id="102"/>
      <w:bookmarkEnd w:id="103"/>
      <w:bookmarkEnd w:id="104"/>
      <w:r>
        <w:rPr>
          <w:rFonts w:ascii="Times New Roman" w:hAnsi="Times New Roman"/>
          <w:bCs/>
          <w:sz w:val="28"/>
          <w:szCs w:val="28"/>
        </w:rPr>
        <w:t>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5" w:name="bookmark164"/>
      <w:bookmarkEnd w:id="105"/>
      <w:r>
        <w:rPr>
          <w:rFonts w:ascii="Times New Roman" w:hAnsi="Times New Roman"/>
          <w:bCs/>
          <w:sz w:val="28"/>
          <w:szCs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6" w:name="bookmark165"/>
      <w:bookmarkEnd w:id="106"/>
      <w:r>
        <w:rPr>
          <w:rFonts w:ascii="Times New Roman" w:hAnsi="Times New Roman"/>
          <w:bCs/>
          <w:sz w:val="28"/>
          <w:szCs w:val="28"/>
        </w:rPr>
        <w:t>знать названия родной страны и страны/стран изучаемого языка и их столиц.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К концу обучения в 3 классе обучающийся получит следующие предметные результаты по отдельным темам программы по-иностранному (английскому) языку: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Коммуникативные умения.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 Говорение: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7" w:name="bookmark167"/>
      <w:bookmarkEnd w:id="107"/>
      <w:r>
        <w:rPr>
          <w:rFonts w:ascii="Times New Roman" w:hAnsi="Times New Roman"/>
          <w:bCs/>
          <w:sz w:val="28"/>
          <w:szCs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8" w:name="bookmark168"/>
      <w:bookmarkEnd w:id="108"/>
      <w:r>
        <w:rPr>
          <w:rFonts w:ascii="Times New Roman" w:hAnsi="Times New Roman"/>
          <w:bCs/>
          <w:sz w:val="28"/>
          <w:szCs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9" w:name="bookmark169"/>
      <w:bookmarkEnd w:id="109"/>
      <w:r>
        <w:rPr>
          <w:rFonts w:ascii="Times New Roman" w:hAnsi="Times New Roman"/>
          <w:bCs/>
          <w:sz w:val="28"/>
          <w:szCs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Аудирование: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0" w:name="bookmark170"/>
      <w:bookmarkEnd w:id="110"/>
      <w:r>
        <w:rPr>
          <w:rFonts w:ascii="Times New Roman" w:hAnsi="Times New Roman"/>
          <w:bCs/>
          <w:sz w:val="28"/>
          <w:szCs w:val="28"/>
        </w:rPr>
        <w:t>воспринимать на слух и понимать речь учителя и других обучающихся вербально/</w:t>
      </w:r>
      <w:proofErr w:type="spellStart"/>
      <w:r>
        <w:rPr>
          <w:rFonts w:ascii="Times New Roman" w:hAnsi="Times New Roman"/>
          <w:bCs/>
          <w:sz w:val="28"/>
          <w:szCs w:val="28"/>
        </w:rPr>
        <w:t>невербально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реагировать на услышанное;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1" w:name="bookmark171"/>
      <w:bookmarkEnd w:id="111"/>
      <w:r>
        <w:rPr>
          <w:rFonts w:ascii="Times New Roman" w:hAnsi="Times New Roman"/>
          <w:bCs/>
          <w:sz w:val="28"/>
          <w:szCs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Смысловое чтение: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2" w:name="bookmark172"/>
      <w:bookmarkEnd w:id="112"/>
      <w:r>
        <w:rPr>
          <w:rFonts w:ascii="Times New Roman" w:hAnsi="Times New Roman"/>
          <w:bCs/>
          <w:sz w:val="28"/>
          <w:szCs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3" w:name="bookmark173"/>
      <w:bookmarkEnd w:id="113"/>
      <w:r>
        <w:rPr>
          <w:rFonts w:ascii="Times New Roman" w:hAnsi="Times New Roman"/>
          <w:bCs/>
          <w:sz w:val="28"/>
          <w:szCs w:val="28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</w:t>
      </w:r>
      <w:r>
        <w:rPr>
          <w:rFonts w:ascii="Times New Roman" w:hAnsi="Times New Roman"/>
          <w:bCs/>
          <w:sz w:val="28"/>
          <w:szCs w:val="28"/>
        </w:rPr>
        <w:lastRenderedPageBreak/>
        <w:t>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Письмо: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4" w:name="bookmark174"/>
      <w:bookmarkEnd w:id="114"/>
      <w:r>
        <w:rPr>
          <w:rFonts w:ascii="Times New Roman" w:hAnsi="Times New Roman"/>
          <w:bCs/>
          <w:sz w:val="28"/>
          <w:szCs w:val="28"/>
        </w:rPr>
        <w:t>заполнять анкеты и формуляры с указанием личной информации: имя, фамилия, возраст, страна проживания, любимые занятия и другие;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5" w:name="bookmark175"/>
      <w:bookmarkEnd w:id="115"/>
      <w:r>
        <w:rPr>
          <w:rFonts w:ascii="Times New Roman" w:hAnsi="Times New Roman"/>
          <w:bCs/>
          <w:sz w:val="28"/>
          <w:szCs w:val="28"/>
        </w:rPr>
        <w:t>писать с использованием образца поздравления с днем рождения, Новым годом, Рождеством с выражением пожеланий;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6" w:name="bookmark176"/>
      <w:bookmarkEnd w:id="116"/>
      <w:r>
        <w:rPr>
          <w:rFonts w:ascii="Times New Roman" w:hAnsi="Times New Roman"/>
          <w:bCs/>
          <w:sz w:val="28"/>
          <w:szCs w:val="28"/>
        </w:rPr>
        <w:t>создавать подписи к иллюстрациям с пояснением, что на них изображено.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Языковые знания и навыки.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Фонетическая сторона речи: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7" w:name="bookmark177"/>
      <w:bookmarkEnd w:id="117"/>
      <w:r>
        <w:rPr>
          <w:rFonts w:ascii="Times New Roman" w:hAnsi="Times New Roman"/>
          <w:bCs/>
          <w:sz w:val="28"/>
          <w:szCs w:val="28"/>
        </w:rPr>
        <w:t>применять правила чтения гласных в третьем типе слога (гласная + r);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8" w:name="bookmark178"/>
      <w:bookmarkEnd w:id="118"/>
      <w:r>
        <w:rPr>
          <w:rFonts w:ascii="Times New Roman" w:hAnsi="Times New Roman"/>
          <w:bCs/>
          <w:sz w:val="28"/>
          <w:szCs w:val="28"/>
        </w:rPr>
        <w:t>применять правила чтения сложных сочетаний букв (например, -</w:t>
      </w:r>
      <w:proofErr w:type="spellStart"/>
      <w:r>
        <w:rPr>
          <w:rFonts w:ascii="Times New Roman" w:hAnsi="Times New Roman"/>
          <w:bCs/>
          <w:sz w:val="28"/>
          <w:szCs w:val="28"/>
        </w:rPr>
        <w:t>tion</w:t>
      </w:r>
      <w:proofErr w:type="spellEnd"/>
      <w:r>
        <w:rPr>
          <w:rFonts w:ascii="Times New Roman" w:hAnsi="Times New Roman"/>
          <w:bCs/>
          <w:sz w:val="28"/>
          <w:szCs w:val="28"/>
        </w:rPr>
        <w:t>, -</w:t>
      </w:r>
      <w:proofErr w:type="spellStart"/>
      <w:r>
        <w:rPr>
          <w:rFonts w:ascii="Times New Roman" w:hAnsi="Times New Roman"/>
          <w:bCs/>
          <w:sz w:val="28"/>
          <w:szCs w:val="28"/>
        </w:rPr>
        <w:t>ight</w:t>
      </w:r>
      <w:proofErr w:type="spellEnd"/>
      <w:r>
        <w:rPr>
          <w:rFonts w:ascii="Times New Roman" w:hAnsi="Times New Roman"/>
          <w:bCs/>
          <w:sz w:val="28"/>
          <w:szCs w:val="28"/>
        </w:rPr>
        <w:t>) в односложных, двусложных и многосложных словах (</w:t>
      </w:r>
      <w:proofErr w:type="spellStart"/>
      <w:r>
        <w:rPr>
          <w:rFonts w:ascii="Times New Roman" w:hAnsi="Times New Roman"/>
          <w:bCs/>
          <w:sz w:val="28"/>
          <w:szCs w:val="28"/>
        </w:rPr>
        <w:t>international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night</w:t>
      </w:r>
      <w:proofErr w:type="spellEnd"/>
      <w:r>
        <w:rPr>
          <w:rFonts w:ascii="Times New Roman" w:hAnsi="Times New Roman"/>
          <w:bCs/>
          <w:sz w:val="28"/>
          <w:szCs w:val="28"/>
        </w:rPr>
        <w:t>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9" w:name="bookmark179"/>
      <w:bookmarkEnd w:id="119"/>
      <w:r>
        <w:rPr>
          <w:rFonts w:ascii="Times New Roman" w:hAnsi="Times New Roman"/>
          <w:bCs/>
          <w:sz w:val="28"/>
          <w:szCs w:val="28"/>
        </w:rPr>
        <w:t>читать новые слова согласно основным правилам чтения;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0" w:name="bookmark180"/>
      <w:bookmarkEnd w:id="120"/>
      <w:r>
        <w:rPr>
          <w:rFonts w:ascii="Times New Roman" w:hAnsi="Times New Roman"/>
          <w:bCs/>
          <w:sz w:val="28"/>
          <w:szCs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Графика, орфография и пунктуация: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1" w:name="bookmark181"/>
      <w:bookmarkEnd w:id="121"/>
      <w:r>
        <w:rPr>
          <w:rFonts w:ascii="Times New Roman" w:hAnsi="Times New Roman"/>
          <w:bCs/>
          <w:sz w:val="28"/>
          <w:szCs w:val="28"/>
        </w:rPr>
        <w:t>правильно писать изученные слова;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2" w:name="bookmark182"/>
      <w:bookmarkEnd w:id="122"/>
      <w:r>
        <w:rPr>
          <w:rFonts w:ascii="Times New Roman" w:hAnsi="Times New Roman"/>
          <w:bCs/>
          <w:sz w:val="28"/>
          <w:szCs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Лексическая сторона речи: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3" w:name="bookmark183"/>
      <w:bookmarkEnd w:id="123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4" w:name="bookmark184"/>
      <w:bookmarkEnd w:id="124"/>
      <w:r>
        <w:rPr>
          <w:rFonts w:ascii="Times New Roman" w:hAnsi="Times New Roman"/>
          <w:bCs/>
          <w:sz w:val="28"/>
          <w:szCs w:val="28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>
        <w:rPr>
          <w:rFonts w:ascii="Times New Roman" w:hAnsi="Times New Roman"/>
          <w:bCs/>
          <w:sz w:val="28"/>
          <w:szCs w:val="28"/>
        </w:rPr>
        <w:t>teen</w:t>
      </w:r>
      <w:proofErr w:type="spellEnd"/>
      <w:r>
        <w:rPr>
          <w:rFonts w:ascii="Times New Roman" w:hAnsi="Times New Roman"/>
          <w:bCs/>
          <w:sz w:val="28"/>
          <w:szCs w:val="28"/>
        </w:rPr>
        <w:t>, -</w:t>
      </w:r>
      <w:proofErr w:type="spellStart"/>
      <w:r>
        <w:rPr>
          <w:rFonts w:ascii="Times New Roman" w:hAnsi="Times New Roman"/>
          <w:bCs/>
          <w:sz w:val="28"/>
          <w:szCs w:val="28"/>
        </w:rPr>
        <w:t>ty</w:t>
      </w:r>
      <w:proofErr w:type="spellEnd"/>
      <w:r>
        <w:rPr>
          <w:rFonts w:ascii="Times New Roman" w:hAnsi="Times New Roman"/>
          <w:bCs/>
          <w:sz w:val="28"/>
          <w:szCs w:val="28"/>
        </w:rPr>
        <w:t>, -</w:t>
      </w:r>
      <w:proofErr w:type="spellStart"/>
      <w:r>
        <w:rPr>
          <w:rFonts w:ascii="Times New Roman" w:hAnsi="Times New Roman"/>
          <w:bCs/>
          <w:sz w:val="28"/>
          <w:szCs w:val="28"/>
        </w:rPr>
        <w:t>th</w:t>
      </w:r>
      <w:proofErr w:type="spellEnd"/>
      <w:r>
        <w:rPr>
          <w:rFonts w:ascii="Times New Roman" w:hAnsi="Times New Roman"/>
          <w:bCs/>
          <w:sz w:val="28"/>
          <w:szCs w:val="28"/>
        </w:rPr>
        <w:t>) и словосложения (</w:t>
      </w:r>
      <w:proofErr w:type="spellStart"/>
      <w:r>
        <w:rPr>
          <w:rFonts w:ascii="Times New Roman" w:hAnsi="Times New Roman"/>
          <w:bCs/>
          <w:sz w:val="28"/>
          <w:szCs w:val="28"/>
        </w:rPr>
        <w:t>football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snowman</w:t>
      </w:r>
      <w:proofErr w:type="spellEnd"/>
      <w:r>
        <w:rPr>
          <w:rFonts w:ascii="Times New Roman" w:hAnsi="Times New Roman"/>
          <w:bCs/>
          <w:sz w:val="28"/>
          <w:szCs w:val="28"/>
        </w:rPr>
        <w:t>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Грамматическая сторона речи: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5" w:name="bookmark185"/>
      <w:bookmarkEnd w:id="125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побудительные предложения в отрицательной форме (</w:t>
      </w:r>
      <w:proofErr w:type="spellStart"/>
      <w:r>
        <w:rPr>
          <w:rFonts w:ascii="Times New Roman" w:hAnsi="Times New Roman"/>
          <w:bCs/>
          <w:sz w:val="28"/>
          <w:szCs w:val="28"/>
        </w:rPr>
        <w:t>Don’t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talk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please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6" w:name="bookmark186"/>
      <w:bookmarkEnd w:id="126"/>
      <w:r>
        <w:rPr>
          <w:rFonts w:ascii="Times New Roman" w:hAnsi="Times New Roman"/>
          <w:bCs/>
          <w:sz w:val="28"/>
          <w:szCs w:val="28"/>
        </w:rPr>
        <w:lastRenderedPageBreak/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bCs/>
          <w:sz w:val="28"/>
          <w:szCs w:val="28"/>
        </w:rPr>
        <w:t>There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Past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Simple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Tense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There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was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Cs/>
          <w:sz w:val="28"/>
          <w:szCs w:val="28"/>
        </w:rPr>
        <w:t>bridge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across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river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There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were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mountains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in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south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7" w:name="bookmark187"/>
      <w:bookmarkEnd w:id="127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конструкции с глаголами на -</w:t>
      </w:r>
      <w:proofErr w:type="spellStart"/>
      <w:r>
        <w:rPr>
          <w:rFonts w:ascii="Times New Roman" w:hAnsi="Times New Roman"/>
          <w:bCs/>
          <w:sz w:val="28"/>
          <w:szCs w:val="28"/>
        </w:rPr>
        <w:t>ing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like</w:t>
      </w:r>
      <w:proofErr w:type="spellEnd"/>
      <w:r>
        <w:rPr>
          <w:rFonts w:ascii="Times New Roman" w:hAnsi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sz w:val="28"/>
          <w:szCs w:val="28"/>
        </w:rPr>
        <w:t>enjoy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doing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something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8" w:name="bookmark188"/>
      <w:bookmarkEnd w:id="128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bCs/>
          <w:sz w:val="28"/>
          <w:szCs w:val="28"/>
        </w:rPr>
        <w:t>I’d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like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...;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9" w:name="bookmark189"/>
      <w:bookmarkEnd w:id="129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rPr>
          <w:rFonts w:ascii="Times New Roman" w:hAnsi="Times New Roman"/>
          <w:bCs/>
          <w:sz w:val="28"/>
          <w:szCs w:val="28"/>
        </w:rPr>
        <w:t>Past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Simple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Tense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0" w:name="bookmark190"/>
      <w:bookmarkEnd w:id="130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>
        <w:rPr>
          <w:rFonts w:ascii="Times New Roman" w:hAnsi="Times New Roman"/>
          <w:bCs/>
          <w:sz w:val="28"/>
          <w:szCs w:val="28"/>
        </w:rPr>
        <w:t>Possessive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Case</w:t>
      </w:r>
      <w:proofErr w:type="spellEnd"/>
      <w:r>
        <w:rPr>
          <w:rFonts w:ascii="Times New Roman" w:hAnsi="Times New Roman"/>
          <w:bCs/>
          <w:sz w:val="28"/>
          <w:szCs w:val="28"/>
        </w:rPr>
        <w:t>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1" w:name="bookmark191"/>
      <w:bookmarkEnd w:id="131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>
        <w:rPr>
          <w:rFonts w:ascii="Times New Roman" w:hAnsi="Times New Roman"/>
          <w:bCs/>
          <w:sz w:val="28"/>
          <w:szCs w:val="28"/>
        </w:rPr>
        <w:t>much</w:t>
      </w:r>
      <w:proofErr w:type="spellEnd"/>
      <w:r>
        <w:rPr>
          <w:rFonts w:ascii="Times New Roman" w:hAnsi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sz w:val="28"/>
          <w:szCs w:val="28"/>
        </w:rPr>
        <w:t>many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/a </w:t>
      </w:r>
      <w:proofErr w:type="spellStart"/>
      <w:r>
        <w:rPr>
          <w:rFonts w:ascii="Times New Roman" w:hAnsi="Times New Roman"/>
          <w:bCs/>
          <w:sz w:val="28"/>
          <w:szCs w:val="28"/>
        </w:rPr>
        <w:t>lot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of</w:t>
      </w:r>
      <w:proofErr w:type="spellEnd"/>
      <w:r>
        <w:rPr>
          <w:rFonts w:ascii="Times New Roman" w:hAnsi="Times New Roman"/>
          <w:bCs/>
          <w:sz w:val="28"/>
          <w:szCs w:val="28"/>
        </w:rPr>
        <w:t>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2" w:name="bookmark192"/>
      <w:bookmarkEnd w:id="132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наречия частотности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usually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often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3" w:name="bookmark193"/>
      <w:bookmarkEnd w:id="133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личные местоимения в объектном падеже;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4" w:name="bookmark194"/>
      <w:bookmarkEnd w:id="134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that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those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5" w:name="bookmark195"/>
      <w:bookmarkEnd w:id="135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неопределённые местоимения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some</w:t>
      </w:r>
      <w:proofErr w:type="spellEnd"/>
      <w:r>
        <w:rPr>
          <w:rFonts w:ascii="Times New Roman" w:hAnsi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/>
          <w:bCs/>
          <w:sz w:val="28"/>
          <w:szCs w:val="28"/>
        </w:rPr>
        <w:t>any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повествовательных и вопросительных предложениях;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6" w:name="bookmark196"/>
      <w:bookmarkEnd w:id="136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bCs/>
          <w:sz w:val="28"/>
          <w:szCs w:val="28"/>
        </w:rPr>
        <w:t>when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whose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why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7" w:name="bookmark197"/>
      <w:bookmarkEnd w:id="137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количественные числительные (13–100);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8" w:name="bookmark198"/>
      <w:bookmarkEnd w:id="138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порядковые числительные (1–30);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9" w:name="bookmark199"/>
      <w:bookmarkEnd w:id="139"/>
      <w:r>
        <w:rPr>
          <w:rFonts w:ascii="Times New Roman" w:hAnsi="Times New Roman"/>
          <w:bCs/>
          <w:sz w:val="28"/>
          <w:szCs w:val="28"/>
        </w:rPr>
        <w:lastRenderedPageBreak/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We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went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Moscow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last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year</w:t>
      </w:r>
      <w:proofErr w:type="spellEnd"/>
      <w:r>
        <w:rPr>
          <w:rFonts w:ascii="Times New Roman" w:hAnsi="Times New Roman"/>
          <w:bCs/>
          <w:sz w:val="28"/>
          <w:szCs w:val="28"/>
        </w:rPr>
        <w:t>.);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0" w:name="bookmark200"/>
      <w:bookmarkEnd w:id="140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bCs/>
          <w:sz w:val="28"/>
          <w:szCs w:val="28"/>
        </w:rPr>
        <w:t>next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in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front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of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behind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1" w:name="bookmark201"/>
      <w:bookmarkEnd w:id="141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rFonts w:ascii="Times New Roman" w:hAnsi="Times New Roman"/>
          <w:bCs/>
          <w:sz w:val="28"/>
          <w:szCs w:val="28"/>
        </w:rPr>
        <w:t>at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in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on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выражениях </w:t>
      </w:r>
      <w:proofErr w:type="spellStart"/>
      <w:r>
        <w:rPr>
          <w:rFonts w:ascii="Times New Roman" w:hAnsi="Times New Roman"/>
          <w:bCs/>
          <w:sz w:val="28"/>
          <w:szCs w:val="28"/>
        </w:rPr>
        <w:t>at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bCs/>
          <w:sz w:val="28"/>
          <w:szCs w:val="28"/>
        </w:rPr>
        <w:t>o’clock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in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morning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on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Monday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bookmarkStart w:id="142" w:name="bookmark203"/>
      <w:bookmarkStart w:id="143" w:name="bookmark202"/>
      <w:bookmarkStart w:id="144" w:name="bookmark204"/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Социокультурные знания и умения</w:t>
      </w:r>
      <w:bookmarkEnd w:id="142"/>
      <w:bookmarkEnd w:id="143"/>
      <w:bookmarkEnd w:id="144"/>
      <w:r>
        <w:rPr>
          <w:rFonts w:ascii="Times New Roman" w:hAnsi="Times New Roman"/>
          <w:bCs/>
          <w:sz w:val="28"/>
          <w:szCs w:val="28"/>
        </w:rPr>
        <w:t>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5" w:name="bookmark205"/>
      <w:bookmarkEnd w:id="145"/>
      <w:r>
        <w:rPr>
          <w:rFonts w:ascii="Times New Roman" w:hAnsi="Times New Roman"/>
          <w:bCs/>
          <w:sz w:val="28"/>
          <w:szCs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6" w:name="bookmark206"/>
      <w:bookmarkEnd w:id="146"/>
      <w:r>
        <w:rPr>
          <w:rFonts w:ascii="Times New Roman" w:hAnsi="Times New Roman"/>
          <w:bCs/>
          <w:sz w:val="28"/>
          <w:szCs w:val="28"/>
        </w:rPr>
        <w:t>кратко представлять свою страну и страну/страны изучаемого языка на английском языке.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К концу обучения в 4 классе обучающийся получит следующие предметные результаты по отдельным темам программы по-иностранному (английскому) языку: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Коммуникативные умения.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Говорение: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7" w:name="bookmark208"/>
      <w:bookmarkEnd w:id="147"/>
      <w:r>
        <w:rPr>
          <w:rFonts w:ascii="Times New Roman" w:hAnsi="Times New Roman"/>
          <w:bCs/>
          <w:sz w:val="28"/>
          <w:szCs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8" w:name="bookmark209"/>
      <w:bookmarkEnd w:id="148"/>
      <w:r>
        <w:rPr>
          <w:rFonts w:ascii="Times New Roman" w:hAnsi="Times New Roman"/>
          <w:bCs/>
          <w:sz w:val="28"/>
          <w:szCs w:val="28"/>
        </w:rPr>
        <w:t>вести диалог – разговор по телефону с использованием картинок, фотографий и (или) ключевых слов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9" w:name="bookmark210"/>
      <w:bookmarkEnd w:id="149"/>
      <w:r>
        <w:rPr>
          <w:rFonts w:ascii="Times New Roman" w:hAnsi="Times New Roman"/>
          <w:bCs/>
          <w:sz w:val="28"/>
          <w:szCs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0" w:name="bookmark211"/>
      <w:bookmarkEnd w:id="150"/>
      <w:r>
        <w:rPr>
          <w:rFonts w:ascii="Times New Roman" w:hAnsi="Times New Roman"/>
          <w:bCs/>
          <w:sz w:val="28"/>
          <w:szCs w:val="28"/>
        </w:rPr>
        <w:lastRenderedPageBreak/>
        <w:t>создавать устные связные монологические высказывания по образцу; выражать своё отношение к предмету речи;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1" w:name="bookmark212"/>
      <w:bookmarkEnd w:id="151"/>
      <w:r>
        <w:rPr>
          <w:rFonts w:ascii="Times New Roman" w:hAnsi="Times New Roman"/>
          <w:bCs/>
          <w:sz w:val="28"/>
          <w:szCs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2" w:name="bookmark213"/>
      <w:bookmarkEnd w:id="152"/>
      <w:r>
        <w:rPr>
          <w:rFonts w:ascii="Times New Roman" w:hAnsi="Times New Roman"/>
          <w:bCs/>
          <w:sz w:val="28"/>
          <w:szCs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Аудирование: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3" w:name="bookmark214"/>
      <w:bookmarkEnd w:id="153"/>
      <w:r>
        <w:rPr>
          <w:rFonts w:ascii="Times New Roman" w:hAnsi="Times New Roman"/>
          <w:bCs/>
          <w:sz w:val="28"/>
          <w:szCs w:val="28"/>
        </w:rPr>
        <w:t>воспринимать на слух и понимать речь учителя и других обучающихся, вербально/</w:t>
      </w:r>
      <w:proofErr w:type="spellStart"/>
      <w:r>
        <w:rPr>
          <w:rFonts w:ascii="Times New Roman" w:hAnsi="Times New Roman"/>
          <w:bCs/>
          <w:sz w:val="28"/>
          <w:szCs w:val="28"/>
        </w:rPr>
        <w:t>невербально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реагировать на услышанное;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4" w:name="bookmark215"/>
      <w:bookmarkEnd w:id="154"/>
      <w:r>
        <w:rPr>
          <w:rFonts w:ascii="Times New Roman" w:hAnsi="Times New Roman"/>
          <w:bCs/>
          <w:sz w:val="28"/>
          <w:szCs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Смысловое чтение: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5" w:name="bookmark216"/>
      <w:bookmarkEnd w:id="155"/>
      <w:r>
        <w:rPr>
          <w:rFonts w:ascii="Times New Roman" w:hAnsi="Times New Roman"/>
          <w:bCs/>
          <w:sz w:val="28"/>
          <w:szCs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6" w:name="bookmark217"/>
      <w:bookmarkEnd w:id="156"/>
      <w:r>
        <w:rPr>
          <w:rFonts w:ascii="Times New Roman" w:hAnsi="Times New Roman"/>
          <w:bCs/>
          <w:sz w:val="28"/>
          <w:szCs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7" w:name="bookmark218"/>
      <w:bookmarkEnd w:id="157"/>
      <w:r>
        <w:rPr>
          <w:rFonts w:ascii="Times New Roman" w:hAnsi="Times New Roman"/>
          <w:bCs/>
          <w:sz w:val="28"/>
          <w:szCs w:val="28"/>
        </w:rPr>
        <w:t>прогнозировать содержание текста на основе заголовка;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8" w:name="bookmark219"/>
      <w:bookmarkEnd w:id="158"/>
      <w:r>
        <w:rPr>
          <w:rFonts w:ascii="Times New Roman" w:hAnsi="Times New Roman"/>
          <w:bCs/>
          <w:sz w:val="28"/>
          <w:szCs w:val="28"/>
        </w:rPr>
        <w:t xml:space="preserve">читать про себя </w:t>
      </w:r>
      <w:proofErr w:type="spellStart"/>
      <w:r>
        <w:rPr>
          <w:rFonts w:ascii="Times New Roman" w:hAnsi="Times New Roman"/>
          <w:bCs/>
          <w:sz w:val="28"/>
          <w:szCs w:val="28"/>
        </w:rPr>
        <w:t>несплошные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тексты (таблицы, диаграммы и другие) и понимать представленную в них информацию.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 Письмо: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9" w:name="bookmark220"/>
      <w:bookmarkEnd w:id="159"/>
      <w:r>
        <w:rPr>
          <w:rFonts w:ascii="Times New Roman" w:hAnsi="Times New Roman"/>
          <w:bCs/>
          <w:sz w:val="28"/>
          <w:szCs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другие;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0" w:name="bookmark221"/>
      <w:bookmarkEnd w:id="160"/>
      <w:r>
        <w:rPr>
          <w:rFonts w:ascii="Times New Roman" w:hAnsi="Times New Roman"/>
          <w:bCs/>
          <w:sz w:val="28"/>
          <w:szCs w:val="28"/>
        </w:rPr>
        <w:t>писать с использованием образца поздравления с днем рождения, Новым годом, Рождеством с выражением пожеланий;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1" w:name="bookmark222"/>
      <w:bookmarkEnd w:id="161"/>
      <w:r>
        <w:rPr>
          <w:rFonts w:ascii="Times New Roman" w:hAnsi="Times New Roman"/>
          <w:bCs/>
          <w:sz w:val="28"/>
          <w:szCs w:val="28"/>
        </w:rPr>
        <w:t>писать с использованием образца электронное сообщение личного характера (объём сообщения – до 50 слов).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Языковые знания и навыки.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Фонетическая сторона речи: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2" w:name="bookmark223"/>
      <w:bookmarkEnd w:id="162"/>
      <w:r>
        <w:rPr>
          <w:rFonts w:ascii="Times New Roman" w:hAnsi="Times New Roman"/>
          <w:bCs/>
          <w:sz w:val="28"/>
          <w:szCs w:val="28"/>
        </w:rPr>
        <w:t>читать новые слова согласно основным правилам чтения;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3" w:name="bookmark2241"/>
      <w:bookmarkEnd w:id="163"/>
      <w:r>
        <w:rPr>
          <w:rFonts w:ascii="Times New Roman" w:hAnsi="Times New Roman"/>
          <w:bCs/>
          <w:sz w:val="28"/>
          <w:szCs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Графика, орфография и пунктуация: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4" w:name="bookmark2251"/>
      <w:bookmarkEnd w:id="164"/>
      <w:r>
        <w:rPr>
          <w:rFonts w:ascii="Times New Roman" w:hAnsi="Times New Roman"/>
          <w:bCs/>
          <w:sz w:val="28"/>
          <w:szCs w:val="28"/>
        </w:rPr>
        <w:t>правильно писать изученные слова;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5" w:name="bookmark226"/>
      <w:bookmarkEnd w:id="165"/>
      <w:r>
        <w:rPr>
          <w:rFonts w:ascii="Times New Roman" w:hAnsi="Times New Roman"/>
          <w:bCs/>
          <w:sz w:val="28"/>
          <w:szCs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Лексическая сторона речи: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6" w:name="bookmark227"/>
      <w:bookmarkEnd w:id="166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7" w:name="bookmark228"/>
      <w:bookmarkEnd w:id="167"/>
      <w:r>
        <w:rPr>
          <w:rFonts w:ascii="Times New Roman" w:hAnsi="Times New Roman"/>
          <w:bCs/>
          <w:sz w:val="28"/>
          <w:szCs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bCs/>
          <w:sz w:val="28"/>
          <w:szCs w:val="28"/>
        </w:rPr>
        <w:t>er</w:t>
      </w:r>
      <w:proofErr w:type="spellEnd"/>
      <w:r>
        <w:rPr>
          <w:rFonts w:ascii="Times New Roman" w:hAnsi="Times New Roman"/>
          <w:bCs/>
          <w:sz w:val="28"/>
          <w:szCs w:val="28"/>
        </w:rPr>
        <w:t>/-</w:t>
      </w:r>
      <w:proofErr w:type="spellStart"/>
      <w:r>
        <w:rPr>
          <w:rFonts w:ascii="Times New Roman" w:hAnsi="Times New Roman"/>
          <w:bCs/>
          <w:sz w:val="28"/>
          <w:szCs w:val="28"/>
        </w:rPr>
        <w:t>or</w:t>
      </w:r>
      <w:proofErr w:type="spellEnd"/>
      <w:r>
        <w:rPr>
          <w:rFonts w:ascii="Times New Roman" w:hAnsi="Times New Roman"/>
          <w:bCs/>
          <w:sz w:val="28"/>
          <w:szCs w:val="28"/>
        </w:rPr>
        <w:t>, -</w:t>
      </w:r>
      <w:proofErr w:type="spellStart"/>
      <w:r>
        <w:rPr>
          <w:rFonts w:ascii="Times New Roman" w:hAnsi="Times New Roman"/>
          <w:bCs/>
          <w:sz w:val="28"/>
          <w:szCs w:val="28"/>
        </w:rPr>
        <w:t>ist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 w:val="28"/>
          <w:szCs w:val="28"/>
        </w:rPr>
        <w:t>teacher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actor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artist</w:t>
      </w:r>
      <w:proofErr w:type="spellEnd"/>
      <w:r>
        <w:rPr>
          <w:rFonts w:ascii="Times New Roman" w:hAnsi="Times New Roman"/>
          <w:bCs/>
          <w:sz w:val="28"/>
          <w:szCs w:val="28"/>
        </w:rPr>
        <w:t>), словосложения (</w:t>
      </w:r>
      <w:proofErr w:type="spellStart"/>
      <w:r>
        <w:rPr>
          <w:rFonts w:ascii="Times New Roman" w:hAnsi="Times New Roman"/>
          <w:bCs/>
          <w:sz w:val="28"/>
          <w:szCs w:val="28"/>
        </w:rPr>
        <w:t>blackboard</w:t>
      </w:r>
      <w:proofErr w:type="spellEnd"/>
      <w:r>
        <w:rPr>
          <w:rFonts w:ascii="Times New Roman" w:hAnsi="Times New Roman"/>
          <w:bCs/>
          <w:sz w:val="28"/>
          <w:szCs w:val="28"/>
        </w:rPr>
        <w:t>), конверсии (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play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a </w:t>
      </w:r>
      <w:proofErr w:type="spellStart"/>
      <w:r>
        <w:rPr>
          <w:rFonts w:ascii="Times New Roman" w:hAnsi="Times New Roman"/>
          <w:bCs/>
          <w:sz w:val="28"/>
          <w:szCs w:val="28"/>
        </w:rPr>
        <w:t>play</w:t>
      </w:r>
      <w:proofErr w:type="spellEnd"/>
      <w:r>
        <w:rPr>
          <w:rFonts w:ascii="Times New Roman" w:hAnsi="Times New Roman"/>
          <w:bCs/>
          <w:sz w:val="28"/>
          <w:szCs w:val="28"/>
        </w:rPr>
        <w:t>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Грамматическая сторона речи: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8" w:name="bookmark229"/>
      <w:bookmarkEnd w:id="168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</w:t>
      </w:r>
      <w:proofErr w:type="spellStart"/>
      <w:r>
        <w:rPr>
          <w:rFonts w:ascii="Times New Roman" w:hAnsi="Times New Roman"/>
          <w:bCs/>
          <w:sz w:val="28"/>
          <w:szCs w:val="28"/>
        </w:rPr>
        <w:t>Present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Continuous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Tense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9" w:name="bookmark230"/>
      <w:bookmarkEnd w:id="169"/>
      <w:r>
        <w:rPr>
          <w:rFonts w:ascii="Times New Roman" w:hAnsi="Times New Roman"/>
          <w:bCs/>
          <w:sz w:val="28"/>
          <w:szCs w:val="28"/>
        </w:rPr>
        <w:lastRenderedPageBreak/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going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Future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Simple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Tense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выражения будущего действия;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0" w:name="bookmark231"/>
      <w:bookmarkEnd w:id="170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must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have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to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1" w:name="bookmark232"/>
      <w:bookmarkEnd w:id="171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no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2" w:name="bookmark233"/>
      <w:bookmarkEnd w:id="172"/>
      <w:r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bCs/>
          <w:sz w:val="28"/>
          <w:szCs w:val="28"/>
        </w:rPr>
        <w:t>good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better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(</w:t>
      </w:r>
      <w:proofErr w:type="spellStart"/>
      <w:r>
        <w:rPr>
          <w:rFonts w:ascii="Times New Roman" w:hAnsi="Times New Roman"/>
          <w:bCs/>
          <w:sz w:val="28"/>
          <w:szCs w:val="28"/>
        </w:rPr>
        <w:t>the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sz w:val="28"/>
          <w:szCs w:val="28"/>
        </w:rPr>
        <w:t>best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bad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worse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(</w:t>
      </w:r>
      <w:proofErr w:type="spellStart"/>
      <w:r>
        <w:rPr>
          <w:rFonts w:ascii="Times New Roman" w:hAnsi="Times New Roman"/>
          <w:bCs/>
          <w:sz w:val="28"/>
          <w:szCs w:val="28"/>
        </w:rPr>
        <w:t>the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Cs/>
          <w:sz w:val="28"/>
          <w:szCs w:val="28"/>
        </w:rPr>
        <w:t>worst</w:t>
      </w:r>
      <w:proofErr w:type="spellEnd"/>
      <w:r>
        <w:rPr>
          <w:rFonts w:ascii="Times New Roman" w:hAnsi="Times New Roman"/>
          <w:bCs/>
          <w:sz w:val="28"/>
          <w:szCs w:val="28"/>
        </w:rPr>
        <w:t>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3" w:name="bookmark234"/>
      <w:bookmarkEnd w:id="173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наречия времени;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4" w:name="bookmark235"/>
      <w:bookmarkEnd w:id="174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обозначение даты и года;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5" w:name="bookmark236"/>
      <w:bookmarkEnd w:id="175"/>
      <w:r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обозначение времени.</w:t>
      </w:r>
      <w:bookmarkStart w:id="176" w:name="bookmark238"/>
      <w:bookmarkStart w:id="177" w:name="bookmark239"/>
      <w:bookmarkStart w:id="178" w:name="bookmark237"/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Социокультурные знания и умения</w:t>
      </w:r>
      <w:bookmarkEnd w:id="176"/>
      <w:bookmarkEnd w:id="177"/>
      <w:bookmarkEnd w:id="178"/>
      <w:r>
        <w:rPr>
          <w:rFonts w:ascii="Times New Roman" w:hAnsi="Times New Roman"/>
          <w:bCs/>
          <w:sz w:val="28"/>
          <w:szCs w:val="28"/>
        </w:rPr>
        <w:t>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9" w:name="bookmark240"/>
      <w:bookmarkEnd w:id="179"/>
      <w:r>
        <w:rPr>
          <w:rFonts w:ascii="Times New Roman" w:hAnsi="Times New Roman"/>
          <w:bCs/>
          <w:sz w:val="28"/>
          <w:szCs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0" w:name="bookmark241"/>
      <w:bookmarkEnd w:id="180"/>
      <w:r>
        <w:rPr>
          <w:rFonts w:ascii="Times New Roman" w:hAnsi="Times New Roman"/>
          <w:bCs/>
          <w:sz w:val="28"/>
          <w:szCs w:val="28"/>
        </w:rPr>
        <w:t>знать названия родной страны и страны/стран изучаемого языка;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1" w:name="bookmark242"/>
      <w:bookmarkEnd w:id="181"/>
      <w:r>
        <w:rPr>
          <w:rFonts w:ascii="Times New Roman" w:eastAsia="Times New Roman" w:hAnsi="Times New Roman"/>
          <w:sz w:val="28"/>
          <w:szCs w:val="28"/>
        </w:rPr>
        <w:t>иметь представление о</w:t>
      </w:r>
      <w:r>
        <w:rPr>
          <w:rFonts w:ascii="Times New Roman" w:hAnsi="Times New Roman"/>
          <w:bCs/>
          <w:sz w:val="28"/>
          <w:szCs w:val="28"/>
        </w:rPr>
        <w:t xml:space="preserve"> некоторых литературных персонажей;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2" w:name="bookmark243"/>
      <w:bookmarkEnd w:id="182"/>
      <w:r>
        <w:rPr>
          <w:rFonts w:ascii="Times New Roman" w:eastAsia="Times New Roman" w:hAnsi="Times New Roman"/>
          <w:sz w:val="28"/>
          <w:szCs w:val="28"/>
        </w:rPr>
        <w:t>иметь представление о</w:t>
      </w:r>
      <w:r>
        <w:rPr>
          <w:rFonts w:ascii="Times New Roman" w:hAnsi="Times New Roman"/>
          <w:bCs/>
          <w:sz w:val="28"/>
          <w:szCs w:val="28"/>
        </w:rPr>
        <w:t xml:space="preserve"> небольших произведениях детского фольклора (рифмовки, песни);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3" w:name="bookmark244"/>
      <w:bookmarkEnd w:id="183"/>
      <w:r>
        <w:rPr>
          <w:rFonts w:ascii="Times New Roman" w:hAnsi="Times New Roman"/>
          <w:bCs/>
          <w:sz w:val="28"/>
          <w:szCs w:val="28"/>
        </w:rPr>
        <w:t>кратко представлять свою страну на иностранном языке в рамках изучаемой тематики.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bCs/>
          <w:sz w:val="28"/>
          <w:szCs w:val="28"/>
        </w:rPr>
        <w:t>Планируемые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результаты освоения программы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математике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уровне начального общего образования.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 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>
        <w:rPr>
          <w:rFonts w:ascii="Times New Roman" w:hAnsi="Times New Roman"/>
          <w:bCs/>
          <w:sz w:val="28"/>
          <w:szCs w:val="28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осваивать навыки организации безопасного поведения в информационной среде;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понимать и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применять изученные методы познания (измерение, моделирование, перебор вариантов).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конструировать утверждения, проверять их истинность;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текст задания для объяснения способа и хода решения математической задачи;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комментировать процесс вычисления, построения, решения;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объяснять полученный ответ с использованием изученной терминологии;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ориентироваться в алгоритмах: воспроизводить, дополнять, исправлять деформированные;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самостоятельно составлять тексты заданий, аналогичные типовым изученным.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У обучающегося будут сформированы следующие действия самоорганизации как часть регулятивных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планировать этапы предстоящей работы, определять последовательность учебных действий;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обучающегося будут сформированы следующие действия самоконтроля как часть регулятивных универсальных учебных действий: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контроль процесса и результата своей деятельности;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выбирать и при необходимости корректировать способы действий;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ошибки в своей работе, устанавливать их причины, вести поиск путей преодоления ошибок;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оценивать рациональность своих действий, давать им качественную характеристику.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hAnsi="Times New Roman"/>
          <w:bCs/>
          <w:sz w:val="28"/>
          <w:szCs w:val="28"/>
        </w:rPr>
        <w:t>совместной деятельности: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концу обучения в 1 классе обучающийся получит следующие предметные результаты по отдельным темам программы по математике: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читать, записывать, сравнивать, упорядочивать числа от 0 до 20;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пересчитывать различные объекты, устанавливать порядковый номер объекта;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находить числа, большие или меньшие данного числа на заданное число;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сравнивать объекты по длине, устанавливая между ними соотношение «длиннее-короче», «выше-ниже», «шире-уже»;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измерять длину отрезка (в см), чертить отрезок заданной длины;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различать число и цифру;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распознавать геометрические фигуры: круг, треугольник, прямоугольник (квадрат), отрезок;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устанавливать между объектами соотношения: «слева-справа», «спереди-сзади», между;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сравнивать два объекта (числа, геометрические фигуры);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распределять объекты на две группы по заданному основанию.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К концу обучения во 2 классе обучающийся получит следующие предметные результаты по отдельным темам программы по математике: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читать, записывать, сравнивать, упорядочивать числа в пределах 100;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неизвестный компонент сложения, вычитания;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определять с помощью измерительных инструментов длину, определять время с помощью часов;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различать геометрические фигуры: прямой угол, ломаную, многоугольник;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измерение длин реальных объектов с помощью линейки;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длину ломаной, состоящей из двух-трёх звеньев, периметр прямоугольника (квадрата);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распознавать верные (истинные) и неверные (ложные) утверждения со словами «все», «каждый»;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проводить одно-</w:t>
      </w:r>
      <w:proofErr w:type="spellStart"/>
      <w:r>
        <w:rPr>
          <w:rFonts w:ascii="Times New Roman" w:hAnsi="Times New Roman"/>
          <w:bCs/>
          <w:sz w:val="28"/>
          <w:szCs w:val="28"/>
        </w:rPr>
        <w:t>двухшаговые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логические рассуждения и делать выводы;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находить общий признак группы математических объектов (чисел, величин, геометрических фигур);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закономерность в ряду объектов (чисел, геометрических фигур);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сравнивать группы объектов (находить общее, различное);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модели геометрических фигур в окружающем мире;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подбирать примеры, подтверждающие суждение, ответ;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составлять (дополнять) текстовую задачу;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проверять правильность вычисления, измерения.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концу обучения в 3 классе обучающийся получит следующие предметные результаты по отдельным темам программы по математике: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читать, записывать, сравнивать, упорядочивать числа в пределах 1000;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действия умножение и деление с числами 0 и 1;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при вычислениях переместительное и сочетательное свойства сложения;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неизвестный компонент арифметического действия;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или в»;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называть, находить долю величины (половина, четверть);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сравнивать величины, выраженные долями;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сравнивать фигуры по площади (наложение, сопоставление числовых значений);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периметр прямоугольника (квадрата), площадь прямоугольника (квадрата);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формулировать утверждение (вывод), строить логические рассуждения (одно-</w:t>
      </w:r>
      <w:proofErr w:type="spellStart"/>
      <w:r>
        <w:rPr>
          <w:rFonts w:ascii="Times New Roman" w:hAnsi="Times New Roman"/>
          <w:bCs/>
          <w:sz w:val="28"/>
          <w:szCs w:val="28"/>
        </w:rPr>
        <w:t>двухшаговые</w:t>
      </w:r>
      <w:proofErr w:type="spellEnd"/>
      <w:r>
        <w:rPr>
          <w:rFonts w:ascii="Times New Roman" w:hAnsi="Times New Roman"/>
          <w:bCs/>
          <w:sz w:val="28"/>
          <w:szCs w:val="28"/>
        </w:rPr>
        <w:t>), в том числе с использованием изученных связок;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классифицировать объекты по одному-двум признакам;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</w:t>
      </w:r>
      <w:r>
        <w:rPr>
          <w:rFonts w:ascii="Times New Roman" w:hAnsi="Times New Roman"/>
          <w:bCs/>
          <w:sz w:val="28"/>
          <w:szCs w:val="28"/>
        </w:rPr>
        <w:lastRenderedPageBreak/>
        <w:t>повседневной жизни (например, ярлык, этикетка), а также структурировать информацию: заполнять простейшие таблицы;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составлять план выполнения учебного задания и следовать ему, выполнять действия по алгоритму;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сравнивать математические объекты (находить общее, различное, уникальное);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выбирать верное решение математической задачи.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концу обучения в 4 классе обучающийся получит следующие предметные результаты по отдельным темам программы по математике: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читать, записывать, сравнивать, упорядочивать многозначные числа;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число большее или меньшее данного числа на заданное число, в заданное число раз;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долю величины, величину по ее доле;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 неизвестный компонент арифметического действия;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</w:t>
      </w:r>
      <w:r>
        <w:rPr>
          <w:rFonts w:ascii="Times New Roman" w:hAnsi="Times New Roman"/>
          <w:bCs/>
          <w:sz w:val="28"/>
          <w:szCs w:val="28"/>
        </w:rPr>
        <w:lastRenderedPageBreak/>
        <w:t>(копейка, рубль), площади (квадратный метр, квадратный дециметр, квадратный сантиметр), скорости (километр в час);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различать окружность и круг, изображать с помощью циркуля и линейки окружность заданного радиуса;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формулировать утверждение (вывод), строить логические рассуждения (двух-</w:t>
      </w:r>
      <w:proofErr w:type="spellStart"/>
      <w:r>
        <w:rPr>
          <w:rFonts w:ascii="Times New Roman" w:hAnsi="Times New Roman"/>
          <w:bCs/>
          <w:sz w:val="28"/>
          <w:szCs w:val="28"/>
        </w:rPr>
        <w:t>трехшаговые</w:t>
      </w:r>
      <w:proofErr w:type="spellEnd"/>
      <w:r>
        <w:rPr>
          <w:rFonts w:ascii="Times New Roman" w:hAnsi="Times New Roman"/>
          <w:bCs/>
          <w:sz w:val="28"/>
          <w:szCs w:val="28"/>
        </w:rPr>
        <w:t>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классифицировать объекты по заданным или самостоятельно установленным одному-двум признакам;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заполнять данными предложенную таблицу, столбчатую диаграмму;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составлять модель текстовой задачи, числовое выражение;</w:t>
      </w:r>
    </w:p>
    <w:p w:rsidR="004C1061" w:rsidRDefault="002672AF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выбирать рациональное решение задачи, находить все верные решения из предложенных.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2.7. </w:t>
      </w:r>
      <w:r>
        <w:rPr>
          <w:rFonts w:ascii="Times New Roman" w:eastAsia="OfficinaSansBoldITC" w:hAnsi="Times New Roman"/>
          <w:sz w:val="28"/>
          <w:szCs w:val="28"/>
        </w:rPr>
        <w:t xml:space="preserve">Планируемые результаты освоения программы </w:t>
      </w:r>
      <w:r>
        <w:rPr>
          <w:rFonts w:ascii="Times New Roman" w:eastAsia="OfficinaSansBoldITC" w:hAnsi="Times New Roman"/>
          <w:b/>
          <w:bCs/>
          <w:sz w:val="28"/>
          <w:szCs w:val="28"/>
        </w:rPr>
        <w:t>по окружающему миру</w:t>
      </w:r>
      <w:r>
        <w:rPr>
          <w:rFonts w:ascii="Times New Roman" w:eastAsia="OfficinaSansBoldITC" w:hAnsi="Times New Roman"/>
          <w:sz w:val="28"/>
          <w:szCs w:val="28"/>
        </w:rPr>
        <w:t xml:space="preserve"> на уровне начального общего образования.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Личностные результаты освоения программы </w:t>
      </w:r>
      <w:r>
        <w:rPr>
          <w:rFonts w:ascii="Times New Roman" w:eastAsia="OfficinaSansBoldITC" w:hAnsi="Times New Roman"/>
          <w:sz w:val="28"/>
          <w:szCs w:val="28"/>
        </w:rPr>
        <w:t>по окружающему миру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 гражданско-патриотического воспитания: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сопричастность к прошлому, настоящему и будущему своей страны и родного края;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 духовно-нравственного воспитания: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 эстетического воспитания: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 физического воспитания, формирования культуры здоровья и эмоционального благополучия: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5) трудового воспитания: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6) экологического воспитания: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7) ценности научного познания: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будут сформированы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сравнивать объекты окружающего мира, устанавливать основания для сравнения, устанавливать аналогии;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объединять части объекта (объекты) по определённому признаку;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выявлять недостаток информации для решения учебной (практической) задачи на основе предложенного алгоритма.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проявлять интерес к экспериментам, проводимым под руководством учителя;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eastAsia="SchoolBookSanPin" w:hAnsi="Times New Roman"/>
          <w:sz w:val="28"/>
          <w:szCs w:val="28"/>
        </w:rPr>
        <w:t xml:space="preserve">работать с информацией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читать и интерпретировать графически представленную информацию: схему, таблицу, иллюстрацию;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eastAsia="SchoolBookSanPin" w:hAnsi="Times New Roman"/>
          <w:sz w:val="28"/>
          <w:szCs w:val="28"/>
        </w:rPr>
        <w:t xml:space="preserve">общения как часть </w:t>
      </w:r>
      <w:r>
        <w:rPr>
          <w:rFonts w:ascii="Times New Roman" w:eastAsia="SchoolBookSanPin" w:hAnsi="Times New Roman"/>
          <w:bCs/>
          <w:sz w:val="28"/>
          <w:szCs w:val="28"/>
        </w:rPr>
        <w:t>коммуникативных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диалогов задавать вопросы, высказывать суждения, оценивать выступления участников;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ведения диалога и дискуссии; проявлять уважительное отношение к собеседнику;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устные и письменные тексты (описание, рассуждение, повествование);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eastAsia="SchoolBookSanPin" w:hAnsi="Times New Roman"/>
          <w:sz w:val="28"/>
          <w:szCs w:val="28"/>
        </w:rPr>
        <w:t xml:space="preserve">самоорганизации как части </w:t>
      </w:r>
      <w:r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планировать самостоятельно или с помощью учителя действия по решению учебной задачи;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выстраивать последовательность выбранных действий и операций.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eastAsia="SchoolBookSanPin" w:hAnsi="Times New Roman"/>
          <w:sz w:val="28"/>
          <w:szCs w:val="28"/>
        </w:rPr>
        <w:t xml:space="preserve">самоконтроля и самооценки как части </w:t>
      </w:r>
      <w:r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>
        <w:rPr>
          <w:rFonts w:ascii="Times New Roman" w:eastAsia="SchoolBookSanPin" w:hAnsi="Times New Roman"/>
          <w:sz w:val="28"/>
          <w:szCs w:val="28"/>
        </w:rPr>
        <w:t>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контроль процесса и результата своей деятельности;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находить ошибки в своей работе и устанавливать их причины; 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корректировать свои действия при необходимости (с небольшой помощью учителя);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объективно оценивать результаты своей деятельности, соотносить свою оценку с оценкой учителя;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 </w:t>
      </w:r>
      <w:r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eastAsia="SchoolBookSanPin" w:hAnsi="Times New Roman"/>
          <w:sz w:val="28"/>
          <w:szCs w:val="28"/>
        </w:rPr>
        <w:t>совместной деятельности: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понимать значения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проявлять готовность руководить, выполнять поручения, подчиняться;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допускать конфликтов, при их возникновении мирно разрешать их без участия взрослого;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ответственно выполнять свою часть работы.</w:t>
      </w:r>
    </w:p>
    <w:p w:rsidR="004C1061" w:rsidRDefault="002672AF">
      <w:pPr>
        <w:spacing w:after="0" w:line="360" w:lineRule="auto"/>
        <w:ind w:firstLine="709"/>
        <w:jc w:val="center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OfficinaSansBoldITC" w:hAnsi="Times New Roman"/>
          <w:b/>
          <w:sz w:val="28"/>
          <w:szCs w:val="28"/>
        </w:rPr>
        <w:t>Предметные результаты изучения окружающего мира.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1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название своего населённого пункта, региона, страны;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правила ухода за комнатными растениями и домашними животными;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для ответов на вопросы небольшие тексты о природе и обществе;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соблюдать правила использования электронных средств, оснащенных экраном;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здорового питания и личной гигиены;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пешехода;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в природе;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OfficinaSansBoldITC" w:hAnsi="Times New Roman"/>
          <w:b/>
          <w:sz w:val="28"/>
          <w:szCs w:val="28"/>
        </w:rPr>
        <w:t xml:space="preserve">Предметные результаты изучения окружающего мира.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во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2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находить Россию на карте мира, на карте России – Москву, свой регион и его главный город;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узнавать государственную символику Российской Федерации (гимн, герб, флаг) и своего региона;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изученных традиций, обычаев и праздников народов родного края;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важных событий прошлого и настоящего родного края; 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трудовой деятельности и профессий жителей родного края;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группировать изученные объекты живой и неживой природы по предложенным признакам;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сравнивать объекты живой и неживой природы на основе внешних признаков;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на местности по местным природным признакам, Солнцу, компасу;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по заданному плану развёрнутые высказывания о природе и обществе;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для ответов на вопросы небольшие тексты о природе и обществе;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режим дня и питания;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безопасно осуществлять коммуникацию в школьных сообществах с помощью учителя (при необходимости).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OfficinaSansBoldITC" w:hAnsi="Times New Roman"/>
          <w:b/>
          <w:sz w:val="28"/>
          <w:szCs w:val="28"/>
        </w:rPr>
        <w:t xml:space="preserve">Предметные результаты изучения окружающего мира.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3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различать государственную символику Российской Федерации (гимн, герб, флаг);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проявлять уважение к государственным символам России и своего региона;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показывать на карте мира материки, изученные страны мира;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различать расходы и доходы семейного бюджета;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группировать изученные объекты живой и неживой природы, проводить простейшую классификацию;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сравнивать по заданному количеству признаков объекты живой и неживой природы;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пассажира железнодорожного, водного и авиатранспорта;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основы профилактики заболеваний;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во дворе жилого дома;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нравственного поведения на природе;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возможных мошеннических действиях при общении в мессенджерах.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OfficinaSansBoldITC" w:hAnsi="Times New Roman"/>
          <w:b/>
          <w:sz w:val="28"/>
          <w:szCs w:val="28"/>
        </w:rPr>
        <w:t xml:space="preserve">Предметные результаты изучения окружающего мира.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К</w:t>
      </w:r>
      <w:r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4 классе </w:t>
      </w:r>
      <w:r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нравственного поведения в социуме;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показывать на исторической карте места изученных исторических событий;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находить место изученных событий на «ленте времени»;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знать основные права и обязанности гражданина Российской Федерации;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экологические проблемы и определять пути их решения;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по заданному плану собственные развёрнутые высказывания о природе и обществе;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различные источники информации для поиска и извлечения информации, ответов на вопросы;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нравственного поведения на природе;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осознавать возможные последствия вредных привычек для здоровья и жизни человека;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осуществлять безопасный поиск образовательных ресурсов и верифицированной информации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Интернете;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2.8.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Планируемые результаты освоения программы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ОРКСЭ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уровне начального общего образования.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ОРКСЭ на уровне начального общего образования у обучающегося будут сформированы следующие личностные результаты: 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понимать значения гуманистических и демократических ценностных ориентаций, осознавать ценность человеческой жизни;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понимать значения нравственных норм и ценностей как условия жизни личности, семьи, общества;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осознавать право гражданина Российской Федерации исповедовать любую традиционную религию или не исповедовать никакой религии;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строить своё поведение с учётом нравственных норм и правил,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понимать необходимость бережного отношения к материальным и духовным ценностям.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ОРКСЭ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Метапредметные результаты: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учёта характера ошибок, понимать причины успеха/неуспеха учебной деятельности;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умения в различных видах речевой деятельности и коммуникативных ситуациях,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оценивать собственное поведение и поведение окружающих.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логические действия и операции для решения учебных задач: сравнивать, анализировать, обобщать, подготавливать выводы на основе изучаемого фактического материала;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признавать возможность существования разных точек зрения, обосновывать свои суждения, приводить убедительные доказательства;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выполнять совместные проектные задания с использованием предложенного образца.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работать с информацией как часть познавательных универсальных учебных действий: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прослушанную (прочитанную) информацию, подчёркивать её принадлежность к определённой религии и (или) к гражданской этике;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общения как часть коммуникативных универсальных учебных действий: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ведения диалога и дискуссии, корректно задавать вопросы и высказывать своё мнение, проявлять уважительное отношение к собеседнику с учётом особенностей участников общения;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eastAsia="Times New Roman" w:hAnsi="Times New Roman"/>
          <w:sz w:val="28"/>
          <w:szCs w:val="28"/>
        </w:rPr>
        <w:t>самоорганизации и самоконтроля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часть регулятивных универсальных учебных действий: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ситуациях,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общества, проявлять способность к сознательному самоограничению в поведении;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своё отношение к анализируемым событиям, поступкам, действиям: одобрять нравственные нормы поведения, осуждать проявление несправедливости, жадности, нечестности, зла;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проявлять высокий уровень познавательной мотивации, интерес к предмету, желание больше узнавать о других религиях и правилах светской этики и этикета.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обучающегося будут </w:t>
      </w:r>
      <w:r>
        <w:rPr>
          <w:rFonts w:ascii="Times New Roman" w:hAnsi="Times New Roman"/>
          <w:sz w:val="28"/>
          <w:szCs w:val="28"/>
        </w:rPr>
        <w:t xml:space="preserve">сформированы умения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совместной деятельности: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владеть умениями совместной деятельности: подчиняться, договариваться, руководить, терпеливо и спокойно разрешать возникающие конфликты;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подготавливать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концу обучения в 4 классе обучающийся получит следующие предметные результаты по отдельным темам программы по ОРКСЭ: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«Основы православной культуры».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идеала, объяснять «золотое правило нравственности» в православной христианской традиции;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предкам, православных семейных ценностей;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художественной культуре в православной традиции, об иконописи, выделять и объяснять особенности икон в сравнении с картинами;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«Основы исламской культуры».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раскрывать основное содержание нравственных категорий в исламской культуре, традиции (вера, искренность, милосердие, ответственность,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рассказывать о Священном Коране и сунне – примерах из жизни пророка Мухаммада, о праведных предках, о ритуальной практике в исламе (намаз, хадж, пост,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закят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зикр);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назначении и устройстве мечети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минбар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михраб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), нормах поведения в мечети, общения с верующими и служителями ислама;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рассказывать о праздниках в исламе (Ураза-байрам, Курбан-байрам,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Маулид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основное содержание норм отношений в исламской семье, обязанностей и ответственности членов семьи, норм отношений детей к отцу, матери, братьям и сёстрам, старшим по возрасту, предкам, норм отношений с дальними родственниками, соседями, исламских семейных ценностей;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первоначальный опыт поисковой, проектной деятельности по изучению исламского исторического и культурного наследия в своей местности, регионе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(мечети, медресе, памятные и святые места), оформлению и представлению её результатов;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нравственных поступков, совершаемых с использованием этических норм религиозной культуры и внутренней установки личности поступать согласно своей совести;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«Основы буддийской культуры».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России, российского общества как источника и основы духовного развития, нравственного совершенствования;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неблагие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деяния, освобождение, борьба с неведением, уверенность в себе, постоянство перемен, внимательность), основных идей (учения) Будды о сущности человеческой жизни, цикличности и значения сансары, понимание личности как совокупности всех поступков, значение понятий «правильное воззрение» и «правильное действие»;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своими словами первоначальные представления о мировоззрении (картине мира) в буддийской культуре, учении о Будде (буддах), бодхисатвах, Вселенной, человеке, обществе, сангхе, сансаре и нирване, понимание ценности любой формы жизни как связанной с ценностью человеческой жизни и бытия;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буддийских писаниях, ламах, службах, смысле принятия, восьмеричном пути и карме;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праздниках в буддизме, аскезе;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предкам, буддийских семейных ценностей;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рассказывать о художественной культуре в буддийской традиции;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«Основы иудейской культуры».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человека, объяснять «золотое правило нравственности» в иудейской религиозной традиции;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рассказывать о священных текстах иудаизма – Торе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Танахе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 Талмуде, произведениях выдающихся деятелей иудаизма, богослужениях, молитвах;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рассказывать об иудейских праздниках (не менее четырёх, включая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-а-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Йом-Киппур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Суккот, Песах), постах, назначении поста;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предкам, иудейских традиционных семейных ценностей;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распознавать иудейскую символику, объяснять своими словами её смысл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магендовид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 значение в еврейской культуре;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«Основы религиозных культур народов России».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иудаизме), объяснять «золотое правило нравственности» в религиозных традициях;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иудаизма, об основателях религий;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рассказывать о священных писаниях традиционных религий народов России (Библия, Коран,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Трипитака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России, понимание отношения к труду, учению в традиционных религиях народов России;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танкопись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),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«Основы светской этики».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рассказывать о российской светской (гражданской) этике как общепринятых в российском обществе нормах морали, отношений и поведения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обществе, объяснять «золотое правило нравственности»;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высказывать суждения оценочного характера о значении нравственности в жизни человека, семьи, народа, общества и государства, умение различать нравственные нормы и нормы этикета, приводить примеры;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Отечества, уважение памяти предков, исторического и культурного наследия и особенностей народов России, российского общества, уважение чести, достоинства, доброго имени любого человека, любовь к природе, забота о животных, охрана окружающей среды;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праздниках как одной из форм исторической памяти народа, общества, российских праздниках (государственные, народные, религиозные, семейные праздники),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воспитания детей, любовь и забота родителей о детях, любовь и забота детей о нуждающихся в помощи родителях, уважение старших по возрасту, предков), российских традиционных семейных ценностей;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распознавать российскую государственную символику, символику своего региона, объяснять её значение, выражать уважение российской государственности, законов в российском обществе, законных интересов и прав людей, сограждан;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трудовой морали, нравственных традициях трудовой деятельности, предпринимательства в России, выражать нравственную ориентацию на трудолюбие, честный труд, уважение к труду, трудящимся, результатам труда;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приводить примеры нравственных поступков, совершаемых с использованием этических норм российской светской (гражданской)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этики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внутренней установки личности поступать согласно своей совести;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многорелигиозного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Отечеству, нашей общей Родине – России, приводить примеры сотрудничества последователей традиционных религий;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2.9. Планируемые результаты освоения программы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изобразительному искусству</w:t>
      </w:r>
      <w:r>
        <w:rPr>
          <w:rFonts w:ascii="Times New Roman" w:eastAsia="Times New Roman" w:hAnsi="Times New Roman"/>
          <w:sz w:val="28"/>
          <w:szCs w:val="28"/>
        </w:rPr>
        <w:t xml:space="preserve"> на уровне начального общего образования.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1061" w:rsidRDefault="002672AF">
      <w:pPr>
        <w:pStyle w:val="af2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и ценностное отношение к своей Родине – России;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развитие обучающихся;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к познанию и обучению, готовность к саморазвитию и активному участию в социально-значимой деятельности;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Патриотическое воспитание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воспитание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Ценности познавательной деятельности воспитываются как эмоционально окрашенный интерес к жизни людей и природы. Происходит это в процессе </w:t>
      </w:r>
      <w:r>
        <w:rPr>
          <w:rFonts w:ascii="Times New Roman" w:hAnsi="Times New Roman"/>
          <w:sz w:val="28"/>
          <w:szCs w:val="28"/>
        </w:rPr>
        <w:lastRenderedPageBreak/>
        <w:t>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84" w:name="_Toc124264881"/>
      <w:bookmarkEnd w:id="184"/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Пространственные представления и сенсорные способности: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форму предмета, конструкции;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доминантные черты (характерные особенности) в визуальном образе;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плоскостные и пространственные объекты по заданным основаниям;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ассоциативные связи между визуальными образами разных форм и предметов;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пропорциональные отношения частей внутри целого и </w:t>
      </w:r>
      <w:r>
        <w:rPr>
          <w:rFonts w:ascii="Times New Roman" w:hAnsi="Times New Roman"/>
          <w:sz w:val="28"/>
          <w:szCs w:val="28"/>
        </w:rPr>
        <w:lastRenderedPageBreak/>
        <w:t>предметов между собой;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обобщать форму составной конструкции;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обобщенный образ реальности при построении плоской композиции;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тональные отношения (тёмное – светлое) в пространственных и плоскостных объектах;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электронные образовательные ресурсы;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электронными учебниками и учебными пособиями;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информационной безопасности при работе в Интернете.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обучающегося будут сформированы умения общения как часть коммуникативных универсальных учебных действий: 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признавать своё и чужое право на ошибку, развивать свои способности сопереживать, понимать намерения и </w:t>
      </w:r>
      <w:proofErr w:type="gramStart"/>
      <w:r>
        <w:rPr>
          <w:rFonts w:ascii="Times New Roman" w:hAnsi="Times New Roman"/>
          <w:sz w:val="28"/>
          <w:szCs w:val="28"/>
        </w:rPr>
        <w:t>переживания свои</w:t>
      </w:r>
      <w:proofErr w:type="gramEnd"/>
      <w:r>
        <w:rPr>
          <w:rFonts w:ascii="Times New Roman" w:hAnsi="Times New Roman"/>
          <w:sz w:val="28"/>
          <w:szCs w:val="28"/>
        </w:rPr>
        <w:t xml:space="preserve"> и других людей;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обучающегося будут сформированы умения самоорганизации и самоконтроля как часть регулятивных универсальных учебных действий: 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последовательность учебных действий при выполнении задания;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1порядок в окружающем пространстве и бережно относясь к используемым материалам;</w:t>
      </w:r>
    </w:p>
    <w:p w:rsidR="004C1061" w:rsidRDefault="002672A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обучения в 1 классе обучающийся получит следующие предметные результаты по отдельным темам программы по изобразительному искусству:</w:t>
      </w:r>
      <w:bookmarkStart w:id="185" w:name="_Toc124264882"/>
      <w:bookmarkEnd w:id="185"/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«Графика».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рисунка простого (плоского) предмета с натуры.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анализировать соотношения пропорций, визуально сравнивать пространственные величины.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первичные знания и навыки композиционного расположения изображения на листе.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вертикальный или горизонтальный формат листа для выполнения соответствующих задач рисунка.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«Живопись».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навыки работы красками «гуашь» в условиях урока.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трех основных цветах; обсуждать и называть ассоциативные представления, которые рождает каждый цвет.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«Скульптура».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Приобретать опыт аналитического наблюдения, поиска выразительных </w:t>
      </w:r>
      <w:r>
        <w:rPr>
          <w:rFonts w:ascii="Times New Roman" w:hAnsi="Times New Roman"/>
          <w:sz w:val="28"/>
          <w:szCs w:val="28"/>
        </w:rPr>
        <w:lastRenderedPageBreak/>
        <w:t>образных объёмных форм в природе (например, облака, камни, коряги, формы плодов).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sz w:val="28"/>
          <w:szCs w:val="28"/>
        </w:rPr>
        <w:t>бумагопластики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создания объёмных форм из бумаги путём её складывания, надрезания, закручивания.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«Декоративно-прикладное искусство».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использовать правила симметрии в своей художественной деятельности.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знания о значении и назначении украшений в жизни людей.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rPr>
          <w:rFonts w:ascii="Times New Roman" w:hAnsi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опыт и соответствующие возрасту навыки подготовки и оформления общего праздника.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«Архитектура».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конструирования из бумаги, складывания объёмных простых геометрических тел.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«Восприятие произведений искусства».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опыт эстетического восприятия и аналитического наблюдения архитектурных построек.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опыт эстетического, эмоционального общения со станковой картиной, понимать значения зрительских умений и специальных знаний; приобретать опыт восприятия картин со сказочным сюжетом (В.М. </w:t>
      </w:r>
      <w:proofErr w:type="spellStart"/>
      <w:r>
        <w:rPr>
          <w:rFonts w:ascii="Times New Roman" w:hAnsi="Times New Roman"/>
          <w:sz w:val="28"/>
          <w:szCs w:val="28"/>
        </w:rPr>
        <w:t>Васнецоваи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«Азбука цифровой графики».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86" w:name="_TOC_250003"/>
      <w:bookmarkEnd w:id="186"/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концу обучения во 2 классе обучающийся получит следующие предметные результаты по отдельным темам программы по изобразительному искусству: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«Графика».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навыки изображения на основе разной по характеру и способу наложения линии.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Модуль «Живопись».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работы акварельной краской и понимать особенности работы прозрачной краской.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названия основных и составных цветов и способы получения разных оттенков составного цвета.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представление о</w:t>
      </w:r>
      <w:r>
        <w:rPr>
          <w:rFonts w:ascii="Times New Roman" w:hAnsi="Times New Roman"/>
          <w:sz w:val="28"/>
          <w:szCs w:val="28"/>
        </w:rPr>
        <w:t xml:space="preserve"> делении цветов на тёплые и холодные; различать и сравнивать тёплые и холодные оттенки цвета.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другие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Модуль «Скульптура».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абашевская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/>
          <w:sz w:val="28"/>
          <w:szCs w:val="28"/>
        </w:rPr>
        <w:t>, дымковская игрушки или с учётом местных промыслов).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Иметь представление </w:t>
      </w:r>
      <w:r>
        <w:rPr>
          <w:rFonts w:ascii="Times New Roman" w:hAnsi="Times New Roman"/>
          <w:sz w:val="28"/>
          <w:szCs w:val="28"/>
        </w:rPr>
        <w:t>об изменениях скульптурного образа при осмотре произведения с разных сторон.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Модуль «Декоративно-прикладное искусство».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абашевская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/>
          <w:sz w:val="28"/>
          <w:szCs w:val="28"/>
        </w:rPr>
        <w:t>, дымковская игрушки или с учётом местных промыслов).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 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выполнения красками рисунков украшений народных былинных персонажей.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«Архитектура».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понимание образа здания, то есть его эмоционального воздействия.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«Восприятие произведений искусства».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Н.П. Крымова и других по выбору учителя), а также художников-анималистов (В.В. Ватагина, Е.И. Чарушина и других по выбору учителя).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имена и узнавать наиболее известные произведения художников И.И. Левитана, И.И. Шишкина, И.К. Айвазовского, В.М. Васнецова, В.В. Ватагина, Е.И. Чарушина (и других по выбору учителя).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«Азбука цифровой графики».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sz w:val="28"/>
          <w:szCs w:val="28"/>
        </w:rPr>
        <w:t>Paint</w:t>
      </w:r>
      <w:proofErr w:type="spellEnd"/>
      <w:r>
        <w:rPr>
          <w:rFonts w:ascii="Times New Roman" w:hAnsi="Times New Roman"/>
          <w:sz w:val="28"/>
          <w:szCs w:val="28"/>
        </w:rPr>
        <w:t xml:space="preserve"> (или другом графическом редакторе).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sz w:val="28"/>
          <w:szCs w:val="28"/>
        </w:rPr>
        <w:t>Paint</w:t>
      </w:r>
      <w:proofErr w:type="spellEnd"/>
      <w:r>
        <w:rPr>
          <w:rFonts w:ascii="Times New Roman" w:hAnsi="Times New Roman"/>
          <w:sz w:val="28"/>
          <w:szCs w:val="28"/>
        </w:rPr>
        <w:t>, а также построения из них простых рисунков или орнаментов.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sz w:val="28"/>
          <w:szCs w:val="28"/>
        </w:rPr>
        <w:t>Paint</w:t>
      </w:r>
      <w:proofErr w:type="spellEnd"/>
      <w:r>
        <w:rPr>
          <w:rFonts w:ascii="Times New Roman" w:hAnsi="Times New Roman"/>
          <w:sz w:val="28"/>
          <w:szCs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Осваивать композиционное построение кадра при фотографировании: расположение объекта в кадре, масштаб, доминанта. Участвовать в обсуждении </w:t>
      </w:r>
      <w:r>
        <w:rPr>
          <w:rFonts w:ascii="Times New Roman" w:hAnsi="Times New Roman"/>
          <w:sz w:val="28"/>
          <w:szCs w:val="28"/>
        </w:rPr>
        <w:lastRenderedPageBreak/>
        <w:t>композиционного построения кадра в фотографии.</w:t>
      </w:r>
      <w:bookmarkStart w:id="187" w:name="_TOC_250002"/>
      <w:bookmarkEnd w:id="187"/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обучения в 3 классе обучающийся получит следующие предметные результаты по отдельным темам программы по изобразительному искусству: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Модуль «Графика».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основные пропорции лица человека, взаимное расположение частей лица.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рисования портрета (лица) человека.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«Живопись».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Приобретать опыт создания творческой живописной работы – натюрморта </w:t>
      </w:r>
      <w:r>
        <w:rPr>
          <w:rFonts w:ascii="Times New Roman" w:hAnsi="Times New Roman"/>
          <w:sz w:val="28"/>
          <w:szCs w:val="28"/>
        </w:rPr>
        <w:lastRenderedPageBreak/>
        <w:t>с ярко выраженным настроением или «натюрморта-автопортрета».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Изображать красками портрет человека с использованием натуры или представлению.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пейзаж, передавая в нём активное состояние природы.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Приобрести представление о деятельности художника в театре.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красками эскиз занавеса или эскиз декораций к выбранному сюжету.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 работой художников по оформлению праздников.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«Скульптура».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sz w:val="28"/>
          <w:szCs w:val="28"/>
        </w:rPr>
        <w:t>бумагопластики</w:t>
      </w:r>
      <w:proofErr w:type="spellEnd"/>
      <w:r>
        <w:rPr>
          <w:rFonts w:ascii="Times New Roman" w:hAnsi="Times New Roman"/>
          <w:sz w:val="28"/>
          <w:szCs w:val="28"/>
        </w:rPr>
        <w:t>, по выбору учителя).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лепки эскиза парковой скульптуры.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«Декоративно-прикладное искусство».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 создании глиняной и деревянной посуды: народные художественные промыслы Гжель и Хохлома.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Осваивать навыки создания орнаментов при помощи штампов и </w:t>
      </w:r>
      <w:r>
        <w:rPr>
          <w:rFonts w:ascii="Times New Roman" w:hAnsi="Times New Roman"/>
          <w:sz w:val="28"/>
          <w:szCs w:val="28"/>
        </w:rPr>
        <w:lastRenderedPageBreak/>
        <w:t>трафаретов.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опыт создания композиции орнамента в квадрате (в качестве эскиза росписи женского платка).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«Архитектура».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sz w:val="28"/>
          <w:szCs w:val="28"/>
        </w:rPr>
        <w:t>бумагопластики</w:t>
      </w:r>
      <w:proofErr w:type="spellEnd"/>
      <w:r>
        <w:rPr>
          <w:rFonts w:ascii="Times New Roman" w:hAnsi="Times New Roman"/>
          <w:sz w:val="28"/>
          <w:szCs w:val="28"/>
        </w:rPr>
        <w:t>) транспортное средство.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творческий рисунок – создать образ своего города или </w:t>
      </w:r>
      <w:proofErr w:type="gramStart"/>
      <w:r>
        <w:rPr>
          <w:rFonts w:ascii="Times New Roman" w:hAnsi="Times New Roman"/>
          <w:sz w:val="28"/>
          <w:szCs w:val="28"/>
        </w:rPr>
        <w:t>села</w:t>
      </w:r>
      <w:proofErr w:type="gramEnd"/>
      <w:r>
        <w:rPr>
          <w:rFonts w:ascii="Times New Roman" w:hAnsi="Times New Roman"/>
          <w:sz w:val="28"/>
          <w:szCs w:val="28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«Восприятие произведений искусства».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Объяснять назначение основных видов пространственных искусств: </w:t>
      </w:r>
      <w:r>
        <w:rPr>
          <w:rFonts w:ascii="Times New Roman" w:hAnsi="Times New Roman"/>
          <w:sz w:val="28"/>
          <w:szCs w:val="28"/>
        </w:rPr>
        <w:lastRenderedPageBreak/>
        <w:t>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основные жанры живописи, графики и скульптуры, определяемые предметом изображения.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представление об</w:t>
      </w:r>
      <w:r>
        <w:rPr>
          <w:rFonts w:ascii="Times New Roman" w:hAnsi="Times New Roman"/>
          <w:sz w:val="28"/>
          <w:szCs w:val="28"/>
        </w:rPr>
        <w:t xml:space="preserve"> именах крупнейших отечественных художников-пейзажистов: И.И. Шишкина, И.И. Левитана, А.К. Саврасова, В.Д. Поленова, И.К. Айвазовского и других (по выбору учителя), приобретать представления об их произведениях.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представление об</w:t>
      </w:r>
      <w:r>
        <w:rPr>
          <w:rFonts w:ascii="Times New Roman" w:hAnsi="Times New Roman"/>
          <w:sz w:val="28"/>
          <w:szCs w:val="28"/>
        </w:rPr>
        <w:t xml:space="preserve"> именах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значения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 Пушкина.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«Азбука цифровой графики».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Осваивать с помощью создания схемы лица человека его конструкцию и </w:t>
      </w:r>
      <w:r>
        <w:rPr>
          <w:rFonts w:ascii="Times New Roman" w:hAnsi="Times New Roman"/>
          <w:sz w:val="28"/>
          <w:szCs w:val="28"/>
        </w:rPr>
        <w:lastRenderedPageBreak/>
        <w:t>пропорции; осваивать с помощью графического редактора схематическое изменение мимики лица.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>
        <w:rPr>
          <w:rFonts w:ascii="Times New Roman" w:hAnsi="Times New Roman"/>
          <w:sz w:val="28"/>
          <w:szCs w:val="28"/>
        </w:rPr>
        <w:t>Picture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Manager</w:t>
      </w:r>
      <w:proofErr w:type="spellEnd"/>
      <w:r>
        <w:rPr>
          <w:rFonts w:ascii="Times New Roman" w:hAnsi="Times New Roman"/>
          <w:sz w:val="28"/>
          <w:szCs w:val="28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  <w:bookmarkStart w:id="188" w:name="_TOC_250001"/>
      <w:bookmarkEnd w:id="188"/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 концу обучения в 4 классе обучающийся получит следующие предметные результаты по отдельным темам программы по изобразительному искусству: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«Графика».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зарисовки памятников отечественной и мировой архитектуры.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«Живопись».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двойной портрет (например, портрет матери и ребёнка).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опыт создания композиции на тему «Древнерусский город».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«Скульптура».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Модуль «Декоративно-прикладное искусство».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Познакомиться с женским и мужским костюмами в традициях разных </w:t>
      </w:r>
      <w:r>
        <w:rPr>
          <w:rFonts w:ascii="Times New Roman" w:hAnsi="Times New Roman"/>
          <w:sz w:val="28"/>
          <w:szCs w:val="28"/>
        </w:rPr>
        <w:lastRenderedPageBreak/>
        <w:t>народов, со своеобразием одежды в разных культурах и в разные эпохи.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«Архитектура».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объяснять и изображать традиционную конструкцию здания каменного древнерусского храма, </w:t>
      </w:r>
      <w:r>
        <w:rPr>
          <w:rFonts w:ascii="Times New Roman" w:eastAsia="Times New Roman" w:hAnsi="Times New Roman"/>
          <w:sz w:val="28"/>
          <w:szCs w:val="28"/>
        </w:rPr>
        <w:t>иметь представление о</w:t>
      </w:r>
      <w:r>
        <w:rPr>
          <w:rFonts w:ascii="Times New Roman" w:hAnsi="Times New Roman"/>
          <w:sz w:val="28"/>
          <w:szCs w:val="28"/>
        </w:rPr>
        <w:t xml:space="preserve">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</w:t>
      </w:r>
      <w:r>
        <w:rPr>
          <w:rFonts w:ascii="Times New Roman" w:eastAsia="Times New Roman" w:hAnsi="Times New Roman"/>
          <w:sz w:val="28"/>
          <w:szCs w:val="28"/>
        </w:rPr>
        <w:t xml:space="preserve">Иметь представление об </w:t>
      </w:r>
      <w:r>
        <w:rPr>
          <w:rFonts w:ascii="Times New Roman" w:hAnsi="Times New Roman"/>
          <w:sz w:val="28"/>
          <w:szCs w:val="28"/>
        </w:rPr>
        <w:t>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«Восприятие произведений искусства».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Кустодиева, В.И. Сурикова, К.А. Коровина, А.Г. Венецианова, А.П. Рябушкина, И.Я. Билибина и других по выбору учителя).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образные представления о каменном древнерусском зодчестве </w:t>
      </w:r>
      <w:r>
        <w:rPr>
          <w:rFonts w:ascii="Times New Roman" w:hAnsi="Times New Roman"/>
          <w:sz w:val="28"/>
          <w:szCs w:val="28"/>
        </w:rPr>
        <w:lastRenderedPageBreak/>
        <w:t xml:space="preserve">(Московский Кремль, Новгородский детинец, Псковский </w:t>
      </w:r>
      <w:proofErr w:type="spellStart"/>
      <w:r>
        <w:rPr>
          <w:rFonts w:ascii="Times New Roman" w:hAnsi="Times New Roman"/>
          <w:sz w:val="28"/>
          <w:szCs w:val="28"/>
        </w:rPr>
        <w:t>кром</w:t>
      </w:r>
      <w:proofErr w:type="spellEnd"/>
      <w:r>
        <w:rPr>
          <w:rFonts w:ascii="Times New Roman" w:hAnsi="Times New Roman"/>
          <w:sz w:val="28"/>
          <w:szCs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соборы Московского Кремля, Софийский собор в Великом Новгороде, храм Покрова на Нерли.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и объяснять содержание памятника К. Минину и Д. Пожарскому скульптора И.П. </w:t>
      </w:r>
      <w:proofErr w:type="spellStart"/>
      <w:r>
        <w:rPr>
          <w:rFonts w:ascii="Times New Roman" w:hAnsi="Times New Roman"/>
          <w:sz w:val="28"/>
          <w:szCs w:val="28"/>
        </w:rPr>
        <w:t>Мартоса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Москве.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основные памятники наиболее значимых мемориальных ансамблей и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sz w:val="28"/>
          <w:szCs w:val="28"/>
        </w:rPr>
        <w:t>Трептов</w:t>
      </w:r>
      <w:proofErr w:type="spellEnd"/>
      <w:r>
        <w:rPr>
          <w:rFonts w:ascii="Times New Roman" w:hAnsi="Times New Roman"/>
          <w:sz w:val="28"/>
          <w:szCs w:val="28"/>
        </w:rPr>
        <w:t xml:space="preserve">-парке, Пискарёвский мемориал в Санкт-Петербурге и другие по выбору учителя), </w:t>
      </w:r>
      <w:r>
        <w:rPr>
          <w:rFonts w:ascii="Times New Roman" w:eastAsia="Times New Roman" w:hAnsi="Times New Roman"/>
          <w:sz w:val="28"/>
          <w:szCs w:val="28"/>
        </w:rPr>
        <w:t>иметь представление о</w:t>
      </w:r>
      <w:r>
        <w:rPr>
          <w:rFonts w:ascii="Times New Roman" w:hAnsi="Times New Roman"/>
          <w:sz w:val="28"/>
          <w:szCs w:val="28"/>
        </w:rPr>
        <w:t xml:space="preserve"> правилах поведения при посещении мемориальных памятников.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общий вид и представлять основные компоненты конструкции готических (романских) соборов, </w:t>
      </w:r>
      <w:r>
        <w:rPr>
          <w:rFonts w:ascii="Times New Roman" w:eastAsia="Times New Roman" w:hAnsi="Times New Roman"/>
          <w:sz w:val="28"/>
          <w:szCs w:val="28"/>
        </w:rPr>
        <w:t>иметь представление об</w:t>
      </w:r>
      <w:r>
        <w:rPr>
          <w:rFonts w:ascii="Times New Roman" w:hAnsi="Times New Roman"/>
          <w:sz w:val="28"/>
          <w:szCs w:val="28"/>
        </w:rPr>
        <w:t xml:space="preserve">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«Азбука цифровой графики».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sz w:val="28"/>
          <w:szCs w:val="28"/>
        </w:rPr>
        <w:t>Paint</w:t>
      </w:r>
      <w:proofErr w:type="spellEnd"/>
      <w:r>
        <w:rPr>
          <w:rFonts w:ascii="Times New Roman" w:hAnsi="Times New Roman"/>
          <w:sz w:val="28"/>
          <w:szCs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анимацию простого повторяющегося движения изображения в виртуальном редакторе GIF-анимации.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sz w:val="28"/>
          <w:szCs w:val="28"/>
        </w:rPr>
        <w:t>PowerPoint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Совершать виртуальные тематические путешествия по художественным музеям мира.</w:t>
      </w:r>
      <w:bookmarkStart w:id="189" w:name="_TOC_250000"/>
      <w:bookmarkEnd w:id="189"/>
      <w:r>
        <w:rPr>
          <w:rFonts w:ascii="Times New Roman" w:hAnsi="Times New Roman"/>
          <w:sz w:val="28"/>
          <w:szCs w:val="28"/>
        </w:rPr>
        <w:t xml:space="preserve">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2.10. Планируемые результаты освоения программы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 музыке </w:t>
      </w:r>
      <w:r>
        <w:rPr>
          <w:rFonts w:ascii="Times New Roman" w:eastAsia="Times New Roman" w:hAnsi="Times New Roman"/>
          <w:sz w:val="28"/>
          <w:szCs w:val="28"/>
        </w:rPr>
        <w:t>на уровне начального общего образования.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 в области гражданско-патриотического воспитания:  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российской гражданской идентичности;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к достижениям отечественных мастеров культуры;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участвовать в творческой жизни своей школы, города, республики;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области духовно-нравственного воспитания: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индивидуальности каждого человека;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сопереживания, уважения и доброжелательности;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области эстетического воспитания: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видеть прекрасное в жизни, наслаждаться красотой;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самовыражению в разных видах искусства;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</w:t>
      </w:r>
      <w:proofErr w:type="gramStart"/>
      <w:r>
        <w:rPr>
          <w:rFonts w:ascii="Times New Roman" w:hAnsi="Times New Roman"/>
          <w:sz w:val="28"/>
          <w:szCs w:val="28"/>
        </w:rPr>
        <w:t>области  научного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познания:  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первоначальные представления о единстве и особенностях художественной и научной картины мира;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в области физического воспитания, формирования культуры здоровья и эмоционального благополучия: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бережное отношение к физиологическим системам организма, </w:t>
      </w:r>
      <w:r>
        <w:rPr>
          <w:rFonts w:ascii="Times New Roman" w:hAnsi="Times New Roman"/>
          <w:sz w:val="28"/>
          <w:szCs w:val="28"/>
        </w:rPr>
        <w:lastRenderedPageBreak/>
        <w:t>задействованным в музыкально-исполнительской деятельности (дыхание, артикуляция, музыкальный слух, голос);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умственного и физического утомления с использованием возможностей музыкотерапии;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в области трудового воспитания: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на посильное активное участие в практической деятельности;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трудолюбие в учёбе, настойчивость в достижении поставленных целей;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к практическому изучению профессий в сфере культуры и искусства;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к труду и результатам трудовой деятельности;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области экологического воспитания: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бережное отношение к природе; неприятие действий, приносящих ей вред.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недостаток информации, в том числе слуховой, </w:t>
      </w:r>
      <w:proofErr w:type="spellStart"/>
      <w:r>
        <w:rPr>
          <w:rFonts w:ascii="Times New Roman" w:hAnsi="Times New Roman"/>
          <w:sz w:val="28"/>
          <w:szCs w:val="28"/>
        </w:rPr>
        <w:t>акустическойдля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учебной (практической) задачи на основе </w:t>
      </w:r>
      <w:r>
        <w:rPr>
          <w:rFonts w:ascii="Times New Roman" w:hAnsi="Times New Roman"/>
          <w:sz w:val="28"/>
          <w:szCs w:val="28"/>
        </w:rPr>
        <w:lastRenderedPageBreak/>
        <w:t>предложенного алгоритма;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</w:t>
      </w:r>
      <w:proofErr w:type="spellStart"/>
      <w:r>
        <w:rPr>
          <w:rFonts w:ascii="Times New Roman" w:hAnsi="Times New Roman"/>
          <w:sz w:val="28"/>
          <w:szCs w:val="28"/>
        </w:rPr>
        <w:t>числев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отношении собственных музыкально-исполнительских навыков;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по предложенному плану опыт, несложное </w:t>
      </w:r>
      <w:proofErr w:type="spellStart"/>
      <w:r>
        <w:rPr>
          <w:rFonts w:ascii="Times New Roman" w:hAnsi="Times New Roman"/>
          <w:sz w:val="28"/>
          <w:szCs w:val="28"/>
        </w:rPr>
        <w:t>исследованиепо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обучающегося будут сформированы умения работать с информацией как часть универсальных познавательных учебных действий: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источник получения информации;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текстовую, видео-, графическую, звуковую, информацию в соответствии с учебной задачей;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музыкальные тексты (акустические и </w:t>
      </w:r>
      <w:proofErr w:type="gramStart"/>
      <w:r>
        <w:rPr>
          <w:rFonts w:ascii="Times New Roman" w:hAnsi="Times New Roman"/>
          <w:sz w:val="28"/>
          <w:szCs w:val="28"/>
        </w:rPr>
        <w:t>нотные)по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предложенному учителем алгоритму;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обучающегося будут сформированы умения как часть универсальных коммуникативных учебных действий: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невербальная коммуникация: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выступать перед публикой в качестве исполнителя музыки (</w:t>
      </w:r>
      <w:proofErr w:type="spellStart"/>
      <w:r>
        <w:rPr>
          <w:rFonts w:ascii="Times New Roman" w:hAnsi="Times New Roman"/>
          <w:sz w:val="28"/>
          <w:szCs w:val="28"/>
        </w:rPr>
        <w:t>солоили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коллективе);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вербальная коммуникация: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корректно и аргументированно высказывать своё мнение;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строить речевое высказывание в соответствии с поставленной задачей;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небольшие публичные выступления;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совместная деятельность (сотрудничество):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sz w:val="28"/>
          <w:szCs w:val="28"/>
        </w:rPr>
        <w:t>групповойи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sz w:val="28"/>
          <w:szCs w:val="28"/>
        </w:rPr>
        <w:t>индивидуальныес</w:t>
      </w:r>
      <w:proofErr w:type="spellEnd"/>
      <w:r>
        <w:rPr>
          <w:rFonts w:ascii="Times New Roman" w:hAnsi="Times New Roman"/>
          <w:sz w:val="28"/>
          <w:szCs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sz w:val="28"/>
          <w:szCs w:val="28"/>
        </w:rPr>
        <w:t>ситуациина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основе предложенного формата планирования, распределения промежуточных шагов и сроков;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совместные проектные, творческие задания с использованием предложенных образцов.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обучающегося будут сформированы умения самоорганизации как части универсальных регулятивных учебных действий: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последовательность выбранных действий.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У обучающегося будут сформированы умения самоконтроля как части </w:t>
      </w:r>
      <w:r>
        <w:rPr>
          <w:rFonts w:ascii="Times New Roman" w:hAnsi="Times New Roman"/>
          <w:sz w:val="28"/>
          <w:szCs w:val="28"/>
        </w:rPr>
        <w:lastRenderedPageBreak/>
        <w:t>универсальных учебных действий: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причины успеха (неудач) учебной деятельности;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корректировать свои учебные действия для преодоления ошибок.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 изучения музыки.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Предметные результаты характеризуют начальный этап формирования у обучающихся основ музыкальной культуры и </w:t>
      </w:r>
      <w:proofErr w:type="spellStart"/>
      <w:r>
        <w:rPr>
          <w:rFonts w:ascii="Times New Roman" w:hAnsi="Times New Roman"/>
          <w:sz w:val="28"/>
          <w:szCs w:val="28"/>
        </w:rPr>
        <w:t>проявляютсяв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освоившие основную образовательную программу по музыке: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сознательно стремятся к развитию своих музыкальных способностей;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 опыт восприятия, творческой и исполнительской деятельности; 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 относятся к достижениям отечественной музыкальной культуры;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стремятся к расширению своего музыкального кругозора.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изучения модуля № 1 «Народная музыка России» обучающийся научится: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принадлежность музыкальных интонаций, изученных </w:t>
      </w:r>
      <w:r>
        <w:rPr>
          <w:rFonts w:ascii="Times New Roman" w:hAnsi="Times New Roman"/>
          <w:sz w:val="28"/>
          <w:szCs w:val="28"/>
        </w:rPr>
        <w:lastRenderedPageBreak/>
        <w:t>произведений к родному фольклору, русской музыке, народной музыке различных регионов России;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 слух и называть знакомые народные музыкальные инструменты;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ритмический аккомпанемент на ударных </w:t>
      </w:r>
      <w:proofErr w:type="spellStart"/>
      <w:r>
        <w:rPr>
          <w:rFonts w:ascii="Times New Roman" w:hAnsi="Times New Roman"/>
          <w:sz w:val="28"/>
          <w:szCs w:val="28"/>
        </w:rPr>
        <w:t>инструментахпри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исполнении народной песни;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народные произведения различных жанров с сопровождением и без сопровождения;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изучения модуля № 2 «Классическая музыка» обучающийся научится: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sz w:val="28"/>
          <w:szCs w:val="28"/>
        </w:rPr>
        <w:t>камерныеи</w:t>
      </w:r>
      <w:proofErr w:type="spellEnd"/>
      <w:r>
        <w:rPr>
          <w:rFonts w:ascii="Times New Roman" w:hAnsi="Times New Roman"/>
          <w:sz w:val="28"/>
          <w:szCs w:val="28"/>
        </w:rPr>
        <w:t xml:space="preserve"> симфонические, вокальные и инструментальные), приводить примеры;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(в том числе фрагментарно, отдельными темами) сочинения композиторов-классиков;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описать свои впечатления от музыкального восприятия;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 концу изучения модуля № 3 «Музыка в жизни человека» обучающийся научится: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 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sz w:val="28"/>
          <w:szCs w:val="28"/>
        </w:rPr>
        <w:t>танцевальность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маршевость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(связь с движением), </w:t>
      </w:r>
      <w:proofErr w:type="spellStart"/>
      <w:r>
        <w:rPr>
          <w:rFonts w:ascii="Times New Roman" w:hAnsi="Times New Roman"/>
          <w:sz w:val="28"/>
          <w:szCs w:val="28"/>
        </w:rPr>
        <w:t>декламационность</w:t>
      </w:r>
      <w:proofErr w:type="spellEnd"/>
      <w:r>
        <w:rPr>
          <w:rFonts w:ascii="Times New Roman" w:hAnsi="Times New Roman"/>
          <w:sz w:val="28"/>
          <w:szCs w:val="28"/>
        </w:rPr>
        <w:t>, эпос (связь со словом);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 концу изучения модуля № 4 «Музыка народов мира» обучающийся научится: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на слух и исполнять произведения народной и композиторской музыки других стран;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изучения модуля № 5 «Духовная музыка» обучающийся </w:t>
      </w:r>
      <w:r>
        <w:rPr>
          <w:rFonts w:ascii="Times New Roman" w:hAnsi="Times New Roman"/>
          <w:sz w:val="28"/>
          <w:szCs w:val="28"/>
        </w:rPr>
        <w:lastRenderedPageBreak/>
        <w:t>научится: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доступные образцы духовной музыки;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изучения модуля № 6 «Музыка театра и кино» обучающийся научится: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и называть особенности музыкально-сценических жанров (опера, балет, оперетта, мюзикл);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 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изучения модуля № 7 «Современная музыкальная культура» обучающийся научится: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разнообразные виды и жанры современной музыкальной культуры, стремиться к расширению музыкального кругозора;  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исполнять современные музыкальные произведения, соблюдая певческую культуру звука.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 концу изучения модуля № 8 «Музыкальная грамота» обучающийся научится: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на слух принципы развития: повтор, контраст, варьирование;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значения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нотной записи в пределах певческого диапазона;</w:t>
      </w:r>
    </w:p>
    <w:p w:rsidR="004C1061" w:rsidRDefault="002672A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и создавать различные ритмические рисунки;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исполнять песни с простым мелодическим рисунком.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2.11. </w:t>
      </w:r>
      <w:r>
        <w:rPr>
          <w:bCs/>
          <w:sz w:val="28"/>
          <w:szCs w:val="28"/>
        </w:rPr>
        <w:t xml:space="preserve">Планируемые результаты освоения программы по </w:t>
      </w:r>
      <w:r>
        <w:rPr>
          <w:b/>
          <w:bCs/>
          <w:sz w:val="28"/>
          <w:szCs w:val="28"/>
        </w:rPr>
        <w:t>труду (технологии)</w:t>
      </w:r>
      <w:r>
        <w:rPr>
          <w:bCs/>
          <w:sz w:val="28"/>
          <w:szCs w:val="28"/>
        </w:rPr>
        <w:t xml:space="preserve"> на уровне начального общего образования.</w:t>
      </w:r>
      <w:r>
        <w:rPr>
          <w:sz w:val="28"/>
          <w:szCs w:val="28"/>
        </w:rPr>
        <w:t xml:space="preserve">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Личностные результаты освоения программы по труду (технологии) на уровне начального общего образования достигаются </w:t>
      </w:r>
      <w:r>
        <w:rPr>
          <w:sz w:val="28"/>
          <w:szCs w:val="28"/>
        </w:rPr>
        <w:br/>
        <w:t xml:space="preserve">в единстве учебной и воспитательной деятельности в соответствии </w:t>
      </w:r>
      <w:r>
        <w:rPr>
          <w:sz w:val="28"/>
          <w:szCs w:val="28"/>
        </w:rPr>
        <w:br/>
        <w:t xml:space="preserve">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</w:t>
      </w:r>
      <w:r>
        <w:rPr>
          <w:sz w:val="28"/>
          <w:szCs w:val="28"/>
        </w:rPr>
        <w:br/>
        <w:t xml:space="preserve">и саморазвития, формирования внутренней позиции личности.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труда (технологии) на уровне начального общего образования у обучающегося будут сформированы следующие </w:t>
      </w:r>
      <w:r>
        <w:rPr>
          <w:sz w:val="28"/>
          <w:szCs w:val="28"/>
        </w:rPr>
        <w:br/>
        <w:t xml:space="preserve">личностные результаты: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культурно-исторической ценности традиций, отраженных </w:t>
      </w:r>
      <w:r>
        <w:rPr>
          <w:sz w:val="28"/>
          <w:szCs w:val="28"/>
        </w:rPr>
        <w:br/>
        <w:t xml:space="preserve">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вступать в сотрудничество с другими людьми с учетом этики общения, проявление толерантности и доброжелательности.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ориентироваться в терминах и понятиях, используемых в технологии </w:t>
      </w:r>
      <w:r>
        <w:rPr>
          <w:sz w:val="28"/>
          <w:szCs w:val="28"/>
        </w:rPr>
        <w:br/>
        <w:t xml:space="preserve">(в пределах изученного), использовать изученную терминологию в своих устных и письменных высказываниях;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анализ объектов и изделий с выделением существенных </w:t>
      </w:r>
      <w:r>
        <w:rPr>
          <w:sz w:val="28"/>
          <w:szCs w:val="28"/>
        </w:rPr>
        <w:br/>
        <w:t xml:space="preserve">и несущественных признаков;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группы объектов (изделий), выделять в них общее и различия;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обобщения (технико-технологического и декоративно-художественного характера) по изучаемой тематике;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схемы, модели и простейшие чертежи в собственной практической творческой деятельности;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2.11.2.2. У обучающегося будут сформированы умения работать </w:t>
      </w:r>
      <w:r>
        <w:rPr>
          <w:sz w:val="28"/>
          <w:szCs w:val="28"/>
        </w:rPr>
        <w:br/>
        <w:t xml:space="preserve">с информацией как часть познавательных универсальных учебных действий: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поиск необходимой для выполнения работы информации </w:t>
      </w:r>
      <w:r>
        <w:rPr>
          <w:sz w:val="28"/>
          <w:szCs w:val="28"/>
        </w:rPr>
        <w:br/>
        <w:t xml:space="preserve">в учебнике и других доступных источниках, анализировать ее и отбирать </w:t>
      </w:r>
      <w:r>
        <w:rPr>
          <w:sz w:val="28"/>
          <w:szCs w:val="28"/>
        </w:rPr>
        <w:br/>
        <w:t xml:space="preserve">в соответствии с решаемой задачей;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средства информационно-коммуникационных технологий </w:t>
      </w:r>
      <w:r>
        <w:rPr>
          <w:sz w:val="28"/>
          <w:szCs w:val="28"/>
        </w:rPr>
        <w:br/>
        <w:t xml:space="preserve">для решения учебных и практических задач (в том числе Интернет </w:t>
      </w:r>
      <w:r>
        <w:rPr>
          <w:sz w:val="28"/>
          <w:szCs w:val="28"/>
        </w:rPr>
        <w:br/>
        <w:t xml:space="preserve">с контролируемым выходом), оценивать объективность информации </w:t>
      </w:r>
      <w:r>
        <w:rPr>
          <w:sz w:val="28"/>
          <w:szCs w:val="28"/>
        </w:rPr>
        <w:br/>
        <w:t xml:space="preserve">и возможности ее использования для решения конкретных учебных задач;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следовать при выполнении работы инструкциям учителя или </w:t>
      </w:r>
      <w:r>
        <w:rPr>
          <w:sz w:val="28"/>
          <w:szCs w:val="28"/>
        </w:rPr>
        <w:lastRenderedPageBreak/>
        <w:t xml:space="preserve">представленным в других информационных источниках.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2.11.2.3. У обучающегося будут сформированы умения общения как часть коммуникативных универсальных учебных действий: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тексты-описания на основе рассматривания изделий декоративно-прикладного искусства народов России;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последовательность совершаемых действий при создании изделия.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2.11.2.4. У обучающегося будут сформированы умения самоорганизации и самоконтроля как часть регулятивных универсальных учебных действий: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правила безопасности труда при выполнении работы;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планировать работу, соотносить свои действия с поставленной целью;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волевую саморегуляцию при выполнении работы.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2.11.2.5. У обучающегося будут сформированы умения совместной деятельности: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под руководством учителя и самостоятельно совместную </w:t>
      </w:r>
      <w:r>
        <w:rPr>
          <w:sz w:val="28"/>
          <w:szCs w:val="28"/>
        </w:rPr>
        <w:lastRenderedPageBreak/>
        <w:t xml:space="preserve">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>
        <w:rPr>
          <w:sz w:val="28"/>
          <w:szCs w:val="28"/>
        </w:rPr>
        <w:br/>
        <w:t xml:space="preserve">и пожелания, оказывать при необходимости помощь;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2.11.3. К концу обучения в 1 классе обучающийся получит следующие предметные результаты по отдельным темам программы по труду(технологии):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организовывать свой труд: своевременно подготавливать и убирать рабочее место, поддерживать порядок на нем в процессе труда;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правила безопасной работы ножницами, иглой и аккуратной работы с клеем;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sz w:val="28"/>
          <w:szCs w:val="28"/>
        </w:rPr>
        <w:t>сминание</w:t>
      </w:r>
      <w:proofErr w:type="spellEnd"/>
      <w:r>
        <w:rPr>
          <w:sz w:val="28"/>
          <w:szCs w:val="28"/>
        </w:rPr>
        <w:t xml:space="preserve">, резание, лепка и другие), выполнять доступные технологические приемы ручной обработки материалов при изготовлении изделий;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оформлять изделия строчкой прямого стежка;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с использованием подготовленного плана;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рассматривать и анализировать простые по конструкции образцы </w:t>
      </w:r>
      <w:r>
        <w:rPr>
          <w:sz w:val="28"/>
          <w:szCs w:val="28"/>
        </w:rPr>
        <w:br/>
        <w:t xml:space="preserve">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называть ручные инструменты (ножницы, игла, линейка) и приспособления (шаблон, стека, булавки и другие), безопасно хранить и работать ими;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материалы и инструменты по их назначению;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называть и выполнять последовательность изготовления несложных изделий: разметка, резание, сборка, отделка;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sz w:val="28"/>
          <w:szCs w:val="28"/>
        </w:rPr>
        <w:t>сминанием</w:t>
      </w:r>
      <w:proofErr w:type="spellEnd"/>
      <w:r>
        <w:rPr>
          <w:sz w:val="28"/>
          <w:szCs w:val="28"/>
        </w:rPr>
        <w:t xml:space="preserve">, лепкой и другими способами, собирать изделия с помощью клея, пластических масс и других, эстетично и аккуратно выполнять отделку </w:t>
      </w:r>
      <w:r>
        <w:rPr>
          <w:sz w:val="28"/>
          <w:szCs w:val="28"/>
        </w:rPr>
        <w:lastRenderedPageBreak/>
        <w:t xml:space="preserve">раскрашиванием, аппликацией, строчкой прямого стежка;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для сушки плоских изделий пресс;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учителя выполнять практическую работу и осуществлять самоконтроль с использованием инструкционной карты, образца, шаблона;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разборные и неразборные конструкции несложных изделий;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элементарное сотрудничество, участвовать в коллективных работах под руководством учителя;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выполнять несложные коллективные работы проектного характера;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называть профессии, связанные с изучаемыми материалами и производствами, их социальное значение.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2.11.4. К концу обучения во 2 классе обучающийся получит следующие предметные результаты по отдельным темам программы по труду (технологии):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задания по самостоятельно составленному плану;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подготавливать рабочее место в соответствии с видом деятельности, поддерживать порядок во время работы, убирать рабочее место;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задание (образец) по предложенным вопросам, памятке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или инструкции, самостоятельно выполнять доступные задания с использованием инструкционной (технологической) карты;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экономную разметку прямоугольника (от двух прямых углов </w:t>
      </w:r>
      <w:r>
        <w:rPr>
          <w:sz w:val="28"/>
          <w:szCs w:val="28"/>
        </w:rPr>
        <w:br/>
        <w:t xml:space="preserve">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</w:t>
      </w:r>
      <w:proofErr w:type="spellStart"/>
      <w:r>
        <w:rPr>
          <w:sz w:val="28"/>
          <w:szCs w:val="28"/>
        </w:rPr>
        <w:t>биговку</w:t>
      </w:r>
      <w:proofErr w:type="spellEnd"/>
      <w:r>
        <w:rPr>
          <w:sz w:val="28"/>
          <w:szCs w:val="28"/>
        </w:rPr>
        <w:t xml:space="preserve">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оформлять изделия и соединять детали освоенными ручными строчками;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смысл понятия «развертка» (трехмерного предмета), соотносить объемную конструкцию с изображениями ее развертки;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отличать макет от модели, строить трехмерный макет из готовой развертки;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неподвижный и подвижный способ соединения деталей </w:t>
      </w:r>
      <w:r>
        <w:rPr>
          <w:sz w:val="28"/>
          <w:szCs w:val="28"/>
        </w:rPr>
        <w:br/>
        <w:t xml:space="preserve">и выполнять подвижное и неподвижное соединения известными способами;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конструировать и моделировать изделия из различных материалов по модели, простейшему чертежу или эскизу;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несложные конструкторско-технологические задачи;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</w:t>
      </w:r>
      <w:r>
        <w:rPr>
          <w:sz w:val="28"/>
          <w:szCs w:val="28"/>
        </w:rPr>
        <w:br/>
        <w:t xml:space="preserve">и практической деятельности;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работу в малых группах, осуществлять сотрудничество;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особенности проектной деятельности, осуществлять </w:t>
      </w:r>
      <w:r>
        <w:rPr>
          <w:sz w:val="28"/>
          <w:szCs w:val="28"/>
        </w:rPr>
        <w:br/>
        <w:t xml:space="preserve">под руководством учителя элементарную проектную деятельность в малых группах: разрабатывать замысел, искать пути его реализации, воплощать его в </w:t>
      </w:r>
      <w:r>
        <w:rPr>
          <w:sz w:val="28"/>
          <w:szCs w:val="28"/>
        </w:rPr>
        <w:lastRenderedPageBreak/>
        <w:t xml:space="preserve">продукте, демонстрировать готовый продукт;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профессии людей, работающих в сфере обслуживания.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2.11.5. К концу обучения в 3 классе обучающийся получит следующие предметные результаты по отдельным темам программы по труду (технологии):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смысл понятий «чертеж развертки», «канцелярский нож», «шило», «искусственный материал»;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узнавать и называть по характерным особенностям образцов или по описанию изученные и распространенные в крае ремесла;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называть и описывать свойства наиболее распространенных изучаемых искусственных и синтетических материалов (бумага, металлы, текстиль и другие);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чертеж развертки и выполнять разметку разверток с помощью чертежных инструментов (линейка, угольник, циркуль);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узнавать и называть линии чертежа (осевая и центровая);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 пользоваться канцелярским ножом, шилом;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рицовку;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соединение деталей и отделку изделия освоенными ручными строчками;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простейшие задачи технико-технологического характера </w:t>
      </w:r>
      <w:r>
        <w:rPr>
          <w:sz w:val="28"/>
          <w:szCs w:val="28"/>
        </w:rPr>
        <w:br/>
        <w:t xml:space="preserve">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</w:t>
      </w:r>
      <w:r>
        <w:rPr>
          <w:sz w:val="28"/>
          <w:szCs w:val="28"/>
        </w:rPr>
        <w:lastRenderedPageBreak/>
        <w:t xml:space="preserve">конструкторских задач;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конструировать и моделировать изделия из разных материалов </w:t>
      </w:r>
      <w:r>
        <w:rPr>
          <w:sz w:val="28"/>
          <w:szCs w:val="28"/>
        </w:rPr>
        <w:br/>
        <w:t xml:space="preserve">и с использованием конструктора по заданным техническим, технологическим и декоративно-художественным условиям;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изменять конструкцию изделия по заданным условиям;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выбирать способ соединения и соединительный материал в зависимости </w:t>
      </w:r>
      <w:r>
        <w:rPr>
          <w:sz w:val="28"/>
          <w:szCs w:val="28"/>
        </w:rPr>
        <w:br/>
        <w:t xml:space="preserve">от требований конструкции;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несколько видов информационных технологий и соответствующих способов передачи информации (из опыта обучающихся);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назначение основных устройств персонального компьютера </w:t>
      </w:r>
      <w:r>
        <w:rPr>
          <w:sz w:val="28"/>
          <w:szCs w:val="28"/>
        </w:rPr>
        <w:br/>
        <w:t xml:space="preserve">для ввода, вывода и обработки информации;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основные правила безопасной работы на компьютере;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возможности компьютера и ИКТ для поиска необходимой информации при выполнении обучающих, творческих и проектных заданий;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называть профессии, связанные с изучаемыми материалами и производствами, их социальное значение.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2.11.6. К концу обучения в 4 классе обучающийся получит следующие предметные результаты по отдельным темам программы по труду (технологии):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организовывать рабочее место в зависимости от вида работы, осуществлять планирование трудового процесса на основе анализа задания;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</w:t>
      </w:r>
      <w:r>
        <w:rPr>
          <w:sz w:val="28"/>
          <w:szCs w:val="28"/>
        </w:rPr>
        <w:lastRenderedPageBreak/>
        <w:t xml:space="preserve">выполняемые действия;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элементарные основы бытовой культуры, выполнять доступные действия по самообслуживанию и доступные виды домашнего труда;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простейшие художественно-конструкторские задачи по созданию изделий с заданной функцией на основе усвоенных правил дизайна;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небольшие тексты, презентации и печатные публикации </w:t>
      </w:r>
      <w:r>
        <w:rPr>
          <w:sz w:val="28"/>
          <w:szCs w:val="28"/>
        </w:rPr>
        <w:br/>
        <w:t xml:space="preserve">с использованием изображений на экране компьютера, оформлять текст (выбор шрифта, размера, цвета шрифта, выравнивание абзаца);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доступной информацией, работать в программах текстового редактора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</w:p>
    <w:p w:rsidR="004C1061" w:rsidRDefault="002672AF">
      <w:pPr>
        <w:pStyle w:val="aa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C1061" w:rsidRDefault="002672AF">
      <w:pPr>
        <w:spacing w:after="0" w:line="36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2.12. </w:t>
      </w:r>
      <w:r>
        <w:rPr>
          <w:rFonts w:ascii="Times New Roman" w:eastAsia="Times New Roman" w:hAnsi="Times New Roman"/>
          <w:sz w:val="28"/>
          <w:szCs w:val="28"/>
        </w:rPr>
        <w:t xml:space="preserve">Планируемые результаты освоения программы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 физической культуре </w:t>
      </w:r>
      <w:r>
        <w:rPr>
          <w:rFonts w:ascii="Times New Roman" w:eastAsia="Times New Roman" w:hAnsi="Times New Roman"/>
          <w:sz w:val="28"/>
          <w:szCs w:val="28"/>
        </w:rPr>
        <w:t>на уровне начального общего образования.</w:t>
      </w:r>
    </w:p>
    <w:p w:rsidR="004C1061" w:rsidRDefault="002672A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ЛИЧНОСТНЫЕ РЕЗУЛЬТАТЫ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4C1061" w:rsidRDefault="002672AF">
      <w:pPr>
        <w:pStyle w:val="af2"/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C1061" w:rsidRDefault="002672AF">
      <w:pPr>
        <w:pStyle w:val="af2"/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C1061" w:rsidRDefault="002672AF">
      <w:pPr>
        <w:pStyle w:val="af2"/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C1061" w:rsidRDefault="002672AF">
      <w:pPr>
        <w:pStyle w:val="af2"/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C1061" w:rsidRDefault="002672AF">
      <w:pPr>
        <w:pStyle w:val="af2"/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стремление к формированию культуры здоровья, соблюдению правил здорового образа жизни; </w:t>
      </w:r>
    </w:p>
    <w:p w:rsidR="004C1061" w:rsidRDefault="002672AF">
      <w:pPr>
        <w:pStyle w:val="af2"/>
        <w:numPr>
          <w:ilvl w:val="0"/>
          <w:numId w:val="3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C1061" w:rsidRDefault="004C1061">
      <w:pPr>
        <w:pStyle w:val="af2"/>
        <w:spacing w:after="0"/>
        <w:jc w:val="both"/>
        <w:rPr>
          <w:rFonts w:ascii="PT Astra Serif" w:hAnsi="PT Astra Serif"/>
          <w:sz w:val="28"/>
          <w:szCs w:val="28"/>
        </w:rPr>
      </w:pP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МЕТАПРЕДМЕТНЫЕ РЕЗУЛЬТАТЫ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окончании первого года обучения учащиеся научатся: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познавательные УУД:</w:t>
      </w:r>
    </w:p>
    <w:p w:rsidR="004C1061" w:rsidRDefault="002672AF">
      <w:pPr>
        <w:pStyle w:val="af2"/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находить общие и отличительные признаки в передвижениях человека и животных;</w:t>
      </w:r>
    </w:p>
    <w:p w:rsidR="004C1061" w:rsidRDefault="002672AF">
      <w:pPr>
        <w:pStyle w:val="af2"/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устанавливать связь между бытовыми движениями древних людей и </w:t>
      </w:r>
      <w:r>
        <w:rPr>
          <w:rFonts w:ascii="PT Astra Serif" w:hAnsi="PT Astra Serif"/>
          <w:sz w:val="28"/>
          <w:szCs w:val="28"/>
        </w:rPr>
        <w:lastRenderedPageBreak/>
        <w:t xml:space="preserve">физическими упражнениями из современных видов спорта; </w:t>
      </w:r>
    </w:p>
    <w:p w:rsidR="004C1061" w:rsidRDefault="002672AF">
      <w:pPr>
        <w:pStyle w:val="af2"/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C1061" w:rsidRDefault="002672AF">
      <w:pPr>
        <w:pStyle w:val="af2"/>
        <w:numPr>
          <w:ilvl w:val="0"/>
          <w:numId w:val="4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коммуникативные УУД: </w:t>
      </w:r>
    </w:p>
    <w:p w:rsidR="004C1061" w:rsidRDefault="002672AF">
      <w:pPr>
        <w:pStyle w:val="af2"/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воспроизводить названия разучиваемых физических упражнений и их исходные положения; </w:t>
      </w:r>
    </w:p>
    <w:p w:rsidR="004C1061" w:rsidRDefault="002672AF">
      <w:pPr>
        <w:pStyle w:val="af2"/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C1061" w:rsidRDefault="002672AF">
      <w:pPr>
        <w:pStyle w:val="af2"/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4C1061" w:rsidRDefault="002672AF">
      <w:pPr>
        <w:pStyle w:val="af2"/>
        <w:numPr>
          <w:ilvl w:val="0"/>
          <w:numId w:val="5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регулятивные УУД:</w:t>
      </w:r>
    </w:p>
    <w:p w:rsidR="004C1061" w:rsidRDefault="002672AF">
      <w:pPr>
        <w:pStyle w:val="af2"/>
        <w:numPr>
          <w:ilvl w:val="0"/>
          <w:numId w:val="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C1061" w:rsidRDefault="002672AF">
      <w:pPr>
        <w:pStyle w:val="af2"/>
        <w:numPr>
          <w:ilvl w:val="0"/>
          <w:numId w:val="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выполнять учебные задания по обучению новым физическим упражнениям и развитию физических качеств;</w:t>
      </w:r>
    </w:p>
    <w:p w:rsidR="004C1061" w:rsidRDefault="002672AF">
      <w:pPr>
        <w:pStyle w:val="af2"/>
        <w:numPr>
          <w:ilvl w:val="0"/>
          <w:numId w:val="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проявлять уважительное отношение к участникам совместной игровой и соревновательной деятельности.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окончании второго года обучения учащиеся научатся: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познавательные УУД:</w:t>
      </w:r>
    </w:p>
    <w:p w:rsidR="004C1061" w:rsidRDefault="002672AF">
      <w:pPr>
        <w:pStyle w:val="af2"/>
        <w:numPr>
          <w:ilvl w:val="0"/>
          <w:numId w:val="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C1061" w:rsidRDefault="002672AF">
      <w:pPr>
        <w:pStyle w:val="af2"/>
        <w:numPr>
          <w:ilvl w:val="0"/>
          <w:numId w:val="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понимать связь между закаливающими процедурами и укреплением здоровья;</w:t>
      </w:r>
    </w:p>
    <w:p w:rsidR="004C1061" w:rsidRDefault="002672AF">
      <w:pPr>
        <w:pStyle w:val="af2"/>
        <w:numPr>
          <w:ilvl w:val="0"/>
          <w:numId w:val="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C1061" w:rsidRDefault="002672AF">
      <w:pPr>
        <w:pStyle w:val="af2"/>
        <w:numPr>
          <w:ilvl w:val="0"/>
          <w:numId w:val="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C1061" w:rsidRDefault="002672AF">
      <w:pPr>
        <w:pStyle w:val="af2"/>
        <w:numPr>
          <w:ilvl w:val="0"/>
          <w:numId w:val="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коммуникативные УУД: </w:t>
      </w:r>
    </w:p>
    <w:p w:rsidR="004C1061" w:rsidRDefault="002672AF">
      <w:pPr>
        <w:pStyle w:val="af2"/>
        <w:numPr>
          <w:ilvl w:val="0"/>
          <w:numId w:val="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объяснять назначение упражнений утренней зарядки, приводить </w:t>
      </w:r>
      <w:r>
        <w:rPr>
          <w:rFonts w:ascii="PT Astra Serif" w:hAnsi="PT Astra Serif"/>
          <w:sz w:val="28"/>
          <w:szCs w:val="28"/>
        </w:rPr>
        <w:lastRenderedPageBreak/>
        <w:t>соответствующие примеры её положительного влияния на организм школьников (в пределах изученного);</w:t>
      </w:r>
    </w:p>
    <w:p w:rsidR="004C1061" w:rsidRDefault="002672AF">
      <w:pPr>
        <w:pStyle w:val="af2"/>
        <w:numPr>
          <w:ilvl w:val="0"/>
          <w:numId w:val="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C1061" w:rsidRDefault="002672AF">
      <w:pPr>
        <w:pStyle w:val="af2"/>
        <w:numPr>
          <w:ilvl w:val="0"/>
          <w:numId w:val="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4C1061" w:rsidRDefault="002672AF">
      <w:pPr>
        <w:pStyle w:val="af2"/>
        <w:numPr>
          <w:ilvl w:val="0"/>
          <w:numId w:val="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развития и физической подготовленности; 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регулятивные УУД:</w:t>
      </w:r>
    </w:p>
    <w:p w:rsidR="004C1061" w:rsidRDefault="002672AF">
      <w:pPr>
        <w:pStyle w:val="af2"/>
        <w:numPr>
          <w:ilvl w:val="0"/>
          <w:numId w:val="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C1061" w:rsidRDefault="002672AF">
      <w:pPr>
        <w:pStyle w:val="af2"/>
        <w:numPr>
          <w:ilvl w:val="0"/>
          <w:numId w:val="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C1061" w:rsidRDefault="002672AF">
      <w:pPr>
        <w:pStyle w:val="af2"/>
        <w:numPr>
          <w:ilvl w:val="0"/>
          <w:numId w:val="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4C1061" w:rsidRDefault="002672AF">
      <w:pPr>
        <w:pStyle w:val="af2"/>
        <w:numPr>
          <w:ilvl w:val="0"/>
          <w:numId w:val="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окончании третьего года обучения, учащиеся научатся: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познавательные УУД:</w:t>
      </w:r>
    </w:p>
    <w:p w:rsidR="004C1061" w:rsidRDefault="002672AF">
      <w:pPr>
        <w:pStyle w:val="af2"/>
        <w:numPr>
          <w:ilvl w:val="0"/>
          <w:numId w:val="10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C1061" w:rsidRDefault="002672AF">
      <w:pPr>
        <w:pStyle w:val="af2"/>
        <w:numPr>
          <w:ilvl w:val="0"/>
          <w:numId w:val="10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C1061" w:rsidRDefault="002672AF">
      <w:pPr>
        <w:pStyle w:val="af2"/>
        <w:numPr>
          <w:ilvl w:val="0"/>
          <w:numId w:val="10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C1061" w:rsidRDefault="002672AF">
      <w:pPr>
        <w:pStyle w:val="af2"/>
        <w:numPr>
          <w:ilvl w:val="0"/>
          <w:numId w:val="10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4C1061" w:rsidRDefault="002672AF">
      <w:pPr>
        <w:pStyle w:val="af2"/>
        <w:numPr>
          <w:ilvl w:val="0"/>
          <w:numId w:val="10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вести наблюдения за динамикой показателей физического развития и физических качеств в течение учебного года, определять их приросты по </w:t>
      </w:r>
      <w:r>
        <w:rPr>
          <w:rFonts w:ascii="PT Astra Serif" w:hAnsi="PT Astra Serif"/>
          <w:sz w:val="28"/>
          <w:szCs w:val="28"/>
        </w:rPr>
        <w:lastRenderedPageBreak/>
        <w:t>учебным триместрам;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коммуникативные УУД: </w:t>
      </w:r>
    </w:p>
    <w:p w:rsidR="004C1061" w:rsidRDefault="002672AF">
      <w:pPr>
        <w:pStyle w:val="af2"/>
        <w:numPr>
          <w:ilvl w:val="0"/>
          <w:numId w:val="11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C1061" w:rsidRDefault="002672AF">
      <w:pPr>
        <w:pStyle w:val="af2"/>
        <w:numPr>
          <w:ilvl w:val="0"/>
          <w:numId w:val="11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C1061" w:rsidRDefault="002672AF">
      <w:pPr>
        <w:pStyle w:val="af2"/>
        <w:numPr>
          <w:ilvl w:val="0"/>
          <w:numId w:val="11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C1061" w:rsidRDefault="002672AF">
      <w:pPr>
        <w:pStyle w:val="af2"/>
        <w:numPr>
          <w:ilvl w:val="0"/>
          <w:numId w:val="11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регулятивные УУД:</w:t>
      </w:r>
    </w:p>
    <w:p w:rsidR="004C1061" w:rsidRDefault="002672AF">
      <w:pPr>
        <w:pStyle w:val="af2"/>
        <w:numPr>
          <w:ilvl w:val="0"/>
          <w:numId w:val="1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C1061" w:rsidRDefault="002672AF">
      <w:pPr>
        <w:pStyle w:val="af2"/>
        <w:numPr>
          <w:ilvl w:val="0"/>
          <w:numId w:val="1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C1061" w:rsidRDefault="002672AF">
      <w:pPr>
        <w:pStyle w:val="af2"/>
        <w:numPr>
          <w:ilvl w:val="0"/>
          <w:numId w:val="12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оценивать сложность возникающих игровых задач, предлагать их совместное коллективное решение.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окончанию четвёртого года обучения, учащиеся научатся: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познавательные УУД:</w:t>
      </w:r>
    </w:p>
    <w:p w:rsidR="004C1061" w:rsidRDefault="002672AF">
      <w:pPr>
        <w:pStyle w:val="af2"/>
        <w:numPr>
          <w:ilvl w:val="0"/>
          <w:numId w:val="13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C1061" w:rsidRDefault="002672AF">
      <w:pPr>
        <w:pStyle w:val="af2"/>
        <w:numPr>
          <w:ilvl w:val="0"/>
          <w:numId w:val="13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C1061" w:rsidRDefault="002672AF">
      <w:pPr>
        <w:pStyle w:val="af2"/>
        <w:numPr>
          <w:ilvl w:val="0"/>
          <w:numId w:val="13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коммуникативные УУД: </w:t>
      </w:r>
    </w:p>
    <w:p w:rsidR="004C1061" w:rsidRDefault="002672AF">
      <w:pPr>
        <w:pStyle w:val="af2"/>
        <w:numPr>
          <w:ilvl w:val="0"/>
          <w:numId w:val="14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4C1061" w:rsidRDefault="002672AF">
      <w:pPr>
        <w:pStyle w:val="af2"/>
        <w:numPr>
          <w:ilvl w:val="0"/>
          <w:numId w:val="14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4C1061" w:rsidRDefault="002672AF">
      <w:pPr>
        <w:pStyle w:val="af2"/>
        <w:numPr>
          <w:ilvl w:val="0"/>
          <w:numId w:val="14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оказывать посильную первую помощь во время занятий физической культурой; 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регулятивные УУД:</w:t>
      </w:r>
    </w:p>
    <w:p w:rsidR="004C1061" w:rsidRDefault="002672AF">
      <w:pPr>
        <w:pStyle w:val="af2"/>
        <w:numPr>
          <w:ilvl w:val="0"/>
          <w:numId w:val="15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C1061" w:rsidRDefault="002672AF">
      <w:pPr>
        <w:pStyle w:val="af2"/>
        <w:numPr>
          <w:ilvl w:val="0"/>
          <w:numId w:val="15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4C1061" w:rsidRDefault="002672AF">
      <w:pPr>
        <w:pStyle w:val="af2"/>
        <w:numPr>
          <w:ilvl w:val="0"/>
          <w:numId w:val="15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ПРЕДМЕТНЫЕ РЕЗУЛЬТАТЫ</w:t>
      </w:r>
    </w:p>
    <w:p w:rsidR="004C1061" w:rsidRDefault="002672AF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4C1061" w:rsidRDefault="004C1061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класс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концу обучения в первом классе обучающийся научится:</w:t>
      </w:r>
    </w:p>
    <w:p w:rsidR="004C1061" w:rsidRDefault="002672AF">
      <w:pPr>
        <w:pStyle w:val="af2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приводить примеры основных дневных дел и их распределение в индивидуальном режиме дня;</w:t>
      </w:r>
    </w:p>
    <w:p w:rsidR="004C1061" w:rsidRDefault="002672AF">
      <w:pPr>
        <w:pStyle w:val="af2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C1061" w:rsidRDefault="002672AF">
      <w:pPr>
        <w:pStyle w:val="af2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выполнять упражнения утренней зарядки и физкультминуток;</w:t>
      </w:r>
    </w:p>
    <w:p w:rsidR="004C1061" w:rsidRDefault="002672AF">
      <w:pPr>
        <w:pStyle w:val="af2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анализировать причины нарушения осанки и демонстрировать упражнения по профилактике её нарушения;</w:t>
      </w:r>
    </w:p>
    <w:p w:rsidR="004C1061" w:rsidRDefault="002672AF">
      <w:pPr>
        <w:pStyle w:val="af2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демонстрировать построение и перестроение из одной шеренги в две и в колонну по одному; </w:t>
      </w:r>
    </w:p>
    <w:p w:rsidR="004C1061" w:rsidRDefault="002672AF">
      <w:pPr>
        <w:pStyle w:val="af2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выполнять ходьбу и бег с равномерной и изменяющейся скоростью передвижения;</w:t>
      </w:r>
    </w:p>
    <w:p w:rsidR="004C1061" w:rsidRDefault="002672AF">
      <w:pPr>
        <w:pStyle w:val="af2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C1061" w:rsidRDefault="002672AF">
      <w:pPr>
        <w:pStyle w:val="af2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играть в подвижные игры с общеразвивающей направленностью.</w:t>
      </w:r>
    </w:p>
    <w:p w:rsidR="004C1061" w:rsidRDefault="004C1061">
      <w:pPr>
        <w:pStyle w:val="af2"/>
        <w:spacing w:after="0"/>
        <w:jc w:val="both"/>
        <w:rPr>
          <w:rFonts w:ascii="PT Astra Serif" w:hAnsi="PT Astra Serif"/>
          <w:sz w:val="28"/>
          <w:szCs w:val="28"/>
        </w:rPr>
      </w:pP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 класс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концу обучения во втором классе обучающийся научится:</w:t>
      </w:r>
    </w:p>
    <w:p w:rsidR="004C1061" w:rsidRDefault="002672AF">
      <w:pPr>
        <w:pStyle w:val="af2"/>
        <w:numPr>
          <w:ilvl w:val="0"/>
          <w:numId w:val="1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</w:t>
      </w:r>
      <w:r>
        <w:rPr>
          <w:rFonts w:ascii="PT Astra Serif" w:hAnsi="PT Astra Serif"/>
          <w:sz w:val="28"/>
          <w:szCs w:val="28"/>
        </w:rPr>
        <w:lastRenderedPageBreak/>
        <w:t xml:space="preserve">развитием; </w:t>
      </w:r>
    </w:p>
    <w:p w:rsidR="004C1061" w:rsidRDefault="002672AF">
      <w:pPr>
        <w:pStyle w:val="af2"/>
        <w:numPr>
          <w:ilvl w:val="0"/>
          <w:numId w:val="1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C1061" w:rsidRDefault="002672AF">
      <w:pPr>
        <w:pStyle w:val="af2"/>
        <w:numPr>
          <w:ilvl w:val="0"/>
          <w:numId w:val="1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C1061" w:rsidRDefault="002672AF">
      <w:pPr>
        <w:pStyle w:val="af2"/>
        <w:numPr>
          <w:ilvl w:val="0"/>
          <w:numId w:val="1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демонстрировать танцевальный хороводный шаг в совместном передвижении; </w:t>
      </w:r>
    </w:p>
    <w:p w:rsidR="004C1061" w:rsidRDefault="002672AF">
      <w:pPr>
        <w:pStyle w:val="af2"/>
        <w:numPr>
          <w:ilvl w:val="0"/>
          <w:numId w:val="1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прыжки по разметкам на разное расстояние и с разной амплитудой; в длину с места; </w:t>
      </w:r>
    </w:p>
    <w:p w:rsidR="004C1061" w:rsidRDefault="002672AF">
      <w:pPr>
        <w:pStyle w:val="af2"/>
        <w:numPr>
          <w:ilvl w:val="0"/>
          <w:numId w:val="1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передвигаться на лыжах </w:t>
      </w:r>
      <w:proofErr w:type="spellStart"/>
      <w:r>
        <w:rPr>
          <w:rFonts w:ascii="PT Astra Serif" w:hAnsi="PT Astra Serif"/>
          <w:sz w:val="28"/>
          <w:szCs w:val="28"/>
        </w:rPr>
        <w:t>двухшажным</w:t>
      </w:r>
      <w:proofErr w:type="spellEnd"/>
      <w:r>
        <w:rPr>
          <w:rFonts w:ascii="PT Astra Serif" w:hAnsi="PT Astra Serif"/>
          <w:sz w:val="28"/>
          <w:szCs w:val="28"/>
        </w:rPr>
        <w:t xml:space="preserve"> переменным ходом; </w:t>
      </w:r>
    </w:p>
    <w:p w:rsidR="004C1061" w:rsidRDefault="002672AF">
      <w:pPr>
        <w:pStyle w:val="af2"/>
        <w:numPr>
          <w:ilvl w:val="0"/>
          <w:numId w:val="1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спускаться с пологого склона и тормозить падением; </w:t>
      </w:r>
    </w:p>
    <w:p w:rsidR="004C1061" w:rsidRDefault="002672AF">
      <w:pPr>
        <w:pStyle w:val="af2"/>
        <w:numPr>
          <w:ilvl w:val="0"/>
          <w:numId w:val="1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C1061" w:rsidRDefault="002672AF">
      <w:pPr>
        <w:pStyle w:val="af2"/>
        <w:numPr>
          <w:ilvl w:val="0"/>
          <w:numId w:val="17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выполнять упражнения на развитие физических качеств.</w:t>
      </w:r>
    </w:p>
    <w:p w:rsidR="004C1061" w:rsidRDefault="004C1061">
      <w:pPr>
        <w:pStyle w:val="af2"/>
        <w:spacing w:after="0"/>
        <w:jc w:val="both"/>
        <w:rPr>
          <w:rFonts w:ascii="PT Astra Serif" w:hAnsi="PT Astra Serif"/>
          <w:sz w:val="28"/>
          <w:szCs w:val="28"/>
        </w:rPr>
      </w:pPr>
    </w:p>
    <w:p w:rsidR="004C1061" w:rsidRDefault="002672AF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 класс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концу обучения в третьем классе обучающийся научится: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движение </w:t>
      </w:r>
      <w:proofErr w:type="spellStart"/>
      <w:r>
        <w:rPr>
          <w:rFonts w:ascii="PT Astra Serif" w:hAnsi="PT Astra Serif"/>
          <w:sz w:val="28"/>
          <w:szCs w:val="28"/>
        </w:rPr>
        <w:t>противоходом</w:t>
      </w:r>
      <w:proofErr w:type="spellEnd"/>
      <w:r>
        <w:rPr>
          <w:rFonts w:ascii="PT Astra Serif" w:hAnsi="PT Astra Serif"/>
          <w:sz w:val="28"/>
          <w:szCs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демонстрировать прыжки через скакалку на двух ногах и попеременно на </w:t>
      </w:r>
      <w:r>
        <w:rPr>
          <w:rFonts w:ascii="PT Astra Serif" w:hAnsi="PT Astra Serif"/>
          <w:sz w:val="28"/>
          <w:szCs w:val="28"/>
        </w:rPr>
        <w:lastRenderedPageBreak/>
        <w:t xml:space="preserve">правой и левой ноге; 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демонстрировать упражнения ритмической гимнастики, движения танцев галоп и полька; 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выполнять бег с преодолением небольших препятствий с разной скоростью, прыжки в длину с места;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передвигаться на лыжах одновременным </w:t>
      </w:r>
      <w:proofErr w:type="spellStart"/>
      <w:r>
        <w:rPr>
          <w:rFonts w:ascii="PT Astra Serif" w:hAnsi="PT Astra Serif"/>
          <w:sz w:val="28"/>
          <w:szCs w:val="28"/>
        </w:rPr>
        <w:t>двухшажным</w:t>
      </w:r>
      <w:proofErr w:type="spellEnd"/>
      <w:r>
        <w:rPr>
          <w:rFonts w:ascii="PT Astra Serif" w:hAnsi="PT Astra Serif"/>
          <w:sz w:val="28"/>
          <w:szCs w:val="28"/>
        </w:rPr>
        <w:t xml:space="preserve"> ходом, спускаться с пологого склона в стойке лыжника и тормозить плугом; 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(ведение футбольного мяча змейкой).</w:t>
      </w:r>
    </w:p>
    <w:p w:rsidR="004C1061" w:rsidRDefault="002672AF">
      <w:pPr>
        <w:pStyle w:val="af2"/>
        <w:numPr>
          <w:ilvl w:val="0"/>
          <w:numId w:val="18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:rsidR="004C1061" w:rsidRDefault="004C1061">
      <w:pPr>
        <w:pStyle w:val="af2"/>
        <w:spacing w:after="0"/>
        <w:jc w:val="both"/>
        <w:rPr>
          <w:rFonts w:ascii="PT Astra Serif" w:hAnsi="PT Astra Serif"/>
          <w:sz w:val="28"/>
          <w:szCs w:val="28"/>
        </w:rPr>
      </w:pP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 класс</w:t>
      </w:r>
    </w:p>
    <w:p w:rsidR="004C1061" w:rsidRDefault="002672AF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концу обучения в четвёртом классе обучающийся научится: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проявлять готовность оказать первую помощь в случае необходимости;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демонстрировать движение в танце в групповом исполнении под музыкальное сопровождение; 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прыжок в длину; 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метание малого (теннисного) мяча на дальность; 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демонстрировать </w:t>
      </w:r>
      <w:proofErr w:type="spellStart"/>
      <w:r>
        <w:rPr>
          <w:rFonts w:ascii="PT Astra Serif" w:hAnsi="PT Astra Serif"/>
          <w:sz w:val="28"/>
          <w:szCs w:val="28"/>
        </w:rPr>
        <w:t>проплывание</w:t>
      </w:r>
      <w:proofErr w:type="spellEnd"/>
      <w:r>
        <w:rPr>
          <w:rFonts w:ascii="PT Astra Serif" w:hAnsi="PT Astra Serif"/>
          <w:sz w:val="28"/>
          <w:szCs w:val="28"/>
        </w:rPr>
        <w:t xml:space="preserve"> учебной дистанции кролем на груди или кролем на спине (по выбору учащегося);</w:t>
      </w:r>
    </w:p>
    <w:p w:rsidR="004C1061" w:rsidRDefault="002672AF">
      <w:pPr>
        <w:pStyle w:val="af2"/>
        <w:numPr>
          <w:ilvl w:val="0"/>
          <w:numId w:val="19"/>
        </w:num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4C1061" w:rsidRDefault="002672A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выполнять упражнения на развитие физических качеств, демонстрировать </w:t>
      </w:r>
      <w:r>
        <w:rPr>
          <w:rFonts w:ascii="PT Astra Serif" w:hAnsi="PT Astra Serif"/>
          <w:sz w:val="28"/>
          <w:szCs w:val="28"/>
        </w:rPr>
        <w:lastRenderedPageBreak/>
        <w:t>приросты в их показателях.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2.13. </w:t>
      </w:r>
      <w:r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по </w:t>
      </w:r>
      <w:r>
        <w:rPr>
          <w:rFonts w:ascii="Times New Roman" w:hAnsi="Times New Roman"/>
          <w:b/>
          <w:sz w:val="28"/>
          <w:szCs w:val="28"/>
        </w:rPr>
        <w:t xml:space="preserve">родному (русскому) языку </w:t>
      </w:r>
      <w:r>
        <w:rPr>
          <w:rFonts w:ascii="Times New Roman" w:hAnsi="Times New Roman"/>
          <w:sz w:val="28"/>
          <w:szCs w:val="28"/>
        </w:rPr>
        <w:t>на уровне начального общего образования.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 xml:space="preserve">.1. В результате изучения родного (русского) языка на уровне начального общего образования у обучающегося будут сформированы следующие личностные результаты: 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Гражданско-патриотическое воспитание: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становление ценностного отношения к своей Родине – России, в том числе через изучение родного русского языка, отражающего историю и культуру страны;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Духовно-нравственное воспитание: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Эстетическое воспитание: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Трудовое воспитание: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Экологическое воспитание: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бережное отношение к природе, формируемое в процессе работы с текстами;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неприятие действий, приносящих ей вред.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Ценности научного познания: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.2. В результате изучения родного (русского)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объединять объекты (языковые единицы) по определённому признаку;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определять существенный признак для классификации языковых единиц; классифицировать языковые единицы;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сравнивать несколько вариантов выполнения задания, выбирать наиболее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подходящий (на основе предложенных критериев),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исследования), формулировать с помощью учителя вопросы в процессе анализа предложенного языкового материала;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.2.3. У обучающегося будут сформированы умения работать с информацией как часть познавательных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.2.4. У обучающегося будут сформированы умения общения как часть коммуникативных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соблюдать правила ведения диалоги и дискуссии;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признавать возможность существования разных точек зрения;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корректно и аргументированно высказывать своё мнение, строить речевое высказывание в соответствии с поставленной задачей;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.2.5. У обучающегося будут сформированы умения самоорганизации как части регулятивных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выстраивать последовательность выбранных действий.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.2.6. У обучающегося будут сформированы умения самоконтроля как части регулятивных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</w:t>
      </w:r>
      <w:r>
        <w:rPr>
          <w:rFonts w:ascii="Times New Roman" w:hAnsi="Times New Roman"/>
          <w:bCs/>
          <w:iCs/>
          <w:sz w:val="28"/>
          <w:szCs w:val="28"/>
        </w:rPr>
        <w:t>.2.7. У обучающегося будут сформированы умения совместной деятельности: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выполнять совместные проектные задания с использованием предложенного образца.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2.13.3. Изучение учебного предмета «Родной (русский) язык» в течение четырёх лет обучения должно обеспечить воспитание ценностного отношения к родному языку как отражению культуры, включение обучающихся в культурно-языковое пространство русского народа, осмысление красоты и величия русского языка, приобщение к литературному наследию русского народа,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этикета,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.4. </w:t>
      </w:r>
      <w:r>
        <w:rPr>
          <w:rFonts w:ascii="Times New Roman" w:hAnsi="Times New Roman"/>
          <w:sz w:val="28"/>
          <w:szCs w:val="28"/>
        </w:rPr>
        <w:t>К концу обучения в 1 классе обучающийся достигнет следующих предметных результатов по отдельным темам программы по родному (русскому) языку: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распознавать слова с национально-культурным компонентом значения,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обозначающие предметы традиционного русского быта (дом, одежда), понимать значения устаревших слов по указанной тематике;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понимать значения русских пословиц и поговорок, связанных с изученными темами;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осознавать смыслоразличительную роль ударения;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уместно использовать коммуникативные приёмы диалога (начало и завершение диалога и другие);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анализировать информацию прочитанного и прослушанного текста: выделять в нём наиболее существенные факты.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.5. </w:t>
      </w:r>
      <w:r>
        <w:rPr>
          <w:rFonts w:ascii="Times New Roman" w:hAnsi="Times New Roman"/>
          <w:sz w:val="28"/>
          <w:szCs w:val="28"/>
        </w:rPr>
        <w:t>К концу обучения во 2 классе обучающийся достигнет следующих предметных результатов по отдельным темам программы по родному (русскому) языку: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осознавать роль русского родного языка в постижении культуры своего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народа;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осознавать язык как развивающееся явление, связанное с историей народа;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значения устаревших слов по указанной тематике;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осознавать смыслоразличительную роль ударения на примере омографов;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 синонимические замены с учётом особенностей текста;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пользоваться учебными толковыми словарями для определения лексического значения слова;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пользоваться орфографическим словарём для определения нормативного написания слов;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владеть правилами корректного речевого поведения в ходе диалога;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создавать тексты-инструкции с использованием предложенного текста;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создавать тексты-повествования о посещении музеев, об участии в народных праздниках.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.6. </w:t>
      </w:r>
      <w:r>
        <w:rPr>
          <w:rFonts w:ascii="Times New Roman" w:hAnsi="Times New Roman"/>
          <w:sz w:val="28"/>
          <w:szCs w:val="28"/>
        </w:rPr>
        <w:t>К концу обучения в 3 классе обучающийся достигнет следующих предметных результатов по отдельным темам программы по родному (русскому) языку: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осознавать национальное своеобразие, богатство, выразительность русского языка;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слова, называющие природные явления и растения, слова, называющие занятия людей, слова, называющие музыкальные инструменты);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распознавать русские традиционные сказочные образы, эпитеты и сравнения,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понимать значения русских пословиц и поговорок, крылатых выражений,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связанных с изученными темами, правильно употреблять их в современных ситуациях речевого общения;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 синонимические замены с учётом особенностей текста;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правильно употреблять отдельные формы множественного числа имён существительных;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пользоваться учебными толковыми словарями для определения лексического значения слова;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пользоваться орфографическим словарём для определения нормативного написания слов;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выражать мысли и чувства на родном языке в соответствии с ситуацией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общения;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другие), определять языковые особенностей текстов;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выявлять и исправлять речевые ошибки в устной речи;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создавать тексты-повествования об участии в мастер-классах, связанных с народными промыслами;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создавать тексты-рассуждения с использованием различных способов аргументации;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>
        <w:rPr>
          <w:rFonts w:ascii="Times New Roman" w:hAnsi="Times New Roman"/>
          <w:bCs/>
          <w:iCs/>
          <w:sz w:val="28"/>
          <w:szCs w:val="28"/>
        </w:rPr>
        <w:t>.7. </w:t>
      </w:r>
      <w:r>
        <w:rPr>
          <w:rFonts w:ascii="Times New Roman" w:hAnsi="Times New Roman"/>
          <w:sz w:val="28"/>
          <w:szCs w:val="28"/>
        </w:rPr>
        <w:t>К концу обучения в 4 классе обучающийся достигнет следующих предметных результатов по отдельным темам программы по родному (русскому) языку: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 качествами и чувствами людей, родственными отношениями);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распознавать русские традиционные сказочные образы, понимать значения эпитетов и сравнений в произведениях устного народного творчества и произведениях детской художественной литературы;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осознавать уместность употребления эпитетов и сравнений в речи;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 синонимические замены с учётом особенностей текста;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редактировать письменный текст с целью исправления грамматических ошибок;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соблюдать изученные орфографические и пунктуационные нормы при записи собственного текста (в рамках изученного);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пользоваться орфографическим словарём для определения нормативного написания слов;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пользоваться учебным этимологическим словарём для уточнения происхождения слова;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выражать мысли и чувства на родном языке в соответствии с ситуацией общения;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составлять план текста, не разделённого на абзацы;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приводить объяснения заголовка текста;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владеть приёмами работы с примечаниями к тексту;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работать с текстом: пересказывать текст с изменением лица;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создавать текст как результат собственного мини-исследования, оформлять сообщение в письменной форме и представлять его в устной форме;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4C1061" w:rsidRDefault="002672AF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редактировать собственные тексты с целью совершенствования их содержания и формы, сопоставлять первоначальный и отредактированный тексты.</w:t>
      </w:r>
    </w:p>
    <w:p w:rsidR="004C1061" w:rsidRDefault="002672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2.14. </w:t>
      </w:r>
      <w:r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по </w:t>
      </w:r>
      <w:r>
        <w:rPr>
          <w:rFonts w:ascii="Times New Roman" w:hAnsi="Times New Roman"/>
          <w:b/>
          <w:sz w:val="28"/>
          <w:szCs w:val="28"/>
        </w:rPr>
        <w:t>литературному чтению на родном (русском) языке.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ФГОС НОО.</w:t>
      </w:r>
      <w:bookmarkStart w:id="190" w:name="_Toc124264663"/>
    </w:p>
    <w:bookmarkEnd w:id="190"/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2.14.1. 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Гражданско-патриотическое воспитание: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уважение к своему и другим народам, формируемое в том числе на основе </w:t>
      </w:r>
      <w:r>
        <w:rPr>
          <w:rFonts w:ascii="Times New Roman" w:hAnsi="Times New Roman"/>
          <w:sz w:val="28"/>
          <w:szCs w:val="28"/>
        </w:rPr>
        <w:lastRenderedPageBreak/>
        <w:t>примеров из художественных произведений и фольклора;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воспитание: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эмоционально-нравственной отзывчивости, понимания и сопереживания чувствам других людей;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воспитание: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самовыражению в разных видах художественной деятельности, в том числе в искусстве слова;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воспитание: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бережное отношение к природе, формируемое в процессе работы с текстами, неприятие действий, приносящих ей вред.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Ценности научного познания: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 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объединять объекты (тексты) по определённому признаку;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определять существенный признак для классификации пословиц, поговорок, фразеологизмов;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причинно-следственные связи при анализе текста, делать выводы.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по предложенному плану несложное мини исследование, выполнять по предложенному плану проектное задание;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2.14.2.3. 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информацию, зафиксированную в виде таблиц, схем, самостоятельно создавать схемы, таблицы для представления результатов работы с текстами.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2.14.2.4. У обучающегося будут сформированы следующие умения общения как часть коммуникативных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корректно и аргументированно высказывать своё мнение;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2.14.2.5. 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последовательность выбранных действий.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2.14.2.6. У обучающегося будут сформированы следующие умения самоконтроля как части регулятивных универсальных учебных действий: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причины успеха/неудач учебной деятельности;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соотносить результат деятельности с поставленной учебной задачей по анализу текстов;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ошибку, допущенную при работе с текстами;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2.14.2.7. У обучающегося будут сформированы следующие умения совместной деятельности: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 выполнять свою часть работы;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свой вклад в общий результат;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совместные проектные задания с использованием предложенного образца.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2.14.3. Предметные результаты. Изучение учебного предмета «Литературное чтение на родном (русском) языке» в течение четырёх лет обучения должно обеспечить: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коммуникативно-эстетических возможностей русского языка на основе изучения произведений русской литературы;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элементарными представлениями о национальном своеобразии метафор, олицетворений, эпитетов;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самостоятельный выбор интересующей литературы, обогащение собственного круга чтения;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 справочных источников для получения дополнительной информации.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2.14.3.1. К концу обучения в 1 классе обучающийся достигнет следующих предметных результатов по отдельным темам программы по литературному чтению на родном (русском) языке: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элементарными приёмами интерпретации произведений русской литературы;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словарь учебника для получения дополнительной информации о значении слова;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наизусть стихотворные произведения по собственному выбору.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2.14.3.2. К концу обучения во 2 классе обучающийся достигнет следующих предметных результатов по отдельным темам программы по литературному чтению на родном (русском) языке: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нравственном содержании прочитанного, соотносить поступки героев с нравственными нормами;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собственный круг чтения;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соотносить впечатления от прочитанных и прослушанных произведений с впечатлениями от других видов искусства.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2.14.3.3. К концу обучения в 3 классе обучающийся достигнет следующих предметных результатов по отдельным темам программы по литературному чтению на родном (русском) языке: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и обосновывать нравственную оценку поступков героев;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справочными источниками для понимания текста и получения дополнительной информации.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2.14.3.4. К концу обучения в 4 классе обучающийся достигнет следующих предметных результатов по отдельным темам программы по литературному чтению на родном (русском) языке: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значимость чтения русской литературы для личного развития, для культурной самоидентификации;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позиции героев художественного текста, позицию автора художественного текста;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выбирать интересующую литературу, формировать и обогащать собственный круг чтения;</w:t>
      </w:r>
    </w:p>
    <w:p w:rsidR="004C1061" w:rsidRDefault="002672A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справочными источниками для понимания текста и получения дополнительной информации.</w:t>
      </w:r>
    </w:p>
    <w:p w:rsidR="004C1061" w:rsidRDefault="004C1061"/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 Система оценки достижения планируемых результатов освоения ООП НОО.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3.1. 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3.2. 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3.3. Система оценки призвана способствовать поддержанию единства всей системы образования, обеспечению преемственности в системе непрерывного </w:t>
      </w: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образования. Её основными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функциями </w:t>
      </w:r>
      <w:r>
        <w:rPr>
          <w:rFonts w:ascii="Times New Roman" w:eastAsia="SchoolBookSanPin" w:hAnsi="Times New Roman"/>
          <w:sz w:val="28"/>
          <w:szCs w:val="28"/>
        </w:rPr>
        <w:t xml:space="preserve">являются: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ориентация образовательного процесса </w:t>
      </w:r>
      <w:r>
        <w:rPr>
          <w:rFonts w:ascii="Times New Roman" w:eastAsia="SchoolBookSanPin" w:hAnsi="Times New Roman"/>
          <w:sz w:val="28"/>
          <w:szCs w:val="28"/>
        </w:rPr>
        <w:t xml:space="preserve">на достижение планируемых результатов освоения ООП НОО и обеспечение эффективной </w:t>
      </w:r>
      <w:r>
        <w:rPr>
          <w:rFonts w:ascii="Times New Roman" w:eastAsia="SchoolBookSanPin" w:hAnsi="Times New Roman"/>
          <w:bCs/>
          <w:sz w:val="28"/>
          <w:szCs w:val="28"/>
        </w:rPr>
        <w:t>обратной связи</w:t>
      </w:r>
      <w:r>
        <w:rPr>
          <w:rFonts w:ascii="Times New Roman" w:eastAsia="SchoolBookSanPin" w:hAnsi="Times New Roman"/>
          <w:sz w:val="28"/>
          <w:szCs w:val="28"/>
        </w:rPr>
        <w:t xml:space="preserve">, позволяющей осуществлять </w:t>
      </w:r>
      <w:r>
        <w:rPr>
          <w:rFonts w:ascii="Times New Roman" w:eastAsia="SchoolBookSanPin" w:hAnsi="Times New Roman"/>
          <w:bCs/>
          <w:sz w:val="28"/>
          <w:szCs w:val="28"/>
        </w:rPr>
        <w:t>управление образовательным процессом.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 xml:space="preserve">3.4. Основными направлениями и целями оценочной деятельности </w:t>
      </w:r>
      <w:r>
        <w:rPr>
          <w:rFonts w:ascii="Times New Roman" w:eastAsia="SchoolBookSanPin" w:hAnsi="Times New Roman"/>
          <w:sz w:val="28"/>
          <w:szCs w:val="28"/>
        </w:rPr>
        <w:t>в образовательной организации являются: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оценка результатов деятельности педагогических работников как основа аттестационных процедур;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оценка результатов деятельности образовательной организации как основа аккредитационных процедур.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>3.5. Основным объектом системы оценки</w:t>
      </w:r>
      <w:r>
        <w:rPr>
          <w:rFonts w:ascii="Times New Roman" w:eastAsia="SchoolBookSanPin" w:hAnsi="Times New Roman"/>
          <w:sz w:val="28"/>
          <w:szCs w:val="28"/>
        </w:rPr>
        <w:t xml:space="preserve">, её содержательной и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критериальной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 базой выступают требования ФГОС НОО, которые конкретизируются в планируемых результатах освоения обучающимися ООП НОО.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3.6. Система оценки включает процедуры внутренней и внешней оценки.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 xml:space="preserve">3.7. Внутренняя оценка </w:t>
      </w:r>
      <w:r>
        <w:rPr>
          <w:rFonts w:ascii="Times New Roman" w:eastAsia="SchoolBookSanPin" w:hAnsi="Times New Roman"/>
          <w:sz w:val="28"/>
          <w:szCs w:val="28"/>
        </w:rPr>
        <w:t>включает:</w:t>
      </w:r>
    </w:p>
    <w:p w:rsidR="004C1061" w:rsidRDefault="002672A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стартовую диагностику;</w:t>
      </w:r>
    </w:p>
    <w:p w:rsidR="004C1061" w:rsidRDefault="002672A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текущую и тематическую оценки;</w:t>
      </w:r>
    </w:p>
    <w:p w:rsidR="004C1061" w:rsidRDefault="002672A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итоговую оценку;</w:t>
      </w:r>
    </w:p>
    <w:p w:rsidR="004C1061" w:rsidRDefault="002672A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промежуточную аттестацию;</w:t>
      </w:r>
    </w:p>
    <w:p w:rsidR="004C1061" w:rsidRDefault="002672A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психолого-педагогическое наблюдение;</w:t>
      </w:r>
    </w:p>
    <w:p w:rsidR="004C1061" w:rsidRDefault="002672A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внутренний мониторинг образовательных достижений обучающихся.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3.8. Внешняя оценка включает:</w:t>
      </w:r>
    </w:p>
    <w:p w:rsidR="004C1061" w:rsidRDefault="002672A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независимую оценку качества подготовки обучающихся</w:t>
      </w:r>
      <w:r>
        <w:rPr>
          <w:rStyle w:val="ad"/>
          <w:rFonts w:ascii="Times New Roman" w:eastAsia="SchoolBookSanPin" w:hAnsi="Times New Roman"/>
          <w:sz w:val="28"/>
          <w:szCs w:val="28"/>
        </w:rPr>
        <w:footnoteReference w:id="1"/>
      </w:r>
      <w:r>
        <w:rPr>
          <w:rFonts w:ascii="Times New Roman" w:eastAsia="SchoolBookSanPin" w:hAnsi="Times New Roman"/>
          <w:sz w:val="28"/>
          <w:szCs w:val="28"/>
        </w:rPr>
        <w:t>;</w:t>
      </w:r>
    </w:p>
    <w:p w:rsidR="004C1061" w:rsidRDefault="002672A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итоговую аттестацию.</w:t>
      </w:r>
      <w:r>
        <w:rPr>
          <w:rStyle w:val="ad"/>
          <w:rFonts w:ascii="Times New Roman" w:eastAsia="SchoolBookSanPin" w:hAnsi="Times New Roman"/>
          <w:sz w:val="28"/>
          <w:szCs w:val="28"/>
        </w:rPr>
        <w:footnoteReference w:id="2"/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3.9. 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 xml:space="preserve">3.10. Системно-деятельностный подход </w:t>
      </w:r>
      <w:r>
        <w:rPr>
          <w:rFonts w:ascii="Times New Roman" w:eastAsia="SchoolBookSanPin" w:hAnsi="Times New Roman"/>
          <w:sz w:val="28"/>
          <w:szCs w:val="28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 xml:space="preserve">3.11. Уровневый подход </w:t>
      </w:r>
      <w:r>
        <w:rPr>
          <w:rFonts w:ascii="Times New Roman" w:eastAsia="SchoolBookSanPin" w:hAnsi="Times New Roman"/>
          <w:sz w:val="28"/>
          <w:szCs w:val="28"/>
        </w:rPr>
        <w:t>к оценке образовательных достижений обучающихся 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3.12. 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 xml:space="preserve">3.13. Комплексный подход </w:t>
      </w:r>
      <w:r>
        <w:rPr>
          <w:rFonts w:ascii="Times New Roman" w:eastAsia="SchoolBookSanPin" w:hAnsi="Times New Roman"/>
          <w:sz w:val="28"/>
          <w:szCs w:val="28"/>
        </w:rPr>
        <w:t>к оценке образовательных достижений реализуется через: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оценку предметных и метапредметных результатов;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использование комплекса оценочных процедур как основы для оценки </w:t>
      </w:r>
      <w:r>
        <w:rPr>
          <w:rFonts w:ascii="Times New Roman" w:eastAsia="SchoolBookSanPin" w:hAnsi="Times New Roman"/>
          <w:sz w:val="28"/>
          <w:szCs w:val="28"/>
        </w:rPr>
        <w:lastRenderedPageBreak/>
        <w:t>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использование разнообразных методов и форм оценки, взаимно дополняющих друг друга, в том числе оценок творческих работ, наблюдения;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взаимооценка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);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 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 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 Личностные достижения обучающихся, освоивших ООП НОО, включают две группы результатов: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 Учитывая особенности групп личностных результатов, учитель может осуществлять оценку только следующих качеств: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характеристика мотива познания и учения;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умений принимать и удерживать учебную задачу, планировать учебные действия;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осуществлять самоконтроль и самооценку.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3.18. </w:t>
      </w:r>
      <w:r>
        <w:rPr>
          <w:rFonts w:ascii="Times New Roman" w:eastAsia="SchoolBookSanPin" w:hAnsi="Times New Roman"/>
          <w:sz w:val="28"/>
          <w:szCs w:val="28"/>
        </w:rPr>
        <w:t>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3.19. 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3.20. Оценка метапредметных результатов проводится с целью определения сформированности: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познавательных универсальных учебных действий;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коммуникативных универсальных учебных действий;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регулятивных универсальных учебных действий.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3.21. 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умений работать с информацией.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3.22. Овладение базовыми логическими действиями обеспечивает формирование у обучающихся умений: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объединять части объекта (объекты) по определённому признаку;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устанавливать причинно-следственные связи в ситуациях, поддающихся </w:t>
      </w:r>
      <w:r>
        <w:rPr>
          <w:rFonts w:ascii="Times New Roman" w:eastAsia="SchoolBookSanPin" w:hAnsi="Times New Roman"/>
          <w:sz w:val="28"/>
          <w:szCs w:val="28"/>
        </w:rPr>
        <w:lastRenderedPageBreak/>
        <w:t>непосредственному наблюдению или знакомых по опыту, делать выводы.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3.23. Овладение базовыми исследовательскими действиями обеспечивает формирование у обучающихся умений: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 помощью учителя формулировать цель, планировать изменения объекта, ситуации;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3.24. Работа с информацией как одно из познавательных универсальных учебных действий обеспечивает сформированность у обучающихся умений: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выбирать источник получения информации;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в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информацинно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-телекоммуникационной сети Интернет (далее – Интернет);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самостоятельно создавать схемы, таблицы для представления информации.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3.25. 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3.26. Общение как одно из коммуникативных универсальных учебных действий обеспечивает сформированность у обучающихся умений: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корректно и аргументированно высказывать своё мнение;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подготавливать небольшие публичные выступления;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3.27. Совместная деятельность как одно из коммуникативных универсальных учебных действий обеспечивает сформированность у обучающихся умений: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ответственно выполнять свою часть работы;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оценивать свой вклад в общий результат;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выполнять совместные проектные задания с использованием предложенных образцов.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3.28. 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3.29. Оценка достижения метапредметных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3.30. 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3.31. 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3.32. 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3.33. Основным 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предметом </w:t>
      </w:r>
      <w:r>
        <w:rPr>
          <w:rFonts w:ascii="Times New Roman" w:eastAsia="SchoolBookSanPin" w:hAnsi="Times New Roman"/>
          <w:sz w:val="28"/>
          <w:szCs w:val="28"/>
        </w:rPr>
        <w:t>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3.34. Оценка предметных результатов освоения ООП НОО осуществляется учителем в ходе процедур текущего, тематического, промежуточного и итогового контроля.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3.35. Особенности оценки предметных результатов по отдельному учебному предмету фиксируются в приложении к ООП НОО.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Описание оценки предметных результатов по отдельному учебному предмету должно включать: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требования к выставлению отметок за промежуточную аттестацию (при необходимости – с учётом степени значимости отметок за отдельные оценочные процедуры);</w:t>
      </w:r>
    </w:p>
    <w:p w:rsidR="004C1061" w:rsidRDefault="002672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график контрольных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 xml:space="preserve">3.36. Стартовая диагностика </w:t>
      </w:r>
      <w:r>
        <w:rPr>
          <w:rFonts w:ascii="Times New Roman" w:eastAsia="SchoolBookSanPin" w:hAnsi="Times New Roman"/>
          <w:sz w:val="28"/>
          <w:szCs w:val="28"/>
        </w:rPr>
        <w:t xml:space="preserve">проводится администрацией образовательной организации с целью оценки готовности к обучению на уровне начального общего образования.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 xml:space="preserve">3.36.1. Стартовая диагностика </w:t>
      </w:r>
      <w:r>
        <w:rPr>
          <w:rFonts w:ascii="Times New Roman" w:eastAsia="SchoolBookSanPin" w:hAnsi="Times New Roman"/>
          <w:sz w:val="28"/>
          <w:szCs w:val="28"/>
        </w:rPr>
        <w:t>проводится в начале 1 класса и 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счётом.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3.36.2. 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t xml:space="preserve">3.37. Текущая оценка </w:t>
      </w:r>
      <w:r>
        <w:rPr>
          <w:rFonts w:ascii="Times New Roman" w:eastAsia="SchoolBookSanPin" w:hAnsi="Times New Roman"/>
          <w:sz w:val="28"/>
          <w:szCs w:val="28"/>
        </w:rPr>
        <w:t>направлена на оценку индивидуального продвижения обучающегося в освоении программы учебного предмета.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3.37.1. Текущая оценка может быть </w:t>
      </w:r>
      <w:r>
        <w:rPr>
          <w:rFonts w:ascii="Times New Roman" w:eastAsia="SchoolBookSanPin" w:hAnsi="Times New Roman"/>
          <w:bCs/>
          <w:sz w:val="28"/>
          <w:szCs w:val="28"/>
        </w:rPr>
        <w:t>формирующей (</w:t>
      </w:r>
      <w:r>
        <w:rPr>
          <w:rFonts w:ascii="Times New Roman" w:eastAsia="SchoolBookSanPin" w:hAnsi="Times New Roman"/>
          <w:sz w:val="28"/>
          <w:szCs w:val="28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>
        <w:rPr>
          <w:rFonts w:ascii="Times New Roman" w:eastAsia="SchoolBookSanPin" w:hAnsi="Times New Roman"/>
          <w:bCs/>
          <w:sz w:val="28"/>
          <w:szCs w:val="28"/>
        </w:rPr>
        <w:t>диагностической</w:t>
      </w:r>
      <w:r>
        <w:rPr>
          <w:rFonts w:ascii="Times New Roman" w:eastAsia="SchoolBookSanPin" w:hAnsi="Times New Roman"/>
          <w:sz w:val="28"/>
          <w:szCs w:val="28"/>
        </w:rPr>
        <w:t>, способствующей выявлению и осознанию учителем и обучающимся существующих проблем в обучении.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3.37.2. 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3.37.3. 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взаимооценка</w:t>
      </w:r>
      <w:proofErr w:type="spellEnd"/>
      <w:r>
        <w:rPr>
          <w:rFonts w:ascii="Times New Roman" w:eastAsia="SchoolBookSanPin" w:hAnsi="Times New Roman"/>
          <w:sz w:val="28"/>
          <w:szCs w:val="28"/>
        </w:rPr>
        <w:t xml:space="preserve">, рефлексия, листы продвижения и другие) с учётом особенностей учебного предмета.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3.37.4. Результаты текущей оценки являются основой для индивидуализации учебного процесса.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3.38. 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3.39. Промежуточная аттестация обучающихся проводится, начиная со 2 класса, в конце каждого учебного периода по каждому изучаемому учебному предмету, начиная со 2 триместра. 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3.40.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3.41. 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4C1061" w:rsidRDefault="002672A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lastRenderedPageBreak/>
        <w:t>3.42. 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учётом формируемых метапредметных действий.</w:t>
      </w:r>
    </w:p>
    <w:p w:rsidR="004C1061" w:rsidRDefault="004C1061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4C1061" w:rsidRDefault="002672AF">
      <w:pPr>
        <w:spacing w:after="0" w:line="360" w:lineRule="auto"/>
        <w:jc w:val="center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OfficinaSansBoldITC" w:hAnsi="Times New Roman"/>
          <w:b/>
          <w:sz w:val="28"/>
          <w:szCs w:val="28"/>
        </w:rPr>
        <w:t>Содержательный раздел ООП НОО</w:t>
      </w:r>
    </w:p>
    <w:p w:rsidR="00EF5106" w:rsidRPr="00EF5106" w:rsidRDefault="002672AF" w:rsidP="00DA06DB">
      <w:pPr>
        <w:pStyle w:val="af2"/>
        <w:numPr>
          <w:ilvl w:val="0"/>
          <w:numId w:val="20"/>
        </w:numPr>
        <w:spacing w:after="0" w:line="360" w:lineRule="auto"/>
        <w:rPr>
          <w:rFonts w:ascii="Times New Roman" w:eastAsia="OfficinaSansBoldITC" w:hAnsi="Times New Roman"/>
          <w:b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Рабочие программы по учебным предметам учебного плана составлены в полном соответствии с федеральными рабочими программами и представлены в </w:t>
      </w:r>
      <w:r w:rsidRPr="00DA06DB">
        <w:rPr>
          <w:rFonts w:ascii="Times New Roman" w:eastAsia="OfficinaSansBoldITC" w:hAnsi="Times New Roman"/>
          <w:b/>
          <w:sz w:val="28"/>
          <w:szCs w:val="28"/>
        </w:rPr>
        <w:t>приложении</w:t>
      </w:r>
      <w:r>
        <w:rPr>
          <w:rFonts w:ascii="Times New Roman" w:eastAsia="OfficinaSansBoldITC" w:hAnsi="Times New Roman"/>
          <w:sz w:val="28"/>
          <w:szCs w:val="28"/>
        </w:rPr>
        <w:t xml:space="preserve"> к ООП НОО</w:t>
      </w:r>
      <w:r w:rsidR="00EF5106">
        <w:rPr>
          <w:rFonts w:ascii="Times New Roman" w:eastAsia="OfficinaSansBoldITC" w:hAnsi="Times New Roman"/>
          <w:sz w:val="28"/>
          <w:szCs w:val="28"/>
        </w:rPr>
        <w:t xml:space="preserve"> по ссылке</w:t>
      </w:r>
    </w:p>
    <w:p w:rsidR="004C1061" w:rsidRDefault="00053D5B" w:rsidP="00EF5106">
      <w:pPr>
        <w:pStyle w:val="af2"/>
        <w:tabs>
          <w:tab w:val="left" w:pos="0"/>
        </w:tabs>
        <w:spacing w:after="0" w:line="360" w:lineRule="auto"/>
        <w:rPr>
          <w:rFonts w:ascii="Times New Roman" w:eastAsia="OfficinaSansBoldITC" w:hAnsi="Times New Roman"/>
          <w:b/>
          <w:sz w:val="28"/>
          <w:szCs w:val="28"/>
        </w:rPr>
      </w:pPr>
      <w:hyperlink r:id="rId8" w:history="1">
        <w:r w:rsidR="00EF5106" w:rsidRPr="0061144A">
          <w:rPr>
            <w:rStyle w:val="af4"/>
            <w:rFonts w:ascii="Times New Roman" w:eastAsia="OfficinaSansBoldITC" w:hAnsi="Times New Roman"/>
            <w:b/>
            <w:sz w:val="28"/>
            <w:szCs w:val="28"/>
          </w:rPr>
          <w:t>https://shkolaoktyabrskaya-r73.gosweb.gosuslugi.ru/netcat_files/30/69/rabochie_programmy_noo.zip</w:t>
        </w:r>
      </w:hyperlink>
    </w:p>
    <w:p w:rsidR="00EF5106" w:rsidRPr="00DA06DB" w:rsidRDefault="00EF5106" w:rsidP="00EF5106">
      <w:pPr>
        <w:pStyle w:val="af2"/>
        <w:tabs>
          <w:tab w:val="left" w:pos="0"/>
        </w:tabs>
        <w:spacing w:after="0" w:line="360" w:lineRule="auto"/>
        <w:rPr>
          <w:rFonts w:ascii="Times New Roman" w:eastAsia="OfficinaSansBoldITC" w:hAnsi="Times New Roman"/>
          <w:b/>
          <w:sz w:val="28"/>
          <w:szCs w:val="28"/>
        </w:rPr>
      </w:pPr>
    </w:p>
    <w:p w:rsidR="004C1061" w:rsidRDefault="002672AF">
      <w:pPr>
        <w:pStyle w:val="af2"/>
        <w:numPr>
          <w:ilvl w:val="0"/>
          <w:numId w:val="20"/>
        </w:numPr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Программа формирования универсальных учебных действий.</w:t>
      </w:r>
    </w:p>
    <w:p w:rsidR="004C1061" w:rsidRDefault="002672AF">
      <w:pPr>
        <w:spacing w:after="0" w:line="360" w:lineRule="auto"/>
        <w:ind w:left="360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2.1. В соответствии с ФГОС НОО программа формирования универсальных (обобщённых) учебных действий (далее ‒ УУД) имеет следующую структуру: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-описание взаимосвязи универсальных учебных действий с содержанием учебных предметов;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-характеристика познавательных, коммуникативных и регулятивных универсальных учебных действий.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2.2.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результатов. Это взаимодействие проявляется в следующем: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-предметные знания, умения и способы деятельности являются содержательной основой становления УУД;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-развивающиеся УУД обеспечивают протекание учебного процесса как активной инициативной поисково-исследовательской деятельности на </w:t>
      </w:r>
      <w:r>
        <w:rPr>
          <w:rFonts w:ascii="Times New Roman" w:eastAsia="OfficinaSansBoldITC" w:hAnsi="Times New Roman"/>
          <w:sz w:val="28"/>
          <w:szCs w:val="28"/>
        </w:rPr>
        <w:lastRenderedPageBreak/>
        <w:t>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-построение учебного процесса с учётом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 сюжетов, процессов.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2.3. Познавательные УУД отражают совокупность операций, участвующих в учебно-познавательной деятельности обучающихся, и включают: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другие);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-базовые логические и базовые исследовательские операции (сравнение, анализ, обобщение, классификация, </w:t>
      </w:r>
      <w:proofErr w:type="spellStart"/>
      <w:r>
        <w:rPr>
          <w:rFonts w:ascii="Times New Roman" w:eastAsia="OfficinaSansBoldITC" w:hAnsi="Times New Roman"/>
          <w:sz w:val="28"/>
          <w:szCs w:val="28"/>
        </w:rPr>
        <w:t>сериация</w:t>
      </w:r>
      <w:proofErr w:type="spellEnd"/>
      <w:r>
        <w:rPr>
          <w:rFonts w:ascii="Times New Roman" w:eastAsia="OfficinaSansBoldITC" w:hAnsi="Times New Roman"/>
          <w:sz w:val="28"/>
          <w:szCs w:val="28"/>
        </w:rPr>
        <w:t>, выдвижение предположений, проведение опыта, мини-исследования и другие);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-работа с информацией, представленной в разном виде и формах, в том числе графических (таблицы, диаграммы, </w:t>
      </w:r>
      <w:proofErr w:type="spellStart"/>
      <w:r>
        <w:rPr>
          <w:rFonts w:ascii="Times New Roman" w:eastAsia="OfficinaSansBoldITC" w:hAnsi="Times New Roman"/>
          <w:sz w:val="28"/>
          <w:szCs w:val="28"/>
        </w:rPr>
        <w:t>инфограммы</w:t>
      </w:r>
      <w:proofErr w:type="spellEnd"/>
      <w:r>
        <w:rPr>
          <w:rFonts w:ascii="Times New Roman" w:eastAsia="OfficinaSansBoldITC" w:hAnsi="Times New Roman"/>
          <w:sz w:val="28"/>
          <w:szCs w:val="28"/>
        </w:rPr>
        <w:t xml:space="preserve">, схемы), аудио- и </w:t>
      </w:r>
      <w:r>
        <w:rPr>
          <w:rFonts w:ascii="Times New Roman" w:eastAsia="OfficinaSansBoldITC" w:hAnsi="Times New Roman"/>
          <w:sz w:val="28"/>
          <w:szCs w:val="28"/>
        </w:rPr>
        <w:lastRenderedPageBreak/>
        <w:t>видеоформатах (возможно на экране).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2.4. Познавательные УУД становятся предпосылкой формирования способности обучающегося к самообразованию и саморазвитию.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2.5. Коммуникативные УУД являются основанием для формирования готовности обучающегося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2.6. Коммуникативные УУД целесообразно формировать, используя цифровую образовательную среду класса, образовательной организации.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2.7. Коммуникативные УУД характеризуются четырьмя группами учебных операций, обеспечивающих: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-смысловое чтение текстов разных жанров, типов, назначений; аналитическую текстовую деятельность с ними;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-успешную продуктивно-творческую деятельность (</w:t>
      </w:r>
      <w:proofErr w:type="spellStart"/>
      <w:r>
        <w:rPr>
          <w:rFonts w:ascii="Times New Roman" w:eastAsia="OfficinaSansBoldITC" w:hAnsi="Times New Roman"/>
          <w:sz w:val="28"/>
          <w:szCs w:val="28"/>
        </w:rPr>
        <w:t>самостоятельноесоздание</w:t>
      </w:r>
      <w:proofErr w:type="spellEnd"/>
      <w:r>
        <w:rPr>
          <w:rFonts w:ascii="Times New Roman" w:eastAsia="OfficinaSansBoldITC" w:hAnsi="Times New Roman"/>
          <w:sz w:val="28"/>
          <w:szCs w:val="28"/>
        </w:rPr>
        <w:t xml:space="preserve"> текстов разного типа –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lastRenderedPageBreak/>
        <w:t xml:space="preserve">2.8. Регулятивные УУД отражают совокупность учебных операций, обеспечивающих становление рефлексивных качеств обучающегося (на уровне начального общего образования их формирование осуществляется на пропедевтическом уровне).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2.9. Выделяются шесть групп операций: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-принимать и удерживать учебную задачу;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-планировать её решение;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-контролировать полученный результат деятельности;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-контролировать процесс деятельности, его соответствие выбранному способу;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-предвидеть (прогнозировать) трудности и ошибки при решении данной учебной задачи;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-корректировать при необходимости процесс деятельности.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2.10. 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2.11. В рабочих программах учебных предметов требования 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участие которых обеспечивает её успешность: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неконтактного информационного взаимодействия;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-волевые регулятивные умения (подчиняться, уступать, объективно оценивать вклад свой и других в результат общего труда и другие).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lastRenderedPageBreak/>
        <w:t>2.12. Механизмом конструирования образовательного процесса являются следующие методические позиции.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2.12.1. 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метапредметных результатов. На уроке по каждому учебному предмету предусматривается включение заданий, выполнение которых требует применения определённого познавательного, коммуникативного или регулятивного универсального действия. Соответствующий вклад в формирование УУД можно выделить в содержании каждого учебного предмета.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Таким образом,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На втором этапе 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содержании.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обобщённое видение учебного действия, он может охарактеризовать его, не ссылаясь на конкретное содержание. Например, «наблюдать – значит…», «сравнение – это…», «контролировать – значит…» и другие.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2.12.2. Педагогический работник использует виды деятельности, которые в особой мере провоцируют применение универсальных действий: поисковая, в том числе с использованием электронных образовательных и информационных ресурсов Интернета, исследовательская, творческая </w:t>
      </w:r>
      <w:r>
        <w:rPr>
          <w:rFonts w:ascii="Times New Roman" w:eastAsia="OfficinaSansBoldITC" w:hAnsi="Times New Roman"/>
          <w:sz w:val="28"/>
          <w:szCs w:val="28"/>
        </w:rPr>
        <w:lastRenderedPageBreak/>
        <w:t xml:space="preserve">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задача обучающегося – запомнить образец и каждый раз вспоминать его при решении учебной задачи. 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предоставить обучающемуся в условиях образовательной организации (объекты природы, художественные визуализации, технологические процессы и другие).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</w:t>
      </w:r>
      <w:r>
        <w:rPr>
          <w:rFonts w:ascii="Times New Roman" w:eastAsia="OfficinaSansBoldITC" w:hAnsi="Times New Roman"/>
          <w:sz w:val="28"/>
          <w:szCs w:val="28"/>
        </w:rPr>
        <w:lastRenderedPageBreak/>
        <w:t xml:space="preserve">рассуждения, сравнивать доказательства, формулировать обобщения практически на любом предметном содержании.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Если эта работа проводится учителем систематически и на уроках по всем учебным предметам, то универсальность учебного действия формируется успешно и быстро.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2.12.3. Педагогический работник применяет систему заданий, формирующих </w:t>
      </w:r>
      <w:proofErr w:type="spellStart"/>
      <w:r>
        <w:rPr>
          <w:rFonts w:ascii="Times New Roman" w:eastAsia="OfficinaSansBoldITC" w:hAnsi="Times New Roman"/>
          <w:sz w:val="28"/>
          <w:szCs w:val="28"/>
        </w:rPr>
        <w:t>операциональный</w:t>
      </w:r>
      <w:proofErr w:type="spellEnd"/>
      <w:r>
        <w:rPr>
          <w:rFonts w:ascii="Times New Roman" w:eastAsia="OfficinaSansBoldITC" w:hAnsi="Times New Roman"/>
          <w:sz w:val="28"/>
          <w:szCs w:val="28"/>
        </w:rPr>
        <w:t xml:space="preserve"> состав учебного действия. Цель таких заданий – создание алгоритма решения учебной задачи, выбор соответствующего способа действия.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На первых этапах указанная работа организуется коллективно, выстраиваются пошаговые операции, постепенно обучающиеся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– построение способа действий на любом предметном содержании и с подключением внутренней речи.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При этом изменяется и процесс контроля: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-от совместных действий с учителем обучающиеся переходят к самостоятельным аналитическим оценкам;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-выполняющий задание осваивает два вида контроля – результата и процесса деятельности;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-развивается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ситуациях, но и в новых нестандартных ситуациях.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lastRenderedPageBreak/>
        <w:t>2.13. Сравнение как УУД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–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2.14. Классификация как УУД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предлагается (в условиях экранного представления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учителем итогов работы.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2.15. Обобщение как УУД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сокращённая сжатая формулировка общего главного существенного признака всех анализируемых предметов. Обучающемуся предлагается (в условиях экранного представления моделей объектов) большее их </w:t>
      </w:r>
      <w:r>
        <w:rPr>
          <w:rFonts w:ascii="Times New Roman" w:eastAsia="OfficinaSansBoldITC" w:hAnsi="Times New Roman"/>
          <w:sz w:val="28"/>
          <w:szCs w:val="28"/>
        </w:rPr>
        <w:lastRenderedPageBreak/>
        <w:t>количество в отличие от реальных условий,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2.16. 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чёткое представление об их универсальных свойствах, то есть возможность обобщённой характеристики сущности универсального действия.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2.17. Сформированность УУД у обучающихся 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результат, а не процесс деятельности. В задачу педагогического работника входит проанализировать вместе с обучающимся его достижения, ошибки и встретившиеся трудности. 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>2.18. В федеральных рабочих программах учебных предметов содержание метапредметных достижений обучения представлено в разделе «Содержание обучения»,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образования. В 1 и 2 классах определён пропедевтический уровень овладения УУД, и только к концу второго года обучения появляются признаки универсальности.</w:t>
      </w:r>
    </w:p>
    <w:p w:rsidR="004C1061" w:rsidRDefault="002672AF">
      <w:pPr>
        <w:pStyle w:val="af2"/>
        <w:spacing w:after="0" w:line="360" w:lineRule="auto"/>
        <w:jc w:val="both"/>
        <w:rPr>
          <w:rFonts w:ascii="Times New Roman" w:eastAsia="OfficinaSansBoldITC" w:hAnsi="Times New Roman"/>
          <w:sz w:val="28"/>
          <w:szCs w:val="28"/>
        </w:rPr>
      </w:pPr>
      <w:r>
        <w:rPr>
          <w:rFonts w:ascii="Times New Roman" w:eastAsia="OfficinaSansBoldITC" w:hAnsi="Times New Roman"/>
          <w:sz w:val="28"/>
          <w:szCs w:val="28"/>
        </w:rPr>
        <w:t xml:space="preserve">2.19. В рабочих программах учебных предметов содержание УУД представлено также в разделе «Планируемые результаты обучения». Познавательные УУД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</w:t>
      </w:r>
      <w:r>
        <w:rPr>
          <w:rFonts w:ascii="Times New Roman" w:eastAsia="OfficinaSansBoldITC" w:hAnsi="Times New Roman"/>
          <w:sz w:val="28"/>
          <w:szCs w:val="28"/>
        </w:rPr>
        <w:lastRenderedPageBreak/>
        <w:t xml:space="preserve">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самоконтроля и самооценки. Отдельный раздел «Совместная деятельность» интегрирует коммуникативные и регулятивные действия, необходимые для успешной совместной деятельности. </w:t>
      </w:r>
    </w:p>
    <w:p w:rsidR="004C1061" w:rsidRDefault="00EF5106">
      <w:pPr>
        <w:pStyle w:val="af2"/>
        <w:numPr>
          <w:ilvl w:val="0"/>
          <w:numId w:val="20"/>
        </w:numPr>
        <w:spacing w:after="0" w:line="360" w:lineRule="auto"/>
        <w:rPr>
          <w:b/>
          <w:bCs/>
        </w:rPr>
      </w:pPr>
      <w:r>
        <w:rPr>
          <w:rFonts w:ascii="Times New Roman" w:eastAsia="SchoolBookSanPin" w:hAnsi="Times New Roman"/>
          <w:b/>
          <w:bCs/>
          <w:sz w:val="28"/>
          <w:szCs w:val="28"/>
        </w:rPr>
        <w:t xml:space="preserve"> Рабочая программа воспитания  </w:t>
      </w:r>
      <w:hyperlink r:id="rId9" w:tgtFrame="_blank" w:history="1">
        <w:r w:rsidRPr="00EF5106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https://shkolaoktyabrskaya-r73.gosweb.gosuslugi.ru/svedeniya-ob-obrazovatelnoy-organizatsii/obrazovanie/dokumenty-31_373.html</w:t>
        </w:r>
      </w:hyperlink>
    </w:p>
    <w:p w:rsidR="004C1061" w:rsidRDefault="004C1061">
      <w:pPr>
        <w:spacing w:after="0" w:line="360" w:lineRule="auto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</w:p>
    <w:p w:rsidR="004C1061" w:rsidRDefault="002672AF">
      <w:pPr>
        <w:spacing w:after="0" w:line="360" w:lineRule="auto"/>
        <w:jc w:val="center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ОРГАНИЗАЦИОННЫЙ РАЗДЕЛ</w:t>
      </w:r>
    </w:p>
    <w:p w:rsidR="004C1061" w:rsidRDefault="002672AF">
      <w:pPr>
        <w:pStyle w:val="af2"/>
        <w:spacing w:after="0" w:line="360" w:lineRule="auto"/>
        <w:ind w:left="1440"/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>1. Учебный план начального общего образования</w:t>
      </w:r>
    </w:p>
    <w:p w:rsidR="004C1061" w:rsidRDefault="002672AF">
      <w:pPr>
        <w:keepNext/>
        <w:widowControl/>
        <w:spacing w:after="0" w:line="360" w:lineRule="auto"/>
        <w:ind w:left="720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Режим работы организации, осуществляющей образовательную деятельность</w:t>
      </w:r>
    </w:p>
    <w:p w:rsidR="004C1061" w:rsidRDefault="002672AF">
      <w:pPr>
        <w:widowControl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Продолжительность учебного года – для 2-4 классов - 34 учебных недели, для 1-го класса -33 недели.</w:t>
      </w:r>
    </w:p>
    <w:p w:rsidR="004C1061" w:rsidRDefault="002672AF">
      <w:pPr>
        <w:widowControl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Продолжительность урока для 1-го класса – 35 минут в 1 полугодии, 40 мин во втором полугодии,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для  </w:t>
      </w:r>
      <w:r>
        <w:rPr>
          <w:rFonts w:ascii="Times New Roman" w:eastAsia="Times New Roman" w:hAnsi="Times New Roman"/>
          <w:sz w:val="28"/>
          <w:szCs w:val="28"/>
          <w:lang w:val="en-US" w:eastAsia="zh-CN"/>
        </w:rPr>
        <w:t>II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zh-CN"/>
        </w:rPr>
        <w:t>IV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классов – 40 минут. Часы учебного плана рассчитаны с учетом 5-дневной учебной недели. </w:t>
      </w:r>
    </w:p>
    <w:tbl>
      <w:tblPr>
        <w:tblW w:w="9820" w:type="dxa"/>
        <w:tblInd w:w="10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73"/>
        <w:gridCol w:w="204"/>
        <w:gridCol w:w="2177"/>
        <w:gridCol w:w="1189"/>
        <w:gridCol w:w="1040"/>
        <w:gridCol w:w="1041"/>
        <w:gridCol w:w="296"/>
        <w:gridCol w:w="894"/>
        <w:gridCol w:w="1006"/>
      </w:tblGrid>
      <w:tr w:rsidR="004C1061">
        <w:trPr>
          <w:trHeight w:hRule="exact" w:val="911"/>
        </w:trPr>
        <w:tc>
          <w:tcPr>
            <w:tcW w:w="9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bCs/>
                <w:sz w:val="28"/>
                <w:szCs w:val="28"/>
              </w:rPr>
              <w:t>Учебный план начального общего образования (5-дневная учебная неделя)</w:t>
            </w:r>
          </w:p>
        </w:tc>
      </w:tr>
      <w:tr w:rsidR="004C1061">
        <w:trPr>
          <w:trHeight w:hRule="exact" w:val="426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4C1061">
        <w:trPr>
          <w:trHeight w:hRule="exact" w:val="426"/>
        </w:trPr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061">
        <w:trPr>
          <w:trHeight w:hRule="exact" w:val="450"/>
        </w:trPr>
        <w:tc>
          <w:tcPr>
            <w:tcW w:w="4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061">
        <w:trPr>
          <w:trHeight w:hRule="exact" w:val="443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4C1061">
        <w:trPr>
          <w:trHeight w:hRule="exact" w:val="605"/>
        </w:trPr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15</w:t>
            </w:r>
          </w:p>
        </w:tc>
      </w:tr>
      <w:tr w:rsidR="004C1061">
        <w:trPr>
          <w:trHeight w:hRule="exact" w:val="861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</w:tr>
      <w:tr w:rsidR="004C1061">
        <w:trPr>
          <w:trHeight w:hRule="exact" w:val="555"/>
        </w:trPr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</w:tr>
      <w:tr w:rsidR="004C1061">
        <w:trPr>
          <w:trHeight w:hRule="exact" w:val="55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4C1061">
        <w:trPr>
          <w:trHeight w:hRule="exact" w:val="70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4C1061">
        <w:trPr>
          <w:trHeight w:hRule="exact" w:val="128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4C1061">
        <w:trPr>
          <w:trHeight w:hRule="exact" w:val="127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4C1061">
        <w:trPr>
          <w:trHeight w:hRule="exact" w:val="697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4C1061">
        <w:trPr>
          <w:trHeight w:hRule="exact" w:val="423"/>
        </w:trPr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4C1061">
        <w:trPr>
          <w:trHeight w:hRule="exact" w:val="43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4C1061">
        <w:trPr>
          <w:trHeight w:hRule="exact" w:val="70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4C1061">
        <w:trPr>
          <w:trHeight w:hRule="exact" w:val="701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87</w:t>
            </w:r>
          </w:p>
        </w:tc>
      </w:tr>
      <w:tr w:rsidR="004C1061">
        <w:trPr>
          <w:trHeight w:hRule="exact" w:val="535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4C1061">
        <w:trPr>
          <w:trHeight w:hRule="exact" w:val="753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4C1061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4C1061">
        <w:trPr>
          <w:trHeight w:hRule="exact" w:val="288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4C1061">
        <w:trPr>
          <w:trHeight w:hRule="exact" w:val="405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3039</w:t>
            </w:r>
          </w:p>
        </w:tc>
      </w:tr>
      <w:tr w:rsidR="004C1061">
        <w:trPr>
          <w:trHeight w:hRule="exact" w:val="1593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</w:tbl>
    <w:p w:rsidR="004C1061" w:rsidRDefault="004C1061">
      <w:pPr>
        <w:rPr>
          <w:rFonts w:ascii="Times New Roman" w:hAnsi="Times New Roman"/>
          <w:sz w:val="28"/>
          <w:szCs w:val="28"/>
        </w:rPr>
      </w:pPr>
    </w:p>
    <w:p w:rsidR="004C1061" w:rsidRDefault="002672AF">
      <w:pPr>
        <w:widowControl/>
        <w:spacing w:after="0" w:line="360" w:lineRule="auto"/>
        <w:ind w:firstLine="709"/>
        <w:contextualSpacing/>
        <w:jc w:val="both"/>
        <w:rPr>
          <w:rFonts w:eastAsia="Times New Roman" w:cs="Calibri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В связи с 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  <w:t>объективной необходимостью повышения роли </w:t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zh-CN"/>
        </w:rPr>
        <w:t>физической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  <w:t> </w:t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zh-CN"/>
        </w:rPr>
        <w:t>культуры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zh-CN"/>
        </w:rPr>
        <w:t> 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 ч из части, формируемой участниками образовательных отношений, переданы на изучение физической культуры (1, 2, 3 классы).</w:t>
      </w:r>
      <w:r>
        <w:rPr>
          <w:rFonts w:eastAsia="Times New Roman" w:cs="Calibri"/>
          <w:sz w:val="28"/>
          <w:szCs w:val="28"/>
          <w:lang w:eastAsia="zh-CN"/>
        </w:rPr>
        <w:t xml:space="preserve"> </w:t>
      </w:r>
      <w:r w:rsidRPr="002672AF">
        <w:rPr>
          <w:rFonts w:ascii="Times New Roman" w:eastAsia="Times New Roman" w:hAnsi="Times New Roman"/>
          <w:sz w:val="28"/>
          <w:szCs w:val="28"/>
          <w:lang w:eastAsia="zh-CN"/>
        </w:rPr>
        <w:t xml:space="preserve">В 4 классе завершается реализация </w:t>
      </w:r>
      <w:r w:rsidRPr="002672AF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рабочих программ по родному языку (русскому) и литературному чтению на родном языке (русском).</w:t>
      </w:r>
    </w:p>
    <w:p w:rsidR="004C1061" w:rsidRDefault="002672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промежуточной аттестации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4253"/>
        <w:gridCol w:w="2410"/>
      </w:tblGrid>
      <w:tr w:rsidR="004C1061" w:rsidTr="002672AF">
        <w:trPr>
          <w:trHeight w:val="375"/>
          <w:jc w:val="center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Предметные области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Учебные предметы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Формы промежуточной аттестации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Русский язык и литературное чтение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Диктант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4C106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Проверочная работа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Тестирование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Контрольная работа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Обществознание и естествознание (Окружающий мир)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Тестирование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Основы </w:t>
            </w:r>
            <w:r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zh-CN"/>
              </w:rPr>
              <w:t>религиозных культур и светской этики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Основы </w:t>
            </w:r>
            <w:r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zh-CN"/>
              </w:rPr>
              <w:t>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Творческая работа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Искусство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Тест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4C106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Итоговая творческая работа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Технология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Труд (технология)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Творческая работа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Тестирование по нормативам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Родной язык и</w:t>
            </w:r>
          </w:p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литературное чтение на родном языке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Родной язык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Проверочная работа</w:t>
            </w:r>
          </w:p>
        </w:tc>
      </w:tr>
      <w:tr w:rsidR="004C1061" w:rsidTr="002672AF">
        <w:trPr>
          <w:trHeight w:val="375"/>
          <w:jc w:val="center"/>
        </w:trPr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4C10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061" w:rsidRDefault="002672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Литературное чтение на родном языке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061" w:rsidRDefault="004C10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4C1061" w:rsidRDefault="004C1061">
      <w:pPr>
        <w:rPr>
          <w:rFonts w:ascii="Times New Roman" w:hAnsi="Times New Roman"/>
          <w:sz w:val="28"/>
          <w:szCs w:val="28"/>
        </w:rPr>
      </w:pPr>
    </w:p>
    <w:p w:rsidR="004C1061" w:rsidRDefault="002672AF">
      <w:pPr>
        <w:pStyle w:val="af2"/>
        <w:widowControl/>
        <w:spacing w:after="160" w:line="259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Календарный учебный график</w:t>
      </w:r>
    </w:p>
    <w:p w:rsidR="004C1061" w:rsidRDefault="002672AF">
      <w:pPr>
        <w:widowControl/>
        <w:tabs>
          <w:tab w:val="left" w:pos="284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zh-CN" w:eastAsia="zh-CN"/>
        </w:rPr>
        <w:t>Пояснительная записка</w:t>
      </w:r>
    </w:p>
    <w:p w:rsidR="004C1061" w:rsidRDefault="002672AF">
      <w:pPr>
        <w:widowControl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Календарный учебный график муниципального бюджетного общеобразовательного учреждения «Октябрьская средняя школа» на 2024-2025 учебный год является одним из основных документов, регламентирующих организацию образовательной деятельности.</w:t>
      </w:r>
    </w:p>
    <w:p w:rsidR="004C1061" w:rsidRDefault="002672AF">
      <w:pPr>
        <w:widowControl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Изменения в календарный учебный график вносятся приказом директора по согласованию с Педагогическим советом.</w:t>
      </w:r>
    </w:p>
    <w:p w:rsidR="004C1061" w:rsidRDefault="004C1061">
      <w:pPr>
        <w:widowControl/>
        <w:tabs>
          <w:tab w:val="left" w:pos="284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zh-CN" w:eastAsia="zh-CN"/>
        </w:rPr>
      </w:pPr>
    </w:p>
    <w:p w:rsidR="004C1061" w:rsidRDefault="002672AF">
      <w:pPr>
        <w:widowControl/>
        <w:tabs>
          <w:tab w:val="left" w:pos="284"/>
        </w:tabs>
        <w:spacing w:after="0" w:line="360" w:lineRule="auto"/>
        <w:ind w:left="1349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zh-CN" w:eastAsia="zh-CN"/>
        </w:rPr>
        <w:t>Продолжительность учебного года</w:t>
      </w:r>
    </w:p>
    <w:p w:rsidR="004C1061" w:rsidRPr="008B6EC7" w:rsidRDefault="002672AF">
      <w:pPr>
        <w:widowControl/>
        <w:tabs>
          <w:tab w:val="left" w:pos="284"/>
        </w:tabs>
        <w:spacing w:after="0" w:line="36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zh-CN" w:eastAsia="zh-CN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zh-CN" w:eastAsia="zh-CN"/>
        </w:rPr>
        <w:t xml:space="preserve">- начало учебного года:  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 xml:space="preserve"> сентября 20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 xml:space="preserve"> года</w:t>
      </w:r>
    </w:p>
    <w:p w:rsidR="004C1061" w:rsidRDefault="002672AF">
      <w:pPr>
        <w:widowControl/>
        <w:spacing w:after="0" w:line="36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sz w:val="28"/>
          <w:szCs w:val="28"/>
          <w:lang w:val="zh-CN" w:eastAsia="zh-CN"/>
        </w:rPr>
        <w:t xml:space="preserve">  - продолжительность учебного года:   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>класс  - 3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 xml:space="preserve"> учебных недели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,</w:t>
      </w:r>
    </w:p>
    <w:p w:rsidR="004C1061" w:rsidRDefault="002672AF">
      <w:pPr>
        <w:widowControl/>
        <w:spacing w:after="0" w:line="36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lastRenderedPageBreak/>
        <w:t xml:space="preserve">                                                               2- 4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>классы — 3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4 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>учебных недели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.</w:t>
      </w:r>
    </w:p>
    <w:p w:rsidR="004C1061" w:rsidRDefault="002672AF">
      <w:pPr>
        <w:widowControl/>
        <w:spacing w:after="0" w:line="360" w:lineRule="auto"/>
        <w:ind w:left="1425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zh-CN" w:eastAsia="zh-CN"/>
        </w:rPr>
        <w:t xml:space="preserve">Количество классов  - комплектов </w:t>
      </w:r>
    </w:p>
    <w:p w:rsidR="004C1061" w:rsidRDefault="002672AF">
      <w:pPr>
        <w:widowControl/>
        <w:spacing w:after="0" w:line="36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>1 класс – 1                  4 класс -  1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ab/>
        <w:t xml:space="preserve">             2 класс – 1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ab/>
        <w:t xml:space="preserve">      3 класс -  1                     </w:t>
      </w:r>
    </w:p>
    <w:p w:rsidR="004C1061" w:rsidRDefault="002672AF">
      <w:pPr>
        <w:widowControl/>
        <w:spacing w:after="0" w:line="360" w:lineRule="auto"/>
        <w:ind w:left="1425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val="zh-CN" w:eastAsia="zh-CN"/>
        </w:rPr>
        <w:t>Регламент образовательной деятельности на учебный год:</w:t>
      </w:r>
    </w:p>
    <w:p w:rsidR="004C1061" w:rsidRDefault="002672AF">
      <w:pPr>
        <w:widowControl/>
        <w:spacing w:after="0" w:line="36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 xml:space="preserve">учебный год делится </w:t>
      </w:r>
      <w:r>
        <w:rPr>
          <w:rFonts w:ascii="Times New Roman" w:eastAsia="Times New Roman" w:hAnsi="Times New Roman"/>
          <w:b/>
          <w:i/>
          <w:sz w:val="28"/>
          <w:szCs w:val="28"/>
          <w:lang w:val="zh-CN" w:eastAsia="zh-CN"/>
        </w:rPr>
        <w:t>на уровне начального общего образования: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zh-CN" w:eastAsia="zh-CN"/>
        </w:rPr>
        <w:t xml:space="preserve">в 1-4 классах на </w:t>
      </w: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триместры</w:t>
      </w:r>
      <w:r>
        <w:rPr>
          <w:rFonts w:ascii="Times New Roman" w:eastAsia="Times New Roman" w:hAnsi="Times New Roman"/>
          <w:i/>
          <w:sz w:val="28"/>
          <w:szCs w:val="28"/>
          <w:lang w:val="zh-CN" w:eastAsia="zh-CN"/>
        </w:rPr>
        <w:t>:</w:t>
      </w:r>
    </w:p>
    <w:tbl>
      <w:tblPr>
        <w:tblW w:w="9997" w:type="dxa"/>
        <w:tblInd w:w="327" w:type="dxa"/>
        <w:tblLayout w:type="fixed"/>
        <w:tblLook w:val="04A0" w:firstRow="1" w:lastRow="0" w:firstColumn="1" w:lastColumn="0" w:noHBand="0" w:noVBand="1"/>
      </w:tblPr>
      <w:tblGrid>
        <w:gridCol w:w="1554"/>
        <w:gridCol w:w="209"/>
        <w:gridCol w:w="3981"/>
        <w:gridCol w:w="4017"/>
        <w:gridCol w:w="236"/>
      </w:tblGrid>
      <w:tr w:rsidR="004C1061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       Дата</w:t>
            </w:r>
          </w:p>
        </w:tc>
      </w:tr>
      <w:tr w:rsidR="004C1061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Начало триместра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Конец триместра</w:t>
            </w:r>
          </w:p>
        </w:tc>
      </w:tr>
      <w:tr w:rsidR="004C1061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 триместр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2.09.2024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17.11.2024</w:t>
            </w:r>
          </w:p>
        </w:tc>
      </w:tr>
      <w:tr w:rsidR="004C1061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 триместр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25.11.2024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16.02.2025</w:t>
            </w:r>
          </w:p>
        </w:tc>
      </w:tr>
      <w:tr w:rsidR="004C1061"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 триместр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25.02.2025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25.05.2025</w:t>
            </w:r>
          </w:p>
        </w:tc>
      </w:tr>
      <w:tr w:rsidR="004C1061">
        <w:trPr>
          <w:trHeight w:val="270"/>
        </w:trPr>
        <w:tc>
          <w:tcPr>
            <w:tcW w:w="97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Продолжительность каникул в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течение  учебного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" w:type="dxa"/>
          </w:tcPr>
          <w:p w:rsidR="004C1061" w:rsidRDefault="004C1061"/>
        </w:tc>
      </w:tr>
      <w:tr w:rsidR="004C1061">
        <w:trPr>
          <w:trHeight w:val="37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4C1061">
        <w:trPr>
          <w:trHeight w:val="42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61" w:rsidRDefault="002672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07.10.2024-13.10.2024</w:t>
            </w:r>
          </w:p>
          <w:p w:rsidR="004C1061" w:rsidRDefault="002672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18.11.2024-24.11.2024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61" w:rsidRDefault="002672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дней</w:t>
            </w:r>
          </w:p>
          <w:p w:rsidR="004C1061" w:rsidRDefault="002672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4C1061">
        <w:trPr>
          <w:trHeight w:val="37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61" w:rsidRDefault="002672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30.12.2024-08.01.2025</w:t>
            </w:r>
          </w:p>
          <w:p w:rsidR="004C1061" w:rsidRDefault="002672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17.02.2025-23.02.2025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61" w:rsidRDefault="002672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дней</w:t>
            </w:r>
          </w:p>
          <w:p w:rsidR="004C1061" w:rsidRDefault="002672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4C1061">
        <w:trPr>
          <w:trHeight w:val="36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61" w:rsidRDefault="002672AF">
            <w:r>
              <w:rPr>
                <w:rFonts w:ascii="PT Astra Serif" w:hAnsi="PT Astra Serif"/>
                <w:sz w:val="28"/>
                <w:szCs w:val="28"/>
              </w:rPr>
              <w:t>07.04.2025-13.04.2025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61" w:rsidRDefault="002672AF">
            <w:r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4C1061">
        <w:trPr>
          <w:trHeight w:val="36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Pr="002672AF" w:rsidRDefault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 w:rsidRPr="002672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26.05.</w:t>
            </w:r>
            <w:r w:rsidR="00CD2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672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25-31.08.</w:t>
            </w:r>
            <w:r w:rsidR="00CD2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2672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Pr="002672AF" w:rsidRDefault="002672AF" w:rsidP="002672A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zh-CN" w:eastAsia="zh-CN"/>
              </w:rPr>
            </w:pPr>
            <w:r w:rsidRPr="002672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 дней</w:t>
            </w:r>
          </w:p>
        </w:tc>
      </w:tr>
    </w:tbl>
    <w:p w:rsidR="004C1061" w:rsidRDefault="008B6EC7">
      <w:pPr>
        <w:widowControl/>
        <w:tabs>
          <w:tab w:val="left" w:pos="99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В 1 классе организуются дополнительные каникулы с 19.05.</w:t>
      </w:r>
      <w:r w:rsidR="0039254B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25 по 25.05.</w:t>
      </w:r>
      <w:r w:rsidR="0039254B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25.</w:t>
      </w:r>
    </w:p>
    <w:p w:rsidR="004C1061" w:rsidRDefault="002672AF">
      <w:pPr>
        <w:widowControl/>
        <w:tabs>
          <w:tab w:val="left" w:pos="99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Регламентирование образовательной деятельности на неделю:</w:t>
      </w:r>
    </w:p>
    <w:p w:rsidR="004C1061" w:rsidRDefault="002672AF">
      <w:pPr>
        <w:widowControl/>
        <w:tabs>
          <w:tab w:val="left" w:pos="99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- продолжительность учебной недели: 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1-4 классы   -   пятидневная рабочая неделя</w:t>
      </w:r>
    </w:p>
    <w:p w:rsidR="004C1061" w:rsidRDefault="002672AF">
      <w:pPr>
        <w:widowControl/>
        <w:tabs>
          <w:tab w:val="left" w:pos="99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Регламентирование образовательной деятельности на день:</w:t>
      </w:r>
    </w:p>
    <w:p w:rsidR="004C1061" w:rsidRDefault="002672AF">
      <w:pPr>
        <w:widowControl/>
        <w:tabs>
          <w:tab w:val="left" w:pos="99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- сменность: 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одна смена (первая)</w:t>
      </w:r>
    </w:p>
    <w:p w:rsidR="004C1061" w:rsidRDefault="002672AF">
      <w:pPr>
        <w:widowControl/>
        <w:tabs>
          <w:tab w:val="left" w:pos="99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- продолжительность урока: 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1класс  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zh-CN"/>
        </w:rPr>
        <w:t>-  1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полугодие - 35 минут, 2 полугодие – 40 минут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CD2C93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2 - 4 классы – 40 минут</w:t>
      </w:r>
    </w:p>
    <w:p w:rsidR="004C1061" w:rsidRDefault="004C1061">
      <w:pPr>
        <w:widowControl/>
        <w:tabs>
          <w:tab w:val="left" w:pos="99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4C1061" w:rsidRDefault="002672AF">
      <w:pPr>
        <w:widowControl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РЕЖИМ ЗАНЯТИЙ (сентябрь-октябрь)</w:t>
      </w:r>
    </w:p>
    <w:p w:rsidR="004C1061" w:rsidRDefault="004C1061">
      <w:pPr>
        <w:widowControl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53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792"/>
        <w:gridCol w:w="1194"/>
        <w:gridCol w:w="3579"/>
        <w:gridCol w:w="1559"/>
        <w:gridCol w:w="2129"/>
      </w:tblGrid>
      <w:tr w:rsidR="004C1061">
        <w:trPr>
          <w:trHeight w:val="49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2-4 классы</w:t>
            </w:r>
          </w:p>
        </w:tc>
      </w:tr>
      <w:tr w:rsidR="004C1061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4C1061" w:rsidRDefault="004C10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09.20-09.55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09.20-10.00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Динамическая пауза. Обед </w:t>
            </w:r>
          </w:p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</w:p>
          <w:p w:rsidR="004C1061" w:rsidRDefault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72A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061" w:rsidRDefault="004C1061">
      <w:pPr>
        <w:widowControl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1061" w:rsidRDefault="004C1061">
      <w:pPr>
        <w:widowControl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1061" w:rsidRDefault="002672AF">
      <w:pPr>
        <w:widowControl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РЕЖИМ ЗАНЯТИЙ (ноябрь-декабрь)</w:t>
      </w:r>
    </w:p>
    <w:p w:rsidR="004C1061" w:rsidRDefault="004C1061">
      <w:pPr>
        <w:widowControl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53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792"/>
        <w:gridCol w:w="1194"/>
        <w:gridCol w:w="3579"/>
        <w:gridCol w:w="1559"/>
        <w:gridCol w:w="2129"/>
      </w:tblGrid>
      <w:tr w:rsidR="004C1061">
        <w:trPr>
          <w:trHeight w:val="49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2-4 классы</w:t>
            </w:r>
          </w:p>
        </w:tc>
      </w:tr>
      <w:tr w:rsidR="004C1061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4C1061" w:rsidRDefault="004C10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09.20-09.55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09.20-10.00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CD2C9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Динамическая пауза. Обед </w:t>
            </w:r>
          </w:p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</w:p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CD2C9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061" w:rsidRDefault="004C1061">
      <w:pPr>
        <w:widowControl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1061" w:rsidRDefault="002672AF">
      <w:pPr>
        <w:widowControl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РЕЖИМ ЗАНЯТИЙ (январь-май)</w:t>
      </w:r>
    </w:p>
    <w:p w:rsidR="004C1061" w:rsidRDefault="004C1061">
      <w:pPr>
        <w:widowControl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53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792"/>
        <w:gridCol w:w="1194"/>
        <w:gridCol w:w="3579"/>
        <w:gridCol w:w="1559"/>
        <w:gridCol w:w="2129"/>
      </w:tblGrid>
      <w:tr w:rsidR="004C1061">
        <w:trPr>
          <w:trHeight w:val="49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2-4 классы</w:t>
            </w:r>
          </w:p>
        </w:tc>
      </w:tr>
      <w:tr w:rsidR="004C1061"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4C1061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4C1061" w:rsidRDefault="004C10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09.20-10.00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09.20-10.00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4C1061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061" w:rsidRDefault="002672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CD2C9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Динамическая пауза. Обед </w:t>
            </w:r>
          </w:p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</w:p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CD2C9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C93" w:rsidRDefault="00CD2C93" w:rsidP="00CD2C9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061" w:rsidRDefault="004C1061">
      <w:pPr>
        <w:widowControl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C1061" w:rsidRDefault="004C1061">
      <w:pPr>
        <w:widowControl/>
        <w:spacing w:after="0" w:line="240" w:lineRule="auto"/>
        <w:contextualSpacing/>
        <w:jc w:val="center"/>
        <w:rPr>
          <w:rFonts w:cs="Calibri"/>
          <w:b/>
          <w:sz w:val="20"/>
          <w:szCs w:val="20"/>
        </w:rPr>
      </w:pPr>
    </w:p>
    <w:p w:rsidR="004C1061" w:rsidRDefault="004C1061">
      <w:pPr>
        <w:widowControl/>
        <w:tabs>
          <w:tab w:val="left" w:pos="990"/>
        </w:tabs>
        <w:spacing w:after="0" w:line="240" w:lineRule="auto"/>
        <w:rPr>
          <w:rFonts w:cs="Calibri"/>
          <w:b/>
          <w:i/>
          <w:sz w:val="20"/>
          <w:szCs w:val="20"/>
        </w:rPr>
      </w:pPr>
    </w:p>
    <w:p w:rsidR="004C1061" w:rsidRDefault="002672AF">
      <w:pPr>
        <w:widowControl/>
        <w:spacing w:after="0" w:line="36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Организация промежуточной и итоговой аттестации</w:t>
      </w:r>
    </w:p>
    <w:p w:rsidR="004C1061" w:rsidRDefault="002672AF">
      <w:pPr>
        <w:widowControl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- промежуточная аттестация во 2 – 4 классах проводится согласно </w:t>
      </w:r>
      <w:r w:rsidR="00CD2C9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Положению </w:t>
      </w:r>
      <w:proofErr w:type="gramStart"/>
      <w:r w:rsidR="00CD2C9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системе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оценок, формах, порядке и периодичности проведения промежуточной  аттестации учащихся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МБОУ «Октябрьская средняя школа». Аттестация во 2 классе проводится по итогам 2, 3 триместров, в 3-4 классах – по итогам 1, 2, 3 триместров. Период проведения мероприятий промежуточной аттестации – с 17.03.25 по 16.05.25.</w:t>
      </w:r>
    </w:p>
    <w:p w:rsidR="004C1061" w:rsidRDefault="004C1061">
      <w:pPr>
        <w:widowControl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4C1061" w:rsidRDefault="002672AF">
      <w:pPr>
        <w:pStyle w:val="af2"/>
        <w:widowControl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3. План внеурочной деятельности</w:t>
      </w:r>
    </w:p>
    <w:p w:rsidR="004C1061" w:rsidRDefault="002672AF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Внеурочная деятельность</w:t>
      </w:r>
    </w:p>
    <w:p w:rsidR="004C1061" w:rsidRDefault="002672AF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начального общего образования</w:t>
      </w:r>
    </w:p>
    <w:p w:rsidR="004C1061" w:rsidRDefault="002672AF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рамках реализации</w:t>
      </w:r>
    </w:p>
    <w:p w:rsidR="004C1061" w:rsidRDefault="002672AF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</w:p>
    <w:p w:rsidR="004C1061" w:rsidRDefault="002672AF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МБОУ «Октябрьская средняя школа»</w:t>
      </w:r>
    </w:p>
    <w:p w:rsidR="004C1061" w:rsidRDefault="00CD2C93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2024- 2025</w:t>
      </w:r>
      <w:r w:rsidR="002672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612"/>
        <w:gridCol w:w="4192"/>
        <w:gridCol w:w="785"/>
        <w:gridCol w:w="775"/>
        <w:gridCol w:w="708"/>
        <w:gridCol w:w="709"/>
      </w:tblGrid>
      <w:tr w:rsidR="004C1061">
        <w:trPr>
          <w:trHeight w:val="276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785" w:type="dxa"/>
          </w:tcPr>
          <w:p w:rsidR="004C1061" w:rsidRDefault="004C1061"/>
        </w:tc>
        <w:tc>
          <w:tcPr>
            <w:tcW w:w="775" w:type="dxa"/>
          </w:tcPr>
          <w:p w:rsidR="004C1061" w:rsidRDefault="004C1061"/>
        </w:tc>
        <w:tc>
          <w:tcPr>
            <w:tcW w:w="708" w:type="dxa"/>
          </w:tcPr>
          <w:p w:rsidR="004C1061" w:rsidRDefault="004C1061"/>
        </w:tc>
        <w:tc>
          <w:tcPr>
            <w:tcW w:w="709" w:type="dxa"/>
          </w:tcPr>
          <w:p w:rsidR="004C1061" w:rsidRDefault="004C1061"/>
        </w:tc>
      </w:tr>
      <w:tr w:rsidR="004C1061"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1кл</w:t>
            </w:r>
          </w:p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2кл</w:t>
            </w:r>
          </w:p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3кл</w:t>
            </w:r>
          </w:p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4кл</w:t>
            </w:r>
          </w:p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4C1061">
        <w:trPr>
          <w:trHeight w:val="562"/>
        </w:trPr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061">
        <w:trPr>
          <w:trHeight w:val="562"/>
        </w:trPr>
        <w:tc>
          <w:tcPr>
            <w:tcW w:w="2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C1061">
        <w:trPr>
          <w:trHeight w:val="294"/>
        </w:trPr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«Плавание»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F5106" w:rsidTr="00EF5106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106" w:rsidRDefault="00EF5106" w:rsidP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Юные инспекторы дорожного движения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06" w:rsidTr="00EF5106">
        <w:tc>
          <w:tcPr>
            <w:tcW w:w="2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106" w:rsidRDefault="00E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106" w:rsidTr="00EF5106">
        <w:tc>
          <w:tcPr>
            <w:tcW w:w="2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106" w:rsidRDefault="00EF51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1061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 центра «Точка роста»</w:t>
            </w:r>
          </w:p>
          <w:p w:rsidR="00EF5106" w:rsidRDefault="00EF5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Шахматная гостиная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1061"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061" w:rsidRDefault="002672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«Английский на 5!»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1061" w:rsidRDefault="004C1061">
      <w:pPr>
        <w:pStyle w:val="af2"/>
        <w:widowControl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4C1061" w:rsidRDefault="002672AF">
      <w:pPr>
        <w:pStyle w:val="af2"/>
        <w:widowControl/>
        <w:spacing w:after="0" w:line="36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4. Календарный план воспитательной работы</w:t>
      </w:r>
    </w:p>
    <w:p w:rsidR="004C1061" w:rsidRDefault="002672AF">
      <w:pPr>
        <w:widowControl/>
        <w:spacing w:after="0" w:line="360" w:lineRule="auto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60"/>
        <w:gridCol w:w="1143"/>
        <w:gridCol w:w="90"/>
        <w:gridCol w:w="2095"/>
        <w:gridCol w:w="176"/>
        <w:gridCol w:w="2907"/>
      </w:tblGrid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План воспитательной работы школы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(уровень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начального общего образования)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u w:val="single"/>
                <w:lang w:val="en-US" w:eastAsia="ru-RU"/>
              </w:rPr>
              <w:t>4</w:t>
            </w:r>
            <w:r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u w:val="single"/>
                <w:lang w:eastAsia="ru-RU"/>
              </w:rPr>
              <w:t>-202</w:t>
            </w:r>
            <w:r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u w:val="single"/>
                <w:lang w:val="en-US" w:eastAsia="ru-RU"/>
              </w:rPr>
              <w:t>5</w:t>
            </w:r>
            <w:r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№Е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учебный год</w:t>
            </w: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- День знаний. «Здравствуй, школа» - торжественная линейка.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ВР, Старшая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вожатая,  Кл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Единый день безопасности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val="en-US" w:eastAsia="ko-KR"/>
              </w:rPr>
              <w:t>1</w:t>
            </w: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8.09.2</w:t>
            </w:r>
            <w:r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Месячник безопасности жизнедеятельности (профилактика ДДТТ, пожарной безопасности, экстремизма, терроризма, беседы, классные часы по ПДД, ПБ)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val="en-US" w:eastAsia="ko-KR"/>
              </w:rPr>
              <w:t>1</w:t>
            </w: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с 15.08.202</w:t>
            </w:r>
            <w:r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по 15.09.202</w:t>
            </w:r>
            <w:r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Зам.п</w:t>
            </w:r>
            <w:proofErr w:type="spell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ВР, старшая вожатая, преподаватель-организатор ОБЖ, 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Линейка памяти в рамках Дня солидарности в борьбе с терроризмом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Легкоатлетический кросс в рамках акции «Кросс наций», школьная спартакиада «Шиповка юных»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val="en-US" w:eastAsia="ko-KR"/>
              </w:rPr>
              <w:t>1</w:t>
            </w: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Классные собрания (по графику)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val="en-US" w:eastAsia="ko-KR"/>
              </w:rPr>
              <w:t>1</w:t>
            </w: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Профилактическая акция «Внимание, дети!»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val="en-US" w:eastAsia="ko-KR"/>
              </w:rPr>
              <w:t>1</w:t>
            </w: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 руководители, преподаватель-организатор ОБЖ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школьника(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викторины, квесты)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 по ВР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День пожилого человека Встречи с ветеранами</w:t>
            </w:r>
            <w:r>
              <w:rPr>
                <w:rFonts w:ascii="Symbol" w:eastAsia="Symbol" w:hAnsi="Symbol" w:cs="Symbol"/>
                <w:sz w:val="28"/>
                <w:szCs w:val="28"/>
                <w:lang w:eastAsia="ru-RU"/>
              </w:rPr>
              <w:t>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педагогического труда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День учителя в школе. 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«С любовью к Вам, Учителя!» поздравление учителей,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 по ВР, Старшая 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 xml:space="preserve">вожатая,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День Добра и Милосердия. Классные часы, посвященные Международному дню толерантности «Что такое добро?»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Неделя правовых знаний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совет старшеклассников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Концертная программа, посвященная дню матери. «Святость материнства»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 по ВР, Старшая вожатая,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Конкурс на лучшее новогоднее оформление классного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кабинета  Новогодняя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елка «В гостях у деда Мороза»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Старшая вожатая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День воинской славы «Город, победивший смерть. Блокада Ленинграда»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 по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ВР,  старшая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вожатая, </w:t>
            </w: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беседа «Юные антифашисты»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День российской науки.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НМР, Классные руководители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Мероприятия месячника патриотического воспитания (месячник защитника Отечества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):  Поздравление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с Днем защитника Отечества мужчин, мальчиков  Единый урок Мужества;  Акция «Поздравляем!»;  Мероприятие «А ну-ка, мальчики!»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Старшая вожатая,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Классный час, посвященный Дню 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защитника Отечества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День родного языка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феараль</w:t>
            </w:r>
            <w:proofErr w:type="spellEnd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Мероприятие, посвященное международному дню 8 марта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ВР,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Экологические мероприятия «Каждой пичужке по кормушке», «День птиц»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Старшая вожатая,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Всероссийский субботник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rPr>
          <w:trHeight w:val="30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Всероссийский урок космонавтики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Участие(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очно и дистанционно) в конкурсах, олимпиадах, викторинах, фестивалях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Зам. По ВР, старшая вожатая,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Митинг, посвященный Дню победы «Мы помним, мы гордимся»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Зам.по</w:t>
            </w:r>
            <w:proofErr w:type="spell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ВР. </w:t>
            </w: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Торжественное мероприятие «Последний звонок»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Зам. по ВР,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 11 класса, 1 класса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День русского языка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Нач.оздоровительного</w:t>
            </w:r>
            <w:proofErr w:type="spell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лагеря</w:t>
            </w:r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Курсы внеурочной деятельности</w:t>
            </w: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«Разговор о правильном питании»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Кропачева С.Ю.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«Школьный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театр»(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ЦДТ)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Никерова</w:t>
            </w:r>
            <w:proofErr w:type="spellEnd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«Орлята России»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2-4кл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«Разговор о важном»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1-4кл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  <w:t>«</w:t>
            </w: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  <w:t>Физическая</w:t>
            </w:r>
            <w:proofErr w:type="spellEnd"/>
            <w:r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  <w:t>культура</w:t>
            </w:r>
            <w:proofErr w:type="spellEnd"/>
            <w:r>
              <w:rPr>
                <w:rFonts w:ascii="Times New Roman" w:eastAsia="№Е" w:hAnsi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Пешехонова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val="en-US" w:eastAsia="ru-RU"/>
              </w:rPr>
              <w:t xml:space="preserve"> И.И.</w:t>
            </w:r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Дела, события, 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1061">
        <w:trPr>
          <w:trHeight w:val="41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Выборы органов самоуправления в классе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rPr>
          <w:trHeight w:val="41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Организация дежурства в классе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Школьный День ученического самоуправления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1-8 октября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конкурс «Самый классный класс»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Зам. по ВР, старшая вожатая, </w:t>
            </w: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Подготовка к празднованию нового года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Зам. по ВР, старшая вожатая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Ведение портфолио «Я в школе» (выполнение общественных поручений)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Организация отчетных собраний в классах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Старшая вожатая, Зам по ВР</w:t>
            </w:r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Трудовое обучение</w:t>
            </w: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Просмотр уроков «</w:t>
            </w: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Встречи с людьми разных профессий «Мир профессий», в т.ч. Вооруженных Сил РФ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В течение 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года(</w:t>
            </w:r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</w:t>
            </w:r>
            <w:proofErr w:type="spell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Экскурсии на предприятия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, педагог-психолог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Устный журнал «Есть такая профессия Родину защищать…»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библиотекарь</w:t>
            </w:r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Детские общественные объединения </w:t>
            </w:r>
            <w:proofErr w:type="gramStart"/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и  Школьные</w:t>
            </w:r>
            <w:proofErr w:type="gramEnd"/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 медиа работающие в них</w:t>
            </w: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Ориентировочное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время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Мероприятия РДДМ по плану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Зам по ВР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Реализация проекта «Орлята России»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Мероприятия ШСК «БЭП»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Участие в акциях ЮИД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Участие в конкурсе «Безопасное колесо»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 w:firstLine="708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Размещение на стендах школы регулярно сменяемых экспозиций: творческих работ школьников, выставок, фотоотчетов об интересных событиях, происходящих в школе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Старшая вожатая, </w:t>
            </w: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, старшая вожатая, зам по ВР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Акция «Цветы для школы», озеленение школы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Зав.пришкольным</w:t>
            </w:r>
            <w:proofErr w:type="spellEnd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участком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Акция «Сдай макулатуру-сохрани природу» (сбор макулатуры)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Октябрь, ноябрь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Зам по ВР, </w:t>
            </w: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Благоустройство школьной территории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Сентябрь, апрель, 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Общешкольное родительское собрание «Школа-территория безопасности»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14-19.09.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 рук., администрация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 по ВР,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школьников: - «Семья и школы: взгляд в одном направлении»; -«Влияние внутрисемейных отношений на эмоциональное состояние ребенка и его здоровье»; - «Воспитание успешного ребенка»; - «Здоровый образ жизни семьи – залог здоровья ребенка».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Сентябрь</w:t>
            </w:r>
          </w:p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Ноябрь</w:t>
            </w:r>
          </w:p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Февраль</w:t>
            </w:r>
          </w:p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 по ВР,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Проведение классных родительских собраний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Раз в два месяца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Организация на 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базе класса, школы семейных праздников, конкурсов, соревнований, направленных на сплочение семьи и школы.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Проведение родительского всеобуча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Зам. по ВР,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Итоговые классные родительские собрания на тему «Организация летнего отдыха детей» (инструктажи по ТБ, ПДД, ППБ, на водных объектах)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Работа добровольного объединения родителей «Родительский дорожный патруль»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Зам по ВР,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Классное руководство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(согласно индивидуальным по 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планам работы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)</w:t>
            </w:r>
          </w:p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Профилактика и безопасность</w:t>
            </w: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 профилактике гриппа, СOVID. Распространение листовок, памяток просмотр в/роликов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Вводный инструктаж по охране жизни и здоровья. Проведение инструктажа по ТБ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val="en-US" w:eastAsia="ko-KR"/>
              </w:rPr>
              <w:t>1</w:t>
            </w: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Единый день безопасности (профилактики) классные часы, турнир по правовому воспитанию, 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lastRenderedPageBreak/>
              <w:t>профилактике ЗОЖ, ПБ, ПДД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val="en-US" w:eastAsia="ko-KR"/>
              </w:rPr>
              <w:lastRenderedPageBreak/>
              <w:t>1</w:t>
            </w: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Всероссийская неделя безопасности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17-23 мая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val="en-US" w:eastAsia="ko-KR"/>
              </w:rPr>
              <w:t>1</w:t>
            </w: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Всемирный день отказа от курения. Конкурс рисунков о ЗОЖ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val="en-US" w:eastAsia="ko-KR"/>
              </w:rPr>
              <w:t>1</w:t>
            </w: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Всемирный День прав человека. </w:t>
            </w:r>
            <w:proofErr w:type="spellStart"/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Кл.часы</w:t>
            </w:r>
            <w:proofErr w:type="spellEnd"/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 Уроки права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№Е" w:hAnsi="Times New Roman"/>
                <w:kern w:val="2"/>
                <w:sz w:val="28"/>
                <w:szCs w:val="28"/>
                <w:lang w:val="en-US" w:eastAsia="ko-KR"/>
              </w:rPr>
              <w:t>1</w:t>
            </w:r>
            <w:r>
              <w:rPr>
                <w:rFonts w:ascii="Times New Roman" w:eastAsia="№Е" w:hAnsi="Times New Roman"/>
                <w:kern w:val="2"/>
                <w:sz w:val="28"/>
                <w:szCs w:val="28"/>
                <w:lang w:eastAsia="ko-KR"/>
              </w:rPr>
              <w:t>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Викторины по ПДД «Внимание! Скользкая </w:t>
            </w:r>
            <w:proofErr w:type="spell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дорога!</w:t>
            </w:r>
            <w:proofErr w:type="gramStart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»,Операция</w:t>
            </w:r>
            <w:proofErr w:type="spellEnd"/>
            <w:proofErr w:type="gramEnd"/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 «Горка»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Безопасность новогодних праздников.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Беседы о здоровом образе жизни, вредные привычки, правильное питание - проведение инструктажа по ТБ во время каникул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Безопасность на воде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firstLine="85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 xml:space="preserve">(согласно индивидуальным </w:t>
            </w: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планам работы учителей-предметников</w:t>
            </w:r>
            <w:r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)</w:t>
            </w:r>
          </w:p>
          <w:p w:rsidR="004C1061" w:rsidRDefault="004C1061">
            <w:pPr>
              <w:spacing w:after="0" w:line="240" w:lineRule="auto"/>
              <w:ind w:right="-1"/>
              <w:rPr>
                <w:rFonts w:ascii="Times New Roman" w:eastAsia="№Е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4C106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 xml:space="preserve">Всероссийские </w:t>
            </w:r>
            <w:proofErr w:type="spellStart"/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онлайнуроки</w:t>
            </w:r>
            <w:proofErr w:type="spellEnd"/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240" w:lineRule="auto"/>
              <w:ind w:right="-1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</w:tbl>
    <w:p w:rsidR="004C1061" w:rsidRDefault="004C1061">
      <w:pPr>
        <w:widowControl/>
        <w:spacing w:after="0" w:line="36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4C1061" w:rsidRDefault="004C106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1061" w:rsidRDefault="004C1061">
      <w:pPr>
        <w:widowControl/>
        <w:spacing w:after="0" w:line="360" w:lineRule="auto"/>
        <w:ind w:firstLine="454"/>
        <w:jc w:val="center"/>
        <w:rPr>
          <w:rFonts w:ascii="Times New Roman" w:eastAsia="@Arial Unicode MS" w:hAnsi="Times New Roman"/>
          <w:b/>
          <w:sz w:val="28"/>
          <w:szCs w:val="28"/>
          <w:lang w:eastAsia="ar-SA"/>
        </w:rPr>
      </w:pPr>
    </w:p>
    <w:p w:rsidR="004C1061" w:rsidRDefault="002672AF">
      <w:pPr>
        <w:widowControl/>
        <w:spacing w:after="0" w:line="360" w:lineRule="auto"/>
        <w:ind w:left="1288"/>
        <w:contextualSpacing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5. Характеристика условий реализации основной образовательной программы</w:t>
      </w:r>
    </w:p>
    <w:p w:rsidR="004C1061" w:rsidRDefault="004C1061">
      <w:pPr>
        <w:widowControl/>
        <w:spacing w:after="0" w:line="360" w:lineRule="auto"/>
        <w:rPr>
          <w:sz w:val="28"/>
          <w:szCs w:val="28"/>
          <w:lang w:eastAsia="ar-SA"/>
        </w:rPr>
      </w:pPr>
    </w:p>
    <w:p w:rsidR="004C1061" w:rsidRDefault="002672AF">
      <w:pPr>
        <w:widowControl/>
        <w:spacing w:after="0" w:line="360" w:lineRule="auto"/>
        <w:ind w:left="1856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5.1. Кадровые условия реализации программы.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C1061" w:rsidRDefault="002672AF">
      <w:pPr>
        <w:widowControl/>
        <w:spacing w:after="0" w:line="360" w:lineRule="auto"/>
        <w:ind w:left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Педагогические сотрудники муниципального бюджетного общеобразовательного учреждения «Октябрьская средняя школа» имеют базовое образование, соответствующее профилю преподаваемой дисциплины, и систематически занимаются научно-методической деятельностью. В педагогическом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коллективе  школы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есть все необходимые специалисты: учителя-предметники, психолог, воспитатель ГПД, библиотекарь, педагоги дополнительного образования. 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Состав и квалификация педагогических кадров начальной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школы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бюджетного общеобразовательного учреждения «Октябрьская средняя школа». Высшее педагогическое образование имеют 82% педагогических работников, среднее специальное — 9%; высшую квалификационную категорию имеют 36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%,  первую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— 36% человек. </w:t>
      </w:r>
    </w:p>
    <w:tbl>
      <w:tblPr>
        <w:tblW w:w="8842" w:type="dxa"/>
        <w:tblInd w:w="367" w:type="dxa"/>
        <w:tblLayout w:type="fixed"/>
        <w:tblLook w:val="04A0" w:firstRow="1" w:lastRow="0" w:firstColumn="1" w:lastColumn="0" w:noHBand="0" w:noVBand="1"/>
      </w:tblPr>
      <w:tblGrid>
        <w:gridCol w:w="788"/>
        <w:gridCol w:w="1735"/>
        <w:gridCol w:w="2777"/>
        <w:gridCol w:w="3542"/>
      </w:tblGrid>
      <w:tr w:rsidR="004C106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№/п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Специалисты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Функции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Количество специалистов в начальной школе/ квалификация/ год прохождения курсов по ФГОС  </w:t>
            </w:r>
          </w:p>
        </w:tc>
      </w:tr>
      <w:tr w:rsidR="004C106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Учитель начальных классов, учителя-совместители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(внутреннее совмещение)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Организация условий для успешного продвижения ребенка в рамках образовательной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деятельности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Кропачева С.Ю. (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высшая  кв.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категория)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Никерова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Е.Н. (первая кв. категория)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Храмова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М.А. (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высшая  кв.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категория)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Пешехонова И.И. (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высшая  кв.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категория)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Бухаров Ю.А. (первая кв. категория)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Гулян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И.Г. (без категории)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Ионова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Н.В. (первая кв. категория)</w:t>
            </w:r>
          </w:p>
        </w:tc>
      </w:tr>
      <w:tr w:rsidR="004C106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психолог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Ломанова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Н.П. (высшее образование,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переподготовка  по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профилю)</w:t>
            </w:r>
          </w:p>
        </w:tc>
      </w:tr>
      <w:tr w:rsidR="004C106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-</w:t>
            </w:r>
          </w:p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персонал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Обеспечивает для специалистов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Потапова Н.Н. – директор 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Волик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Т.Г. – зам. директора по УВР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Пешехонова И.И. - зам. директора по ВР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Титова В.И. – зам. директора по НМР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Амирова Е.Н. – старшая вожатая, советник директора по воспитанию</w:t>
            </w:r>
          </w:p>
        </w:tc>
      </w:tr>
      <w:tr w:rsidR="004C106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Медицинский персонал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Обеспечивает первую медицинскую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помощь и диагностику, функционирование автоматизированной информационной системы мониторинга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здоровья  учащихся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4C106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Информационно-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технологический  персонал</w:t>
            </w:r>
            <w:proofErr w:type="gram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Обеспечивает функционирование информационной структуры (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включая  ремонт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техники, выдачу книг в библиотеке, системное  администрирование, организацию выставок, поддержание сайта школы и пр.)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Карпова М.Н. – педагог-библиотекарь</w:t>
            </w:r>
          </w:p>
          <w:p w:rsidR="004C1061" w:rsidRDefault="002672AF">
            <w:pPr>
              <w:snapToGrid w:val="0"/>
              <w:spacing w:after="0" w:line="360" w:lineRule="auto"/>
              <w:ind w:firstLine="4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Юдахина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Т.М. – учитель информатики</w:t>
            </w:r>
          </w:p>
        </w:tc>
      </w:tr>
    </w:tbl>
    <w:p w:rsidR="004C1061" w:rsidRDefault="004C1061">
      <w:pPr>
        <w:widowControl/>
        <w:spacing w:after="0" w:line="360" w:lineRule="auto"/>
        <w:ind w:firstLine="45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C1061" w:rsidRDefault="002672AF">
      <w:pPr>
        <w:tabs>
          <w:tab w:val="left" w:pos="720"/>
        </w:tabs>
        <w:spacing w:after="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Профессиональное развитие и повышение квалификации педагогических работников</w:t>
      </w:r>
    </w:p>
    <w:p w:rsidR="004C1061" w:rsidRDefault="002672AF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Основным условием формирования и наращивания необходимого и достаточного кадрового потенциала организации, осуществляющей образовательную деятельность,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</w:t>
      </w:r>
    </w:p>
    <w:p w:rsidR="004C1061" w:rsidRDefault="002672AF">
      <w:pPr>
        <w:spacing w:after="0" w:line="360" w:lineRule="auto"/>
        <w:ind w:firstLine="454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Ожидаемый результат повышения квалификации — профессиональная готовность работников образования к реализации ФГОС: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• обеспечение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• принятие </w:t>
      </w:r>
      <w:r>
        <w:rPr>
          <w:rFonts w:ascii="Times New Roman" w:hAnsi="Times New Roman"/>
          <w:sz w:val="28"/>
          <w:szCs w:val="28"/>
          <w:lang w:eastAsia="ar-SA"/>
        </w:rPr>
        <w:t>идеологии ФГОС НОО;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• освоение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• овладение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учебно-методическими и информационно-методическими ресурсами, необходимыми для успешного решения задач ФГОС.</w:t>
      </w:r>
    </w:p>
    <w:p w:rsidR="004C1061" w:rsidRDefault="002672AF">
      <w:pPr>
        <w:tabs>
          <w:tab w:val="left" w:pos="720"/>
        </w:tabs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Одним из условий готовности образовательного учреждения к введению ФГОС основного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4C1061" w:rsidRDefault="004C1061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</w:pP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</w:pPr>
      <w:bookmarkStart w:id="191" w:name="bookmark224"/>
      <w:r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Психолого-педагогическое сопровождение участников</w:t>
      </w:r>
      <w:bookmarkEnd w:id="191"/>
      <w:r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</w:t>
      </w:r>
      <w:bookmarkStart w:id="192" w:name="bookmark225"/>
      <w:r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образовательного процесса при получении начального общего образования</w:t>
      </w:r>
      <w:bookmarkEnd w:id="192"/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sz w:val="28"/>
          <w:szCs w:val="28"/>
          <w:lang w:val="zh-CN" w:eastAsia="ar-SA"/>
        </w:rPr>
        <w:t xml:space="preserve">Можно выделить следующие уровни психолого-педагогического сопровождения: индивидуальное, групповое, на уровне класса, на уровне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организации, осуществляющей образовательную деятельность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>.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sz w:val="28"/>
          <w:szCs w:val="28"/>
          <w:lang w:val="zh-CN" w:eastAsia="ar-SA"/>
        </w:rPr>
        <w:lastRenderedPageBreak/>
        <w:t>Основными формами психолого-педагогического сопровождения являются: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ar-SA"/>
        </w:rPr>
        <w:t>• </w:t>
      </w: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диагностика, направленная на выявление особенностей статуса школьника. Она может проводиться на этапе знакомства с ребёнком, после зачисления его в школу и в конце каждого учебного года;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ar-SA"/>
        </w:rPr>
        <w:t>• </w:t>
      </w: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консультирование педагогов и родителей, которое осуществляется учителем и психологом с учётом результатов диагностики, а также администрацией школы;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ar-SA"/>
        </w:rPr>
        <w:t>• </w:t>
      </w: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sz w:val="28"/>
          <w:szCs w:val="28"/>
          <w:lang w:val="zh-CN" w:eastAsia="ar-SA"/>
        </w:rPr>
        <w:t>К основным направлениям психолого-педагогического сопровождения можно отнести: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ar-SA"/>
        </w:rPr>
        <w:t>• </w:t>
      </w: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сохранение и укрепление психологического здоровья;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ar-SA"/>
        </w:rPr>
        <w:t>• </w:t>
      </w: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мониторинг возможностей и способностей учащихся;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ar-SA"/>
        </w:rPr>
        <w:t>• </w:t>
      </w: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психолого-педагогическую поддержку участников олимпиадного движения;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ar-SA"/>
        </w:rPr>
        <w:t>• </w:t>
      </w: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формирование у обучающихся ценности здоровья и безопасного образа жизни;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ar-SA"/>
        </w:rPr>
        <w:t>• </w:t>
      </w: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развитие экологической культуры;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shd w:val="clear" w:color="auto" w:fill="FFFFFF"/>
          <w:lang w:eastAsia="ar-SA"/>
        </w:rPr>
        <w:t>• </w:t>
      </w: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выявление и поддержку детей с особыми образовательными потребностями;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формирование коммуникативных навыков в разновозрастной среде и среде сверстников;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поддержку детских объединений и ученического самоуправления;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выявление и поддержку одарённых детей.</w:t>
      </w:r>
    </w:p>
    <w:p w:rsidR="004C1061" w:rsidRDefault="004C1061">
      <w:pPr>
        <w:widowControl/>
        <w:spacing w:after="8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4C1061" w:rsidRDefault="002672AF">
      <w:pPr>
        <w:widowControl/>
        <w:spacing w:after="0" w:line="360" w:lineRule="auto"/>
        <w:ind w:left="1856"/>
        <w:contextualSpacing/>
        <w:jc w:val="both"/>
        <w:outlineLvl w:val="1"/>
        <w:rPr>
          <w:rFonts w:ascii="Times New Roman" w:eastAsia="Microsoft YaHei" w:hAnsi="Times New Roman"/>
          <w:b/>
          <w:iCs/>
          <w:sz w:val="28"/>
          <w:szCs w:val="28"/>
          <w:lang w:val="zh-CN" w:eastAsia="ar-SA"/>
        </w:rPr>
      </w:pPr>
      <w:r>
        <w:rPr>
          <w:rFonts w:ascii="Times New Roman" w:eastAsia="Microsoft YaHei" w:hAnsi="Times New Roman"/>
          <w:b/>
          <w:iCs/>
          <w:sz w:val="28"/>
          <w:szCs w:val="28"/>
          <w:lang w:val="zh-CN" w:eastAsia="ar-SA"/>
        </w:rPr>
        <w:t xml:space="preserve">5.2. </w:t>
      </w:r>
      <w:bookmarkStart w:id="193" w:name="_Toc424564346"/>
      <w:bookmarkStart w:id="194" w:name="_Toc288410707"/>
      <w:bookmarkStart w:id="195" w:name="_Toc288410578"/>
      <w:bookmarkStart w:id="196" w:name="_Toc288394111"/>
      <w:r>
        <w:rPr>
          <w:rFonts w:ascii="Times New Roman" w:eastAsia="Microsoft YaHei" w:hAnsi="Times New Roman"/>
          <w:b/>
          <w:iCs/>
          <w:sz w:val="28"/>
          <w:szCs w:val="28"/>
          <w:lang w:val="zh-CN" w:eastAsia="ar-SA"/>
        </w:rPr>
        <w:t>Психолого</w:t>
      </w:r>
      <w:r>
        <w:rPr>
          <w:rFonts w:ascii="Times New Roman" w:eastAsia="Microsoft YaHei" w:hAnsi="Times New Roman"/>
          <w:b/>
          <w:iCs/>
          <w:sz w:val="28"/>
          <w:szCs w:val="28"/>
          <w:lang w:val="zh-CN" w:eastAsia="ar-SA"/>
        </w:rPr>
        <w:softHyphen/>
        <w:t>-педагогические условия реализации основной образовательной программы</w:t>
      </w:r>
      <w:bookmarkEnd w:id="193"/>
      <w:bookmarkEnd w:id="194"/>
      <w:bookmarkEnd w:id="195"/>
      <w:bookmarkEnd w:id="196"/>
    </w:p>
    <w:p w:rsidR="004C1061" w:rsidRDefault="002672AF">
      <w:pPr>
        <w:widowControl/>
        <w:spacing w:after="0" w:line="360" w:lineRule="auto"/>
        <w:ind w:firstLine="851"/>
        <w:contextualSpacing/>
        <w:jc w:val="both"/>
        <w:textAlignment w:val="center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sz w:val="28"/>
          <w:szCs w:val="28"/>
          <w:lang w:val="zh-CN" w:eastAsia="zh-CN"/>
        </w:rPr>
        <w:t>Непременным условием реализации требований ФГОС НОО является создание в образовательной организации психолого</w:t>
      </w:r>
      <w:r>
        <w:rPr>
          <w:rFonts w:ascii="Times New Roman" w:eastAsia="Times New Roman" w:hAnsi="Times New Roman"/>
          <w:sz w:val="28"/>
          <w:szCs w:val="28"/>
          <w:lang w:val="zh-CN" w:eastAsia="zh-CN"/>
        </w:rPr>
        <w:softHyphen/>
        <w:t>педагогических условий, обеспечивающих: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формирование и развитие </w:t>
      </w:r>
      <w:proofErr w:type="spellStart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психолого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>педагогической</w:t>
      </w:r>
      <w:proofErr w:type="spellEnd"/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петентности участников образовательных отношений;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вариативность направлений и форм, а также диверси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фикацию уровней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педагогического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 участников образовательных отношений;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дифференциацию и индивидуализацию обучения.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  <w:lang w:val="zh-CN" w:eastAsia="zh-CN"/>
        </w:rPr>
        <w:t>Психолого</w:t>
      </w:r>
      <w:r>
        <w:rPr>
          <w:rFonts w:ascii="Times New Roman" w:eastAsia="Times New Roman" w:hAnsi="Times New Roman"/>
          <w:b/>
          <w:bCs/>
          <w:spacing w:val="2"/>
          <w:sz w:val="28"/>
          <w:szCs w:val="28"/>
          <w:lang w:val="zh-CN" w:eastAsia="zh-CN"/>
        </w:rPr>
        <w:softHyphen/>
        <w:t xml:space="preserve">педагогическое сопровождение участников </w:t>
      </w:r>
      <w:r>
        <w:rPr>
          <w:rFonts w:ascii="Times New Roman" w:eastAsia="Times New Roman" w:hAnsi="Times New Roman"/>
          <w:b/>
          <w:sz w:val="28"/>
          <w:szCs w:val="28"/>
          <w:lang w:val="zh-CN" w:eastAsia="zh-CN"/>
        </w:rPr>
        <w:t xml:space="preserve">образовательных отношений </w:t>
      </w:r>
      <w:r>
        <w:rPr>
          <w:rFonts w:ascii="Times New Roman" w:eastAsia="Times New Roman" w:hAnsi="Times New Roman"/>
          <w:b/>
          <w:bCs/>
          <w:sz w:val="28"/>
          <w:szCs w:val="28"/>
          <w:lang w:val="zh-CN" w:eastAsia="zh-CN"/>
        </w:rPr>
        <w:t>на уровне начального общего образования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textAlignment w:val="center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zh-CN" w:eastAsia="zh-CN"/>
        </w:rPr>
        <w:t>Можно выделить следующие уровни психолого</w:t>
      </w:r>
      <w:r>
        <w:rPr>
          <w:rFonts w:ascii="Times New Roman" w:eastAsia="Times New Roman" w:hAnsi="Times New Roman"/>
          <w:spacing w:val="2"/>
          <w:sz w:val="28"/>
          <w:szCs w:val="28"/>
          <w:lang w:val="zh-CN" w:eastAsia="zh-CN"/>
        </w:rPr>
        <w:softHyphen/>
        <w:t>педагоги</w:t>
      </w:r>
      <w:r>
        <w:rPr>
          <w:rFonts w:ascii="Times New Roman" w:eastAsia="Times New Roman" w:hAnsi="Times New Roman"/>
          <w:sz w:val="28"/>
          <w:szCs w:val="28"/>
          <w:lang w:val="zh-CN" w:eastAsia="zh-CN"/>
        </w:rPr>
        <w:t>ческого сопровождения: индивидуальное, групповое, на уровне класса, на уровне  образовательной организации.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textAlignment w:val="center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sz w:val="28"/>
          <w:szCs w:val="28"/>
          <w:lang w:val="zh-CN" w:eastAsia="zh-CN"/>
        </w:rPr>
        <w:t>Основными формами психолого</w:t>
      </w:r>
      <w:r>
        <w:rPr>
          <w:rFonts w:ascii="Times New Roman" w:eastAsia="Times New Roman" w:hAnsi="Times New Roman"/>
          <w:sz w:val="28"/>
          <w:szCs w:val="28"/>
          <w:lang w:val="zh-CN" w:eastAsia="zh-CN"/>
        </w:rPr>
        <w:softHyphen/>
        <w:t xml:space="preserve">педагогического сопровождения являются: 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диагностика, направленная на выявление особенностей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статуса школьника. Она может проводиться на этапе знакомства с ребенком, после зачисления его в школу и в конце каждого учебного года; 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консультирование педагогов и родителей, которое осу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ществляется учителем и психологом с учетом результатов диа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гностики, а также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 образовательной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организации;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профилактика, экспертиза, развивающая работа, просве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щение, коррекционная работа, осуществляемая в течение все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учебного времени.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textAlignment w:val="center"/>
        <w:rPr>
          <w:rFonts w:ascii="Times New Roman" w:eastAsia="Times New Roman" w:hAnsi="Times New Roman"/>
          <w:sz w:val="28"/>
          <w:szCs w:val="28"/>
          <w:lang w:val="zh-CN" w:eastAsia="zh-CN"/>
        </w:rPr>
      </w:pPr>
      <w:r>
        <w:rPr>
          <w:rFonts w:ascii="Times New Roman" w:eastAsia="Times New Roman" w:hAnsi="Times New Roman"/>
          <w:sz w:val="28"/>
          <w:szCs w:val="28"/>
          <w:lang w:val="zh-CN" w:eastAsia="zh-CN"/>
        </w:rPr>
        <w:t>К основным направлениям психолого</w:t>
      </w:r>
      <w:r>
        <w:rPr>
          <w:rFonts w:ascii="Times New Roman" w:eastAsia="Times New Roman" w:hAnsi="Times New Roman"/>
          <w:sz w:val="28"/>
          <w:szCs w:val="28"/>
          <w:lang w:val="zh-CN" w:eastAsia="zh-CN"/>
        </w:rPr>
        <w:softHyphen/>
        <w:t xml:space="preserve">педагогического сопровождения можно отнести: 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и укрепление психологического здоровья; 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возможностей и способностей обучающихся; 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психолого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  <w:t>педагогическую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поддержку участников олим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пиадного движения; 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формирование у обучающихся ценности здоровья и безопасного образа жизни; 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экологической культуры; 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выявление и поддержку детей с особыми образовательными потребностями;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формирование коммуникативных навыков в разновоз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растной среде и среде сверстников; </w:t>
      </w:r>
    </w:p>
    <w:p w:rsidR="004C1061" w:rsidRDefault="002672AF">
      <w:pPr>
        <w:widowControl/>
        <w:spacing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поддержку детских объединений и ученического самоуправления; </w:t>
      </w:r>
    </w:p>
    <w:p w:rsidR="004C1061" w:rsidRDefault="002672AF">
      <w:pPr>
        <w:widowControl/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выявление и поддержку лиц,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проявивших  выдающиеся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способности</w:t>
      </w:r>
    </w:p>
    <w:p w:rsidR="004C1061" w:rsidRDefault="002672AF">
      <w:pPr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5.3. Финансовые условия реализации программы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Финансовое обеспечение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реализации основной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Задание учредителя обеспечивает соответствие показателей объёмов и качества предоставляемых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школой  услуг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(выполнения работ) с размерами направляемых на эти цели средств бюджета.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Финансовое обеспечение задания учредителя по реализации основной образовательной программы основного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 основе нормативного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подушевого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финансирования. Вв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едение нормативного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подушевого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финансирования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Применение принципа нормативного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подушевого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финансирования на уровне школы заключается в определении стоимости стандартной (базовой)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lastRenderedPageBreak/>
        <w:t>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Региональный расчётный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подушевой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норматив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—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год.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Органы местного самоуправления могут устанавливать дополнительные нормативы финансирования школы за счёт средств местных бюджетов сверх установленного регионального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подушевого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норматива.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zh-CN" w:eastAsia="ar-SA"/>
        </w:rPr>
        <w:t>Региональный расчётный подушевой норматив должен покрывать следующие расходы на год</w:t>
      </w: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>: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>• оплату труда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 xml:space="preserve"> работников школы с учётом районных коэффициентов к заработной плате, а также </w:t>
      </w: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>отчисления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>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 xml:space="preserve">• расходы, непосредственно связанные с обеспечением 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>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 xml:space="preserve">• иные хозяйственные нужды и другие расходы, связанные с обеспечением 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>(обучение, повышение квалификации педагогического и административно-управленческого персонала организаций, осуществляющих образовательгную деятельность, командировочные расходы и др.), за исключением расходов на содержание зданий и коммунальных расходов, осуществляемых из местных бюджетов.</w:t>
      </w:r>
    </w:p>
    <w:p w:rsidR="004C1061" w:rsidRDefault="002672AF">
      <w:pPr>
        <w:widowControl/>
        <w:tabs>
          <w:tab w:val="left" w:pos="360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>Реализация принципа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нормативного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подушевого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финансирования осуществляется на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 xml:space="preserve">трёх 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следующих уровнях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>• межбюджетных отношений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 xml:space="preserve"> (бюджет субъекта РФ — муниципальный бюджет);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>• внутрибюджетных отношений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 xml:space="preserve"> (муниципальный бюджет — организация, осуществляющая образовательную деятельность);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lastRenderedPageBreak/>
        <w:t>• 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 xml:space="preserve">организации, осуществляющей образовательную деятельность 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sz w:val="28"/>
          <w:szCs w:val="28"/>
          <w:lang w:val="zh-CN" w:eastAsia="ar-SA"/>
        </w:rPr>
        <w:t>Порядок определения и доведения до организаций, осуществляющих образовательную деятельность, бюджетных ассигнований, рассчитанных с использованием нормативов бюджетного финансирования на одного учащегося, должен обеспечить нормативно-правовое закрепление на региональном уровне следующих положений: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—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неуменьшение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уровня финансирования по статьям расходов, включённым в величину регионального расчётного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подушевого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организаций, осуществляющих образовательную деятельность);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— возможность использования нормативов не только на уровне межбюджетных отношений (бюджет региона — бюджет города, но и на уровне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внутрибюджетных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отношений (муниципальный бюджет — организаций, осуществляющих образовательную деятельность) и школы.</w:t>
      </w:r>
    </w:p>
    <w:p w:rsidR="004C1061" w:rsidRDefault="002672AF">
      <w:pPr>
        <w:widowControl/>
        <w:shd w:val="clear" w:color="auto" w:fill="FFFFFF"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связи с требованиями Стандарта при расчёте регионального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подушевого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норматива должны учитываться затраты рабочего времени педагогических работников школы на урочную и внеурочную деятельность, включая все виды работ (учебная, воспитательная методическая и т. п.), входящие в трудовые обязанности конкретных педагогических работников.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zh-CN" w:eastAsia="ar-SA"/>
        </w:rPr>
        <w:t>Формирование фонда оплаты труда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 xml:space="preserve"> школы осуществляется в пределах объёма средств организаций, осуществляющих образовательную деятельность, на текущий финансовый год, определённого в соответствии с региональным расчётным подушевым нормативом, количеством учащихся и соответствующими поправочными коэффициентами, и отражается в смете школы.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sz w:val="28"/>
          <w:szCs w:val="28"/>
          <w:lang w:val="zh-CN" w:eastAsia="ar-SA"/>
        </w:rPr>
        <w:t>В соответствии с установленным порядком финансирования оплаты труда работников организаций, осуществляющих образовательную деятельность: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>• 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 xml:space="preserve">фонд оплаты труда школы состоит из базовой части и стимулирующей части. Рекомендуемый диапазон стимулирующей доли фонда оплаты труда — от 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lastRenderedPageBreak/>
        <w:t>17 до 40%. Значение стимулирующей доли определяется  школой самостоятельно;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>• 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образовательную деятельность, учебно-вспомогательного и младшего обслуживающего персонала школы;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• 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рекомендуемое оптимальное значение объёма фонда оплаты труда педагогического персонала — 70% от общего объёма фонда оплаты труда. Значение или диапазон фонда оплаты труда педагогического персонала определяется самостоятельно школой;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>• 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>базовая часть фонда оплаты труда для педагогического персонала, осуществляющего учебную деятельность, состоит из общей части и специальной части;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ar-SA"/>
        </w:rPr>
        <w:t>• </w:t>
      </w:r>
      <w:r>
        <w:rPr>
          <w:rFonts w:ascii="Times New Roman" w:eastAsia="Times New Roman" w:hAnsi="Times New Roman"/>
          <w:sz w:val="28"/>
          <w:szCs w:val="28"/>
          <w:lang w:val="zh-CN" w:eastAsia="ar-SA"/>
        </w:rPr>
        <w:t>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учащихся в классах.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sz w:val="28"/>
          <w:szCs w:val="28"/>
          <w:lang w:val="zh-CN" w:eastAsia="ar-SA"/>
        </w:rPr>
        <w:t>Размеры, порядок и условия осуществления стимулирующих выплат определяются в соответствии с «Положением о распределении стимулирующей части фонда оплаты труда сотрудникам муниципального бюджетного общеобразовательного учреждения «Октябрьская средняя школа», где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основного общего образования. В них включаются: динамика учебных достижений учащихся,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zh-CN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/>
          <w:b/>
          <w:i/>
          <w:sz w:val="28"/>
          <w:szCs w:val="28"/>
          <w:lang w:val="zh-CN" w:eastAsia="ru-RU"/>
        </w:rPr>
        <w:t xml:space="preserve"> самостоятельно определяет: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val="zh-CN" w:eastAsia="ru-RU"/>
        </w:rPr>
        <w:t>соотношение базовой и стимулирующей части фонда оплаты труда;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ru-RU"/>
        </w:rPr>
        <w:lastRenderedPageBreak/>
        <w:t>• </w:t>
      </w:r>
      <w:r>
        <w:rPr>
          <w:rFonts w:ascii="Times New Roman" w:eastAsia="Times New Roman" w:hAnsi="Times New Roman"/>
          <w:sz w:val="28"/>
          <w:szCs w:val="28"/>
          <w:lang w:val="zh-CN" w:eastAsia="ru-RU"/>
        </w:rPr>
        <w:t>соотношение фонда оплаты труда педагогического, административно-управленческого и учебно-вспомогательного персонала;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val="zh-CN" w:eastAsia="ru-RU"/>
        </w:rPr>
        <w:t xml:space="preserve"> соотношение общей и специальной частей внутри базовой части фонда оплаты труда;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zh-CN" w:eastAsia="ru-RU"/>
        </w:rPr>
        <w:t>• </w:t>
      </w:r>
      <w:r>
        <w:rPr>
          <w:rFonts w:ascii="Times New Roman" w:eastAsia="Times New Roman" w:hAnsi="Times New Roman"/>
          <w:sz w:val="28"/>
          <w:szCs w:val="28"/>
          <w:lang w:val="zh-CN" w:eastAsia="ru-RU"/>
        </w:rPr>
        <w:t>порядок распределения стимулирующей части фонда оплаты труда в соответствии с региональными и муниципальными нормативными актами.</w:t>
      </w:r>
    </w:p>
    <w:p w:rsidR="004C1061" w:rsidRDefault="002672AF">
      <w:pPr>
        <w:widowControl/>
        <w:tabs>
          <w:tab w:val="left" w:pos="0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В распределении стимулирующей части фонда оплаты труда предусматривается участие органов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самоуправления( Управляющего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Совета  школы).</w:t>
      </w:r>
    </w:p>
    <w:p w:rsidR="004C1061" w:rsidRDefault="002672AF">
      <w:pPr>
        <w:widowControl/>
        <w:tabs>
          <w:tab w:val="left" w:pos="720"/>
        </w:tabs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Для обеспечения требований Стандарта на основе проведённого анализа материально-технических условий реализации основной образовательной программы основного общего образования школа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sz w:val="28"/>
          <w:szCs w:val="28"/>
          <w:lang w:val="zh-CN" w:eastAsia="ar-SA"/>
        </w:rPr>
        <w:t>1) проводит экономический расчёт стоимости обеспечения требований Стандарта по каждой позиции;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sz w:val="28"/>
          <w:szCs w:val="28"/>
          <w:lang w:val="zh-CN" w:eastAsia="ar-SA"/>
        </w:rPr>
        <w:t>2) 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sz w:val="28"/>
          <w:szCs w:val="28"/>
          <w:lang w:val="zh-CN" w:eastAsia="ar-SA"/>
        </w:rPr>
        <w:t>3) определяет величину затрат на обеспечение требований к условиям реализации ООП;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val="zh-CN" w:eastAsia="ar-SA"/>
        </w:rPr>
      </w:pPr>
      <w:r>
        <w:rPr>
          <w:rFonts w:ascii="Times New Roman" w:eastAsia="Times New Roman" w:hAnsi="Times New Roman"/>
          <w:sz w:val="28"/>
          <w:szCs w:val="28"/>
          <w:lang w:val="zh-CN" w:eastAsia="ar-SA"/>
        </w:rPr>
        <w:t>4) соотносит необходимые затраты с региональным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5) определяет объёмы финансирования, обеспечивающие реализацию внеурочной деятельности учащихся, включённой в основную образовательную программу школы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6) разрабатывает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финансовый механизм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интеграции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между организаций, осуществляющих образовательную деятельность, и учреждениями дополнительного образования детей, а также другими социальными партнёрами, организующими внеурочную деятельность учащихся, и отражает его в своих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локальных актах. При этом учитывается, что взаимодействие может осуществляться: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— на основе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договоров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проведение занятий в рамках кружков, секций, клубов и др. по различным направлениям внеурочной деятельности на базе школы (учреждения дополнительного образования, клуба, спортивного комплекса и др.);</w:t>
      </w:r>
    </w:p>
    <w:p w:rsidR="004C1061" w:rsidRDefault="002672AF">
      <w:pPr>
        <w:widowControl/>
        <w:spacing w:after="0" w:line="360" w:lineRule="auto"/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— за счёт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выделения ставок педагогов дополнительного образования,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которые обеспечивают реализацию для учащихся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  школе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 внеурочной деятельности.</w:t>
      </w:r>
    </w:p>
    <w:p w:rsidR="004C1061" w:rsidRDefault="002672AF">
      <w:pPr>
        <w:widowControl/>
        <w:spacing w:after="0" w:line="360" w:lineRule="auto"/>
        <w:ind w:left="45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5.4. Материально-технические условия реализации программы.</w:t>
      </w:r>
    </w:p>
    <w:p w:rsidR="004C1061" w:rsidRDefault="002672AF">
      <w:pPr>
        <w:widowControl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Муниципальное бюджетное общеобразовательное учреждение «Октябрьская средняя школа»</w:t>
      </w:r>
      <w:r>
        <w:rPr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располагает материальной и информационной базой, обеспечивающей организацию всех видов деятельности младших школьников, соответствующей санитарно-эпидемиологическим и противопожарным правилам и нормам. В области материально-технического обеспечения образовательной деятельности в школе оборудовано: 1 кабинет информатики,  оборудованы 2 спортивных зала: установлена защита окон, приобретён новый спортивный инвентарь, закуплена новая ученическая мебель во все кабинеты начальной школы, дополнена медиа- и видеотехника, обновлён и пополнен библиотечный фонд, обновлено и пополнено программно-информационное обеспечение, созданы дополнительные условия для укрепления здоровья учащихся: современно оснащённый медицинский кабинет, кабинет психолога, бассейн в ФОК «Феникс». Имеется выход в интернет, разработан собственный сайт. </w:t>
      </w:r>
    </w:p>
    <w:p w:rsidR="004C1061" w:rsidRDefault="004C1061">
      <w:pPr>
        <w:widowControl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4C1061" w:rsidRDefault="002672AF">
      <w:pPr>
        <w:widowControl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Оценка материально-технических условий реализации основной образовательной программы</w:t>
      </w:r>
    </w:p>
    <w:p w:rsidR="004C1061" w:rsidRDefault="004C1061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9"/>
        <w:gridCol w:w="3818"/>
        <w:gridCol w:w="3687"/>
      </w:tblGrid>
      <w:tr w:rsidR="004C1061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Требования ФГОС, нормативных и локальных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актов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Необходимо/ имеются в наличии</w:t>
            </w:r>
          </w:p>
        </w:tc>
      </w:tr>
      <w:tr w:rsidR="004C1061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Учебные кабинеты с автоматизированными рабочими местами учащихся и педагогических работников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10/10(компьютерный класс), кабинет ДО, лингафонный кабинет</w:t>
            </w:r>
          </w:p>
        </w:tc>
      </w:tr>
      <w:tr w:rsidR="004C1061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Лекционные аудитории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4/4</w:t>
            </w:r>
          </w:p>
        </w:tc>
      </w:tr>
      <w:tr w:rsidR="004C1061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2/2 (кабинеты физики и биологии), кабинет центра Точка Роста</w:t>
            </w:r>
          </w:p>
        </w:tc>
      </w:tr>
      <w:tr w:rsidR="004C1061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3/3 (столярная, слесарная мастерские, мастерская по обработке ткани)</w:t>
            </w:r>
          </w:p>
        </w:tc>
      </w:tr>
    </w:tbl>
    <w:p w:rsidR="004C1061" w:rsidRDefault="004C1061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1"/>
        <w:gridCol w:w="4288"/>
        <w:gridCol w:w="3260"/>
      </w:tblGrid>
      <w:tr w:rsidR="004C1061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Компоненты оснащения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Необходимое оборудование и оснащение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Имеется в наличии</w:t>
            </w:r>
          </w:p>
        </w:tc>
      </w:tr>
      <w:tr w:rsidR="004C106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 Компоненты оснащения учебного (предметного) кабинета основной школы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1.1. Нормативные документы, программно-методическое обеспечение, локальные акты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имеются</w:t>
            </w:r>
          </w:p>
        </w:tc>
      </w:tr>
      <w:tr w:rsidR="004C106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061" w:rsidRDefault="004C1061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1.2. Учебно-методические материалы: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1.2.1. УМК по предметам</w:t>
            </w:r>
          </w:p>
          <w:p w:rsidR="004C1061" w:rsidRDefault="004C106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C1061" w:rsidRDefault="002672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1.2.2. Дидактические и раздаточные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материалы по предмету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4C1061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C1061" w:rsidRDefault="002672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Имеются по всем предметам учебного плана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  действующей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ООП НОО)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Имеются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  действующей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ООП НОО</w:t>
            </w:r>
          </w:p>
          <w:p w:rsidR="004C1061" w:rsidRDefault="004C106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C106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061" w:rsidRDefault="004C1061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1.2.3. Аудиозаписи, слайды по содержанию учебного предмета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1.2.4. ТСО, компьютерные, информационно-коммуникационные средства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Имеются в достаточном количестве, но требуют постоянного обновления</w:t>
            </w:r>
          </w:p>
          <w:p w:rsidR="004C1061" w:rsidRDefault="002672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Имеются</w:t>
            </w:r>
          </w:p>
        </w:tc>
      </w:tr>
      <w:tr w:rsidR="004C106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061" w:rsidRDefault="004C1061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1.2.5. Учебно-практическое оборудование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Имеется в полном объеме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 кабинетах</w:t>
            </w:r>
            <w:proofErr w:type="gramEnd"/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Отсутствуют специализированные кабинеты ИЗО, музыки.</w:t>
            </w:r>
          </w:p>
        </w:tc>
      </w:tr>
      <w:tr w:rsidR="004C106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061" w:rsidRDefault="004C1061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1.2.6. Оборудование (мебель)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Имеется в достаточном количестве</w:t>
            </w:r>
          </w:p>
        </w:tc>
      </w:tr>
      <w:tr w:rsidR="004C1061">
        <w:trPr>
          <w:trHeight w:val="30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 Компоненты оснащения методического кабинета основной школы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2.1. Нормативные документы федерального, регионального и муниципального уровней, локальные акты: 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-положение о внеурочной деятельности обучающихся;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положение об организации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текущей  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итоговой оценки достижения обучающимися планируемых результатов освоения основной образовательной программы;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положение о портфолио обучающегося;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-положение о формах получения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Имеются в полном объеме</w:t>
            </w:r>
          </w:p>
        </w:tc>
      </w:tr>
      <w:tr w:rsidR="004C1061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4C1061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2.2. Документация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Имеется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соответствии с номенклатурой дел</w:t>
            </w:r>
          </w:p>
        </w:tc>
      </w:tr>
      <w:tr w:rsidR="004C1061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061" w:rsidRDefault="004C1061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2.3. Комплекты диагностических материалов: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диагностика личностных УУД;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диагностика коммуникативных УУД;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диагностика познавательных УУД;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диагностика регулятивных УУД.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стадии разработки</w:t>
            </w:r>
          </w:p>
        </w:tc>
      </w:tr>
      <w:tr w:rsidR="004C1061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4C1061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2.4. базы данных: 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-педагогические работники;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-обучающиеся;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-результаты мониторинга качества образования;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-УМК по предметам;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-оборудование учебных кабинетов.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Формируются</w:t>
            </w:r>
          </w:p>
        </w:tc>
      </w:tr>
      <w:tr w:rsidR="004C1061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4C1061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2.5. Материально-техническое оснащение: 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-персональный компьютер с программным обеспечением;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-копировально-множительная техника;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-фото-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видео- камера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</w:tc>
      </w:tr>
      <w:tr w:rsidR="004C1061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3.Оснащение мастерских и студий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Мастерская по обработке ткани и кулинарии</w:t>
            </w:r>
          </w:p>
          <w:p w:rsidR="004C1061" w:rsidRDefault="004C106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Столярная мастерская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Слесарная мастерская</w:t>
            </w:r>
          </w:p>
          <w:p w:rsidR="004C1061" w:rsidRDefault="004C106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Оборудована мастерская по обработке ткани, мастерская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кулинарии отсутствует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Оборудована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Оборудована</w:t>
            </w:r>
          </w:p>
        </w:tc>
      </w:tr>
      <w:tr w:rsidR="004C1061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4. Оснащение спортивного зала, тренажерного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зала  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спортивной площадки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4C106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Один спортивный зал площадью 432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оборудован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Спортивная площадка оборудована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СОК «Феникс»,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включащий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себя бассейн, тренажерный зал</w:t>
            </w:r>
          </w:p>
        </w:tc>
      </w:tr>
      <w:tr w:rsidR="004C1061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5.Оснащение медицинского кабинета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Лицензированный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медицинский  кабинет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, включающий в себя кабинет врача и процедурный кабинет.</w:t>
            </w:r>
          </w:p>
          <w:p w:rsidR="004C1061" w:rsidRDefault="004C106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Имеется</w:t>
            </w:r>
          </w:p>
        </w:tc>
      </w:tr>
      <w:tr w:rsidR="004C1061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6.Оснащение столовой и пищеблока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4C1061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Пищеблок приспособленный общей площадью 19,7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склад 29,6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обеденный зал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 60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посадочных мест площадью 43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4C1061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7.Актовый зал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4C1061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Приспособленный, совмещен с рекреацией верхнего этажа, площадью 192 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музыкальное оборудование для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общешкольных мероприятий имеется</w:t>
            </w:r>
          </w:p>
        </w:tc>
      </w:tr>
      <w:tr w:rsidR="004C1061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8.Информационно-библиотечный центр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Два кабинета, книгохранилище, зона индивидуальной работы, читальный зал, медиатека, серверная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Один кабинет общей площадью 51,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  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Интернет, 2 компьютера, современная множительная и копировальная техника.</w:t>
            </w:r>
          </w:p>
        </w:tc>
      </w:tr>
    </w:tbl>
    <w:p w:rsidR="004C1061" w:rsidRDefault="002672AF">
      <w:pPr>
        <w:widowControl/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5.5. Информационно-методические условия реализации основной образовательной программы начального общего образования</w:t>
      </w:r>
    </w:p>
    <w:p w:rsidR="004C1061" w:rsidRDefault="002672AF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требованиями Стандарта информационно-методические условия реализации основной образовательной программы общего образования   обеспечиваются в школе современной информационно-образовательной средой.</w:t>
      </w:r>
    </w:p>
    <w:p w:rsidR="004C1061" w:rsidRDefault="002672AF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Под информационно-образовательной средой (или ИОС)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понимается открытая педагогическая система, сформированная на основе 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              Создаваемая в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школе  ИОС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строится в соответствии со следующей иерархией: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единая информационно-образовательная среда страны;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единая информационно-образовательная среда региона;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информационно-образовательная среда в школе;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предметная информационно-образовательная среда;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информационно-образовательная среда УМК;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– информационно-образовательная среда компонентов УМК;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информационно-образовательная среда элементов УМК.</w:t>
      </w:r>
    </w:p>
    <w:p w:rsidR="004C1061" w:rsidRDefault="002672AF">
      <w:pPr>
        <w:widowControl/>
        <w:spacing w:after="0" w:line="360" w:lineRule="auto"/>
        <w:ind w:left="709" w:firstLine="454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Основными элементами ИОС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школе  являются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: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информационно-образовательные ресурсы в виде печатной продукции;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информационно-образовательные ресурсы на сменных оптических носителях;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информационно-образовательные ресурсы Интернета;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вычислительная и информационно-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телекоммуникационная  инфраструктура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прикладные программы, в том числе поддерживающие администрирование и финансово-хозяйственную деятельность школе (бухгалтерский учёт, делопроизводство, кадры и т.д.).</w:t>
      </w:r>
    </w:p>
    <w:p w:rsidR="004C1061" w:rsidRDefault="002672AF">
      <w:pPr>
        <w:widowControl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Необходимое для использования ИКТ </w:t>
      </w:r>
      <w:proofErr w:type="gramStart"/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оборудование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школе отвечает современным требованиям и обеспечивает использование ИКТ: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в учебной деятельности;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во внеурочной деятельности;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в исследовательской и проектной деятельности;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при измерении, контроле и оценке результатов образования;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в административной деятельности, включая дистанционное взаимодействие всех участников образовательной деятельности, в том числе в рамках дистанционного образования, а также дистанционное взаимодействие организации, осуществляющих образовательную деятельность с другими организациями социальной сферы и органами управления.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Учебно-методическое и информационное оснащение 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школе  обеспечивает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возможность: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реализации индивидуальных образовательных планов учащихся, осуществления их самостоятельной образовательной деятельности;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ввода русского и иноязычного текста, распознавания сканированного текста; использования средств орфографического и синтаксического контроля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русского текста и текста на иностранном языке; редактирования и структурирования текста средствами текстового редактора;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записи и обработки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изображения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звука при фиксации явлений в природе и обществе, хода образовательного процесса; переноса информации с нецифровых носителей  в цифровую среду (оцифровка, сканирование);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видеосообщений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выступления с аудио-, видео- и графическим экранным сопровождением;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вывода информации на бумагу; 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гипермедиасообщений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среде  школы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поиска и получения информации;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использования носимых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аудиовидеоустройств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учебной деятельности на уроке и вне урока;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общения в Интернете, взаимодействия в социальных группах и сетях, участия в форумах, групповой работы над сообщениями (вики);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создания и заполнения баз данных, в том числе определителей; наглядного представления и анализа данных;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включения учащихся в проектную и учебно-исследовательскую деятельность, проведения наблюдений и экспериментов, в  том числе с использованием: учебного лабораторного оборудования, цифрового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 - научных объектов и явлений; 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исполнения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занятий по изучению правил дорожного движения с использованием игр, оборудования, а также компьютерных тренажёров;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размещения продуктов познавательной, учебно-исследовательской и проектной деятельности обучающихся в информационно образовательной среде организации, осуществляющих образовательную деятельность;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– обеспечения доступа в библиотеке школы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текстографических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аудиовидеоматериалов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результатов творческой, научно-исследовательской и проектной деятельности учащихся;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– выпуска школьных печатных изданий, работы школьного телевидения.</w:t>
      </w:r>
    </w:p>
    <w:p w:rsidR="004C1061" w:rsidRDefault="002672AF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Все указанные виды деятельности обеспечены расходными материалами.</w:t>
      </w:r>
    </w:p>
    <w:p w:rsidR="004C1061" w:rsidRDefault="004C1061">
      <w:pPr>
        <w:widowControl/>
        <w:spacing w:after="0" w:line="36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C1061" w:rsidRDefault="002672AF">
      <w:pPr>
        <w:widowControl/>
        <w:spacing w:after="0" w:line="360" w:lineRule="auto"/>
        <w:ind w:firstLine="45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Информационно-образовательная среда школы, соответствующая требованиям Стандарта</w:t>
      </w:r>
    </w:p>
    <w:tbl>
      <w:tblPr>
        <w:tblW w:w="10666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114"/>
      </w:tblGrid>
      <w:tr w:rsidR="004C10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4C1061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№  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4C1061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Необходимые средства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Необходимое  количество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средств,  имеющееся в наличии</w:t>
            </w:r>
          </w:p>
        </w:tc>
      </w:tr>
      <w:tr w:rsidR="004C10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numPr>
                <w:ilvl w:val="0"/>
                <w:numId w:val="21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 Технические средства</w:t>
            </w:r>
          </w:p>
          <w:p w:rsidR="004C1061" w:rsidRDefault="004C106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tabs>
                <w:tab w:val="left" w:pos="424"/>
              </w:tabs>
              <w:spacing w:after="0" w:line="360" w:lineRule="auto"/>
              <w:ind w:left="1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</w:tc>
      </w:tr>
      <w:tr w:rsidR="004C10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II Программные инструменты</w:t>
            </w:r>
          </w:p>
          <w:p w:rsidR="004C1061" w:rsidRDefault="004C106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numPr>
                <w:ilvl w:val="0"/>
                <w:numId w:val="22"/>
              </w:numPr>
              <w:tabs>
                <w:tab w:val="left" w:pos="103"/>
                <w:tab w:val="left" w:pos="131"/>
                <w:tab w:val="left" w:pos="311"/>
              </w:tabs>
              <w:snapToGrid w:val="0"/>
              <w:spacing w:after="0" w:line="360" w:lineRule="auto"/>
              <w:ind w:left="131" w:hanging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Операционные системы и служебные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инструменты  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есть.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Орфографический корректор для   текстов на русском и иностранном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языках  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есть.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Клавиатурный   тренажёр для русского языка - 1. 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Текстовый   редактор для работы с русскими и иноязычными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текстами  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есть.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Инструмент планирования деятельности - нет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Графический редактор для обработки растровых изображений - есть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Графический редактор для обработки векторных изображений - есть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Музыкальный редактор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 есть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Редактор подготовки презентаций - есть.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Редактор видео- есть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Редактор звука - есть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ГИС- есть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131"/>
                <w:tab w:val="left" w:pos="49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Среды   для дистанционного онлайн и офлайн сетевого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взаимодействия - есть.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131"/>
                <w:tab w:val="left" w:pos="49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Среда для интернет-публикаций - есть.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131"/>
                <w:tab w:val="left" w:pos="49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Редактор интернет-сайтов - есть.</w:t>
            </w:r>
          </w:p>
          <w:p w:rsidR="004C1061" w:rsidRDefault="002672AF">
            <w:pPr>
              <w:numPr>
                <w:ilvl w:val="0"/>
                <w:numId w:val="10"/>
              </w:numPr>
              <w:tabs>
                <w:tab w:val="left" w:pos="131"/>
                <w:tab w:val="left" w:pos="49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Редактор    для совместного удалённого редактирования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сообщений  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нет.      </w:t>
            </w:r>
          </w:p>
        </w:tc>
      </w:tr>
      <w:tr w:rsidR="004C10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III Обеспечение технической, методической и организационной поддержки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numPr>
                <w:ilvl w:val="0"/>
                <w:numId w:val="23"/>
              </w:numPr>
              <w:tabs>
                <w:tab w:val="left" w:pos="311"/>
              </w:tabs>
              <w:snapToGrid w:val="0"/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планов  дорожных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карт - да.</w:t>
            </w:r>
          </w:p>
          <w:p w:rsidR="004C1061" w:rsidRDefault="002672AF">
            <w:pPr>
              <w:numPr>
                <w:ilvl w:val="0"/>
                <w:numId w:val="11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Заключение договоров -да</w:t>
            </w:r>
          </w:p>
          <w:p w:rsidR="004C1061" w:rsidRDefault="002672AF">
            <w:pPr>
              <w:numPr>
                <w:ilvl w:val="0"/>
                <w:numId w:val="11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Подготовка распорядительных документов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учредителя  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да.</w:t>
            </w:r>
          </w:p>
          <w:p w:rsidR="004C1061" w:rsidRDefault="002672AF">
            <w:pPr>
              <w:numPr>
                <w:ilvl w:val="0"/>
                <w:numId w:val="11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Подготовка локальных актов образовательного учреждения - да.</w:t>
            </w:r>
          </w:p>
          <w:p w:rsidR="004C1061" w:rsidRDefault="002672AF">
            <w:pPr>
              <w:numPr>
                <w:ilvl w:val="0"/>
                <w:numId w:val="11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Подготовка программ формирования ИКТ-компетентности работников ОУ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индиви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дуальных программ для каждого работника) – нет.</w:t>
            </w:r>
          </w:p>
          <w:p w:rsidR="004C1061" w:rsidRDefault="004C106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C10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IV Отображение образовательного процесса в информационной среде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numPr>
                <w:ilvl w:val="0"/>
                <w:numId w:val="24"/>
              </w:numPr>
              <w:tabs>
                <w:tab w:val="left" w:pos="311"/>
              </w:tabs>
              <w:snapToGrid w:val="0"/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Размещаются  домашние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задания (текстовая формулировка, видео-фильм для анализа, географическая карта); результаты выполнения</w:t>
            </w:r>
          </w:p>
          <w:p w:rsidR="004C1061" w:rsidRDefault="002672AF">
            <w:pPr>
              <w:spacing w:after="0" w:line="360" w:lineRule="auto"/>
              <w:ind w:left="131"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аттестационных работ обучающихся; творческие работы учителей и</w:t>
            </w:r>
          </w:p>
          <w:p w:rsidR="004C1061" w:rsidRDefault="002672AF">
            <w:pPr>
              <w:spacing w:after="0" w:line="360" w:lineRule="auto"/>
              <w:ind w:left="131"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обучающихся – да.</w:t>
            </w:r>
          </w:p>
          <w:p w:rsidR="004C1061" w:rsidRDefault="002672A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Осуществляется   </w:t>
            </w:r>
          </w:p>
          <w:p w:rsidR="004C1061" w:rsidRDefault="002672AF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связь учителей, администрации, родителей, органов управления - да. </w:t>
            </w:r>
          </w:p>
          <w:p w:rsidR="004C1061" w:rsidRDefault="002672AF">
            <w:pPr>
              <w:numPr>
                <w:ilvl w:val="0"/>
                <w:numId w:val="12"/>
              </w:numPr>
              <w:tabs>
                <w:tab w:val="left" w:pos="311"/>
              </w:tabs>
              <w:spacing w:after="0" w:line="360" w:lineRule="auto"/>
              <w:ind w:left="131" w:hanging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Осуществляется методическая поддержка учителей (интернет-школа, интернет-ИПК,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мультимедиаколлекция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 - да</w:t>
            </w:r>
          </w:p>
        </w:tc>
      </w:tr>
      <w:tr w:rsidR="004C10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V Компоненты на бумажных носителях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numPr>
                <w:ilvl w:val="0"/>
                <w:numId w:val="25"/>
              </w:numPr>
              <w:tabs>
                <w:tab w:val="left" w:pos="311"/>
              </w:tabs>
              <w:snapToGrid w:val="0"/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Учебники (органайзеры) - есть.</w:t>
            </w:r>
          </w:p>
          <w:p w:rsidR="004C1061" w:rsidRDefault="002672AF">
            <w:pPr>
              <w:numPr>
                <w:ilvl w:val="0"/>
                <w:numId w:val="13"/>
              </w:numPr>
              <w:tabs>
                <w:tab w:val="left" w:pos="311"/>
              </w:tabs>
              <w:spacing w:after="0" w:line="360" w:lineRule="auto"/>
              <w:ind w:left="131" w:hanging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Рабочие тетради (тетради-тренажёры) - есть.</w:t>
            </w:r>
          </w:p>
          <w:p w:rsidR="004C1061" w:rsidRDefault="002672AF">
            <w:pPr>
              <w:spacing w:after="0" w:line="360" w:lineRule="auto"/>
              <w:ind w:left="388"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C10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61" w:rsidRDefault="002672AF">
            <w:pPr>
              <w:snapToGri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VI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Компоненты на CD и DVD</w:t>
            </w:r>
          </w:p>
          <w:p w:rsidR="004C1061" w:rsidRDefault="004C1061">
            <w:pPr>
              <w:spacing w:after="0" w:line="360" w:lineRule="auto"/>
              <w:ind w:firstLine="4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61" w:rsidRDefault="002672AF">
            <w:pPr>
              <w:numPr>
                <w:ilvl w:val="0"/>
                <w:numId w:val="26"/>
              </w:numPr>
              <w:snapToGrid w:val="0"/>
              <w:spacing w:after="0" w:line="360" w:lineRule="auto"/>
              <w:ind w:left="311" w:hanging="3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Электронные  приложения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 учебникам- есть.</w:t>
            </w:r>
          </w:p>
          <w:p w:rsidR="004C1061" w:rsidRDefault="002672AF">
            <w:pPr>
              <w:numPr>
                <w:ilvl w:val="0"/>
                <w:numId w:val="14"/>
              </w:numPr>
              <w:spacing w:after="0" w:line="360" w:lineRule="auto"/>
              <w:ind w:left="311" w:hanging="3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Электронные наглядные пособия - есть.</w:t>
            </w:r>
          </w:p>
          <w:p w:rsidR="004C1061" w:rsidRDefault="002672AF">
            <w:pPr>
              <w:numPr>
                <w:ilvl w:val="0"/>
                <w:numId w:val="14"/>
              </w:numPr>
              <w:spacing w:after="0" w:line="360" w:lineRule="auto"/>
              <w:ind w:left="311" w:hanging="31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Электронные тренажёры - есть</w:t>
            </w:r>
          </w:p>
        </w:tc>
      </w:tr>
    </w:tbl>
    <w:p w:rsidR="004C1061" w:rsidRDefault="004C1061">
      <w:pPr>
        <w:sectPr w:rsidR="004C1061">
          <w:pgSz w:w="11906" w:h="16838"/>
          <w:pgMar w:top="1134" w:right="1418" w:bottom="1134" w:left="851" w:header="0" w:footer="0" w:gutter="0"/>
          <w:cols w:space="720"/>
          <w:formProt w:val="0"/>
          <w:docGrid w:linePitch="100" w:charSpace="4096"/>
        </w:sectPr>
      </w:pPr>
    </w:p>
    <w:p w:rsidR="004C1061" w:rsidRDefault="004C1061">
      <w:pPr>
        <w:widowControl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C1061" w:rsidRDefault="002672AF">
      <w:pPr>
        <w:widowControl/>
        <w:spacing w:after="0" w:line="360" w:lineRule="auto"/>
        <w:ind w:left="141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5.6. Механизмы достижения целевых ориентиров в системе образования.</w:t>
      </w:r>
    </w:p>
    <w:p w:rsidR="004C1061" w:rsidRDefault="002672AF">
      <w:pPr>
        <w:widowControl/>
        <w:spacing w:beforeAutospacing="1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Определяя в качестве главных составляющих нового качества общего образования уровень профессионального мастерства учительских кадров, а также улучшение условий образовательного процесса и повышение содержательности реализуемой ООП НОО, механизмы достижения целевых ориентиров направлены на решение следующих задач:</w:t>
      </w:r>
    </w:p>
    <w:p w:rsidR="004C1061" w:rsidRDefault="002672AF">
      <w:pPr>
        <w:widowControl/>
        <w:numPr>
          <w:ilvl w:val="0"/>
          <w:numId w:val="16"/>
        </w:numPr>
        <w:spacing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учительского потенциала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через обеспечение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соответствующего современным требованиям качества повышения квалификации учителей, привлечение молодых педагогов в школу;</w:t>
      </w:r>
    </w:p>
    <w:p w:rsidR="004C1061" w:rsidRDefault="002672AF">
      <w:pPr>
        <w:widowControl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стимулирования работников Учреждения и оценки качества их труда;</w:t>
      </w:r>
    </w:p>
    <w:p w:rsidR="004C1061" w:rsidRDefault="002672AF">
      <w:pPr>
        <w:widowControl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СанПиН;</w:t>
      </w:r>
    </w:p>
    <w:p w:rsidR="004C1061" w:rsidRDefault="002672AF">
      <w:pPr>
        <w:widowControl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оснащение школы современным оборудованием, обеспечение школьной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библиотеки  учебниками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электронными) и художественной литературой для реализации ФГОС;</w:t>
      </w:r>
    </w:p>
    <w:p w:rsidR="004C1061" w:rsidRDefault="002672AF">
      <w:pPr>
        <w:widowControl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информационной образовательной среды; </w:t>
      </w:r>
    </w:p>
    <w:p w:rsidR="004C1061" w:rsidRDefault="002672AF">
      <w:pPr>
        <w:widowControl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и развитие системы мониторинга качества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 образовательного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учреждения;</w:t>
      </w:r>
    </w:p>
    <w:p w:rsidR="004C1061" w:rsidRDefault="002672AF">
      <w:pPr>
        <w:widowControl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достижения выпускниками начальной школы высокого уровня готовности к обучению в среднем звене и их личностного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развития через обновление программ воспитания и дополнительного образования;</w:t>
      </w:r>
    </w:p>
    <w:p w:rsidR="004C1061" w:rsidRDefault="002672AF">
      <w:pPr>
        <w:widowControl/>
        <w:numPr>
          <w:ilvl w:val="0"/>
          <w:numId w:val="16"/>
        </w:numPr>
        <w:spacing w:afterAutospacing="1" w:line="36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информационной открытости образования через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 электронных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журналов и дневников, сайта школы, личных сайтов учителей.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4C1061" w:rsidRDefault="004C1061">
      <w:pPr>
        <w:sectPr w:rsidR="004C1061">
          <w:type w:val="continuous"/>
          <w:pgSz w:w="11906" w:h="16838"/>
          <w:pgMar w:top="1134" w:right="1418" w:bottom="1134" w:left="851" w:header="0" w:footer="0" w:gutter="0"/>
          <w:cols w:space="720"/>
          <w:formProt w:val="0"/>
          <w:docGrid w:linePitch="100" w:charSpace="4096"/>
        </w:sect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A06DB" w:rsidRDefault="00DA06DB">
      <w:pPr>
        <w:pStyle w:val="af2"/>
        <w:widowControl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4C1061" w:rsidRDefault="004C1061">
      <w:pPr>
        <w:pStyle w:val="af2"/>
        <w:widowControl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C1061" w:rsidRDefault="002672AF">
      <w:pPr>
        <w:widowControl/>
        <w:spacing w:after="160" w:line="259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4C1061" w:rsidRDefault="004C1061">
      <w:pPr>
        <w:widowControl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C1061" w:rsidRDefault="004C1061">
      <w:pPr>
        <w:pStyle w:val="af2"/>
        <w:spacing w:after="0" w:line="360" w:lineRule="auto"/>
        <w:rPr>
          <w:rFonts w:ascii="Times New Roman" w:eastAsia="№Е" w:hAnsi="Times New Roman"/>
          <w:kern w:val="2"/>
          <w:sz w:val="28"/>
          <w:szCs w:val="28"/>
          <w:lang w:eastAsia="ko-KR"/>
        </w:rPr>
      </w:pPr>
    </w:p>
    <w:p w:rsidR="004C1061" w:rsidRDefault="004C1061">
      <w:pPr>
        <w:spacing w:after="0" w:line="240" w:lineRule="auto"/>
        <w:rPr>
          <w:rFonts w:ascii="Times New Roman" w:eastAsia="№Е" w:hAnsi="Times New Roman"/>
          <w:kern w:val="2"/>
          <w:sz w:val="28"/>
          <w:szCs w:val="28"/>
          <w:lang w:eastAsia="ko-KR"/>
        </w:rPr>
      </w:pPr>
    </w:p>
    <w:p w:rsidR="004C1061" w:rsidRDefault="004C1061">
      <w:pPr>
        <w:pStyle w:val="af2"/>
        <w:spacing w:after="0" w:line="360" w:lineRule="auto"/>
        <w:rPr>
          <w:rFonts w:ascii="Times New Roman" w:eastAsia="OfficinaSansBoldITC" w:hAnsi="Times New Roman"/>
          <w:b/>
          <w:sz w:val="28"/>
          <w:szCs w:val="28"/>
        </w:rPr>
      </w:pPr>
    </w:p>
    <w:sectPr w:rsidR="004C1061">
      <w:footerReference w:type="default" r:id="rId10"/>
      <w:pgSz w:w="11906" w:h="16838"/>
      <w:pgMar w:top="1134" w:right="567" w:bottom="1276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D5B" w:rsidRDefault="00053D5B">
      <w:pPr>
        <w:spacing w:line="240" w:lineRule="auto"/>
      </w:pPr>
      <w:r>
        <w:separator/>
      </w:r>
    </w:p>
  </w:endnote>
  <w:endnote w:type="continuationSeparator" w:id="0">
    <w:p w:rsidR="00053D5B" w:rsidRDefault="00053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altName w:val="Segoe Print"/>
    <w:charset w:val="00"/>
    <w:family w:val="swiss"/>
    <w:pitch w:val="variable"/>
  </w:font>
  <w:font w:name="SchoolBookSanPin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4695254"/>
      <w:docPartObj>
        <w:docPartGallery w:val="AutoText"/>
      </w:docPartObj>
    </w:sdtPr>
    <w:sdtEndPr/>
    <w:sdtContent>
      <w:p w:rsidR="00EF5106" w:rsidRDefault="00EF5106">
        <w:pPr>
          <w:pStyle w:val="a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B3895">
          <w:rPr>
            <w:noProof/>
          </w:rPr>
          <w:t>221</w:t>
        </w:r>
        <w:r>
          <w:fldChar w:fldCharType="end"/>
        </w:r>
      </w:p>
    </w:sdtContent>
  </w:sdt>
  <w:p w:rsidR="00EF5106" w:rsidRDefault="00EF51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D5B" w:rsidRDefault="00053D5B">
      <w:pPr>
        <w:spacing w:after="0"/>
      </w:pPr>
      <w:r>
        <w:separator/>
      </w:r>
    </w:p>
  </w:footnote>
  <w:footnote w:type="continuationSeparator" w:id="0">
    <w:p w:rsidR="00053D5B" w:rsidRDefault="00053D5B">
      <w:pPr>
        <w:spacing w:after="0"/>
      </w:pPr>
      <w:r>
        <w:continuationSeparator/>
      </w:r>
    </w:p>
  </w:footnote>
  <w:footnote w:id="1">
    <w:p w:rsidR="00EF5106" w:rsidRDefault="00EF5106">
      <w:pPr>
        <w:pStyle w:val="a6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Статья 95 Федерального закона от 29 декабря 2012 г. № 273-ФЗ «Об образовании в Российской Федерации».</w:t>
      </w:r>
    </w:p>
  </w:footnote>
  <w:footnote w:id="2">
    <w:p w:rsidR="00EF5106" w:rsidRDefault="00EF5106">
      <w:pPr>
        <w:pStyle w:val="a6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Статья 59 Федерального закона от 29 декабря 2012 г. № 273-ФЗ «Об образовании </w:t>
      </w:r>
      <w:r>
        <w:rPr>
          <w:rFonts w:ascii="Times New Roman" w:hAnsi="Times New Roman"/>
          <w:sz w:val="24"/>
          <w:szCs w:val="24"/>
        </w:rPr>
        <w:br/>
        <w:t>в Российской Федерации».</w:t>
      </w:r>
    </w:p>
    <w:p w:rsidR="00EF5106" w:rsidRDefault="00EF5106">
      <w:pPr>
        <w:pStyle w:val="a6"/>
        <w:tabs>
          <w:tab w:val="left" w:pos="3431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646"/>
    <w:multiLevelType w:val="multilevel"/>
    <w:tmpl w:val="02DC6646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C2DB1"/>
    <w:multiLevelType w:val="multilevel"/>
    <w:tmpl w:val="0B8C2DB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11D55DCE"/>
    <w:multiLevelType w:val="multilevel"/>
    <w:tmpl w:val="11D55DC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4"/>
      </w:rPr>
    </w:lvl>
    <w:lvl w:ilvl="1">
      <w:start w:val="2"/>
      <w:numFmt w:val="decimal"/>
      <w:lvlText w:val="%1.%2."/>
      <w:lvlJc w:val="left"/>
      <w:pPr>
        <w:tabs>
          <w:tab w:val="left" w:pos="0"/>
        </w:tabs>
        <w:ind w:left="540" w:hanging="540"/>
      </w:pPr>
    </w:lvl>
    <w:lvl w:ilvl="2">
      <w:start w:val="6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</w:lvl>
  </w:abstractNum>
  <w:abstractNum w:abstractNumId="3" w15:restartNumberingAfterBreak="0">
    <w:nsid w:val="18C31812"/>
    <w:multiLevelType w:val="multilevel"/>
    <w:tmpl w:val="18C31812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77159B"/>
    <w:multiLevelType w:val="multilevel"/>
    <w:tmpl w:val="1977159B"/>
    <w:lvl w:ilvl="0">
      <w:start w:val="1"/>
      <w:numFmt w:val="decimal"/>
      <w:lvlText w:val="%1."/>
      <w:lvlJc w:val="left"/>
      <w:pPr>
        <w:tabs>
          <w:tab w:val="left" w:pos="0"/>
        </w:tabs>
        <w:ind w:left="748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1F332E68"/>
    <w:multiLevelType w:val="multilevel"/>
    <w:tmpl w:val="1F332E68"/>
    <w:lvl w:ilvl="0">
      <w:start w:val="1"/>
      <w:numFmt w:val="decimal"/>
      <w:lvlText w:val="%1."/>
      <w:lvlJc w:val="left"/>
      <w:pPr>
        <w:tabs>
          <w:tab w:val="left" w:pos="321"/>
        </w:tabs>
        <w:ind w:left="1069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1F8560DC"/>
    <w:multiLevelType w:val="multilevel"/>
    <w:tmpl w:val="1F8560DC"/>
    <w:lvl w:ilvl="0">
      <w:start w:val="1"/>
      <w:numFmt w:val="decimal"/>
      <w:lvlText w:val="%1."/>
      <w:lvlJc w:val="left"/>
      <w:pPr>
        <w:tabs>
          <w:tab w:val="left" w:pos="0"/>
        </w:tabs>
        <w:ind w:left="748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21600AC6"/>
    <w:multiLevelType w:val="multilevel"/>
    <w:tmpl w:val="21600AC6"/>
    <w:lvl w:ilvl="0">
      <w:start w:val="2"/>
      <w:numFmt w:val="decimal"/>
      <w:lvlText w:val="%1."/>
      <w:lvlJc w:val="left"/>
      <w:pPr>
        <w:tabs>
          <w:tab w:val="left" w:pos="0"/>
        </w:tabs>
        <w:ind w:left="1065" w:hanging="360"/>
      </w:pPr>
      <w:rPr>
        <w:rFonts w:cs="PT Astra Serif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249762A1"/>
    <w:multiLevelType w:val="multilevel"/>
    <w:tmpl w:val="249762A1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534C4E"/>
    <w:multiLevelType w:val="multilevel"/>
    <w:tmpl w:val="32534C4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344C7ACC"/>
    <w:multiLevelType w:val="multilevel"/>
    <w:tmpl w:val="344C7AC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37EE59EA"/>
    <w:multiLevelType w:val="multilevel"/>
    <w:tmpl w:val="37EE59EA"/>
    <w:lvl w:ilvl="0">
      <w:start w:val="1"/>
      <w:numFmt w:val="decimal"/>
      <w:lvlText w:val="%1."/>
      <w:lvlJc w:val="left"/>
      <w:pPr>
        <w:tabs>
          <w:tab w:val="left" w:pos="708"/>
        </w:tabs>
        <w:ind w:left="1065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4CD55774"/>
    <w:multiLevelType w:val="multilevel"/>
    <w:tmpl w:val="4CD55774"/>
    <w:lvl w:ilvl="0">
      <w:start w:val="5"/>
      <w:numFmt w:val="decimal"/>
      <w:lvlText w:val="%1."/>
      <w:lvlJc w:val="left"/>
      <w:pPr>
        <w:tabs>
          <w:tab w:val="left" w:pos="0"/>
        </w:tabs>
        <w:ind w:left="128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856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2064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632" w:hanging="108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840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3408" w:hanging="144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976" w:hanging="180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4184" w:hanging="180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752" w:hanging="2160"/>
      </w:pPr>
      <w:rPr>
        <w:b/>
        <w:sz w:val="24"/>
      </w:rPr>
    </w:lvl>
  </w:abstractNum>
  <w:abstractNum w:abstractNumId="13" w15:restartNumberingAfterBreak="0">
    <w:nsid w:val="4DE46D33"/>
    <w:multiLevelType w:val="multilevel"/>
    <w:tmpl w:val="4DE46D33"/>
    <w:lvl w:ilvl="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57337D8B"/>
    <w:multiLevelType w:val="multilevel"/>
    <w:tmpl w:val="57337D8B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 w15:restartNumberingAfterBreak="0">
    <w:nsid w:val="5B1B5A76"/>
    <w:multiLevelType w:val="multilevel"/>
    <w:tmpl w:val="5B1B5A76"/>
    <w:lvl w:ilvl="0">
      <w:start w:val="1"/>
      <w:numFmt w:val="decimal"/>
      <w:lvlText w:val="%1."/>
      <w:lvlJc w:val="left"/>
      <w:pPr>
        <w:tabs>
          <w:tab w:val="left" w:pos="0"/>
        </w:tabs>
        <w:ind w:left="748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 w15:restartNumberingAfterBreak="0">
    <w:nsid w:val="5C642F1A"/>
    <w:multiLevelType w:val="multilevel"/>
    <w:tmpl w:val="5C642F1A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C17F4B"/>
    <w:multiLevelType w:val="multilevel"/>
    <w:tmpl w:val="64C17F4B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68D86D66"/>
    <w:multiLevelType w:val="multilevel"/>
    <w:tmpl w:val="68D86D6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79E0596D"/>
    <w:multiLevelType w:val="multilevel"/>
    <w:tmpl w:val="79E0596D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7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18"/>
  </w:num>
  <w:num w:numId="10">
    <w:abstractNumId w:val="6"/>
  </w:num>
  <w:num w:numId="11">
    <w:abstractNumId w:val="15"/>
  </w:num>
  <w:num w:numId="12">
    <w:abstractNumId w:val="2"/>
  </w:num>
  <w:num w:numId="13">
    <w:abstractNumId w:val="4"/>
  </w:num>
  <w:num w:numId="14">
    <w:abstractNumId w:val="5"/>
  </w:num>
  <w:num w:numId="15">
    <w:abstractNumId w:val="14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0"/>
  </w:num>
  <w:num w:numId="21">
    <w:abstractNumId w:val="18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A8"/>
    <w:rsid w:val="00053D5B"/>
    <w:rsid w:val="001824A8"/>
    <w:rsid w:val="002672AF"/>
    <w:rsid w:val="002C2109"/>
    <w:rsid w:val="003545BF"/>
    <w:rsid w:val="0039254B"/>
    <w:rsid w:val="003A796E"/>
    <w:rsid w:val="004C1061"/>
    <w:rsid w:val="00522DD2"/>
    <w:rsid w:val="007314D9"/>
    <w:rsid w:val="008B6EC7"/>
    <w:rsid w:val="009550AE"/>
    <w:rsid w:val="00BB3895"/>
    <w:rsid w:val="00C26E31"/>
    <w:rsid w:val="00C6566B"/>
    <w:rsid w:val="00CD2C93"/>
    <w:rsid w:val="00D21FD0"/>
    <w:rsid w:val="00D66CBF"/>
    <w:rsid w:val="00DA06DB"/>
    <w:rsid w:val="00DC393B"/>
    <w:rsid w:val="00EA067A"/>
    <w:rsid w:val="00EF5106"/>
    <w:rsid w:val="00F16D2C"/>
    <w:rsid w:val="00FA094E"/>
    <w:rsid w:val="7027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5086B8"/>
  <w15:docId w15:val="{BBD147F8-1ACF-419E-99C3-08366B8A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qFormat/>
    <w:pPr>
      <w:spacing w:after="140"/>
    </w:p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footnote text"/>
    <w:basedOn w:val="a"/>
    <w:uiPriority w:val="99"/>
    <w:unhideWhenUsed/>
    <w:pPr>
      <w:spacing w:after="0" w:line="240" w:lineRule="auto"/>
    </w:pPr>
    <w:rPr>
      <w:sz w:val="20"/>
      <w:szCs w:val="20"/>
      <w:lang w:eastAsia="ru-RU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  <w:jc w:val="both"/>
    </w:pPr>
    <w:rPr>
      <w:rFonts w:ascii="№Е" w:eastAsia="№Е" w:hAnsi="№Е"/>
      <w:kern w:val="2"/>
      <w:sz w:val="20"/>
      <w:szCs w:val="20"/>
      <w:lang w:val="en-US" w:eastAsia="ko-KR"/>
    </w:rPr>
  </w:style>
  <w:style w:type="paragraph" w:styleId="a9">
    <w:name w:val="List"/>
    <w:basedOn w:val="a1"/>
    <w:qFormat/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pPr>
      <w:widowControl/>
      <w:suppressAutoHyphens w:val="0"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  <w14:ligatures w14:val="standardContextual"/>
    </w:rPr>
  </w:style>
  <w:style w:type="table" w:styleId="ab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2"/>
    <w:uiPriority w:val="99"/>
    <w:qFormat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e">
    <w:name w:val="Нижний колонтитул Знак"/>
    <w:basedOn w:val="a2"/>
    <w:uiPriority w:val="99"/>
    <w:qFormat/>
    <w:rPr>
      <w:rFonts w:ascii="№Е" w:eastAsia="№Е" w:hAnsi="№Е" w:cs="Times New Roman"/>
      <w:sz w:val="20"/>
      <w:szCs w:val="20"/>
      <w:lang w:val="en-US" w:eastAsia="ko-KR"/>
      <w14:ligatures w14:val="none"/>
    </w:rPr>
  </w:style>
  <w:style w:type="character" w:customStyle="1" w:styleId="af">
    <w:name w:val="Символ сноск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af3">
    <w:name w:val="Верхний и нижний колонтитулы"/>
    <w:basedOn w:val="a"/>
    <w:qFormat/>
  </w:style>
  <w:style w:type="table" w:customStyle="1" w:styleId="10">
    <w:name w:val="Сетка таблицы1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2"/>
    <w:uiPriority w:val="99"/>
    <w:unhideWhenUsed/>
    <w:rsid w:val="00DA06D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DA0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oktyabrskaya-r73.gosweb.gosuslugi.ru/netcat_files/30/69/rabochie_programmy_noo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kolaoktyabrskaya-r73.gosweb.gosuslugi.ru/svedeniya-ob-obrazovatelnoy-organizatsii/obrazovanie/dokumenty-31_3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221</Pages>
  <Words>52507</Words>
  <Characters>299295</Characters>
  <Application>Microsoft Office Word</Application>
  <DocSecurity>0</DocSecurity>
  <Lines>2494</Lines>
  <Paragraphs>702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2</cp:revision>
  <cp:lastPrinted>2023-09-02T10:00:00Z</cp:lastPrinted>
  <dcterms:created xsi:type="dcterms:W3CDTF">2025-04-24T09:55:00Z</dcterms:created>
  <dcterms:modified xsi:type="dcterms:W3CDTF">2025-04-24T09:55:00Z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1049-12.2.0.17562</vt:lpwstr>
  </property>
  <property fmtid="{D5CDD505-2E9C-101B-9397-08002B2CF9AE}" pid="9" name="ICV">
    <vt:lpwstr>6334DD4E1B5D4D9FAFDA3132E413B4AC_13</vt:lpwstr>
  </property>
</Properties>
</file>