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13" w:rsidRPr="00903136" w:rsidRDefault="00012213" w:rsidP="00012213">
      <w:pPr>
        <w:spacing w:after="0" w:line="408" w:lineRule="auto"/>
        <w:ind w:left="120"/>
        <w:jc w:val="center"/>
      </w:pPr>
      <w:r w:rsidRPr="0090313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12213" w:rsidRPr="00903136" w:rsidRDefault="00012213" w:rsidP="00012213">
      <w:pPr>
        <w:spacing w:after="0" w:line="408" w:lineRule="auto"/>
        <w:ind w:left="120"/>
        <w:jc w:val="center"/>
      </w:pPr>
      <w:r w:rsidRPr="00903136">
        <w:rPr>
          <w:rFonts w:ascii="Times New Roman" w:hAnsi="Times New Roman"/>
          <w:b/>
          <w:color w:val="000000"/>
          <w:sz w:val="28"/>
        </w:rPr>
        <w:t xml:space="preserve">‌‌‌‌Министерство просвещения и воспитания Ульяновской области </w:t>
      </w:r>
      <w:r w:rsidRPr="00903136">
        <w:rPr>
          <w:sz w:val="28"/>
        </w:rPr>
        <w:br/>
      </w:r>
      <w:bookmarkStart w:id="0" w:name="ab394930-da1d-4ba0-ac4d-738f874a3916"/>
      <w:bookmarkEnd w:id="0"/>
      <w:r w:rsidRPr="0090313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12213" w:rsidRPr="00903136" w:rsidRDefault="00012213" w:rsidP="00012213">
      <w:pPr>
        <w:spacing w:after="0" w:line="408" w:lineRule="auto"/>
        <w:ind w:left="120"/>
        <w:jc w:val="center"/>
      </w:pPr>
      <w:r w:rsidRPr="00903136">
        <w:rPr>
          <w:rFonts w:ascii="Times New Roman" w:hAnsi="Times New Roman"/>
          <w:b/>
          <w:color w:val="000000"/>
          <w:sz w:val="28"/>
        </w:rPr>
        <w:t>‌</w:t>
      </w:r>
      <w:bookmarkStart w:id="1" w:name="7d574f4c-8143-48c3-8ad3-2fcc5bdbaf43"/>
      <w:r w:rsidRPr="00903136">
        <w:rPr>
          <w:rFonts w:ascii="Times New Roman" w:hAnsi="Times New Roman"/>
          <w:b/>
          <w:color w:val="000000"/>
          <w:sz w:val="28"/>
        </w:rPr>
        <w:t>‌‌​МО «Радищевский район»</w:t>
      </w:r>
      <w:bookmarkEnd w:id="1"/>
      <w:r w:rsidRPr="00903136">
        <w:rPr>
          <w:rFonts w:ascii="Times New Roman" w:hAnsi="Times New Roman"/>
          <w:b/>
          <w:color w:val="000000"/>
          <w:sz w:val="28"/>
        </w:rPr>
        <w:t>‌</w:t>
      </w:r>
      <w:r w:rsidRPr="00903136">
        <w:rPr>
          <w:rFonts w:ascii="Times New Roman" w:hAnsi="Times New Roman"/>
          <w:color w:val="000000"/>
          <w:sz w:val="28"/>
        </w:rPr>
        <w:t>​</w:t>
      </w:r>
    </w:p>
    <w:p w:rsidR="00012213" w:rsidRPr="00903136" w:rsidRDefault="00012213" w:rsidP="00012213">
      <w:pPr>
        <w:spacing w:after="0" w:line="408" w:lineRule="auto"/>
        <w:ind w:left="120"/>
        <w:jc w:val="center"/>
      </w:pPr>
      <w:r w:rsidRPr="00903136">
        <w:rPr>
          <w:rFonts w:ascii="Times New Roman" w:hAnsi="Times New Roman"/>
          <w:b/>
          <w:color w:val="000000"/>
          <w:sz w:val="28"/>
        </w:rPr>
        <w:t>МБОУ "Октябрьская средняя школа "</w:t>
      </w:r>
    </w:p>
    <w:p w:rsidR="00012213" w:rsidRPr="00903136" w:rsidRDefault="00012213" w:rsidP="00012213">
      <w:pPr>
        <w:spacing w:after="0"/>
        <w:ind w:left="120"/>
      </w:pPr>
    </w:p>
    <w:p w:rsidR="00012213" w:rsidRPr="00903136" w:rsidRDefault="00012213" w:rsidP="00012213">
      <w:pPr>
        <w:spacing w:after="0"/>
        <w:ind w:left="120"/>
      </w:pPr>
    </w:p>
    <w:p w:rsidR="00012213" w:rsidRDefault="00012213" w:rsidP="00012213">
      <w:pPr>
        <w:spacing w:after="0"/>
        <w:ind w:left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Приложение к ООП </w:t>
      </w:r>
    </w:p>
    <w:p w:rsidR="00012213" w:rsidRDefault="00E02FD8" w:rsidP="00E02FD8">
      <w:pPr>
        <w:spacing w:after="0"/>
        <w:ind w:left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ООО, </w:t>
      </w:r>
    </w:p>
    <w:p w:rsidR="00012213" w:rsidRDefault="00012213" w:rsidP="00012213">
      <w:pPr>
        <w:spacing w:after="0"/>
        <w:ind w:left="1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утвержденной приказом</w:t>
      </w:r>
    </w:p>
    <w:p w:rsidR="00012213" w:rsidRPr="00903136" w:rsidRDefault="00E02FD8" w:rsidP="00012213">
      <w:pPr>
        <w:spacing w:after="0"/>
        <w:ind w:left="120"/>
        <w:jc w:val="right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№205-О от 23.08.2024</w:t>
      </w:r>
      <w:bookmarkStart w:id="2" w:name="_GoBack"/>
      <w:bookmarkEnd w:id="2"/>
    </w:p>
    <w:p w:rsidR="00012213" w:rsidRPr="00903136" w:rsidRDefault="00012213" w:rsidP="00012213">
      <w:pPr>
        <w:spacing w:after="0"/>
        <w:ind w:left="120"/>
      </w:pPr>
    </w:p>
    <w:p w:rsidR="00012213" w:rsidRPr="00903136" w:rsidRDefault="00012213" w:rsidP="00012213">
      <w:pPr>
        <w:spacing w:after="0"/>
        <w:ind w:left="120"/>
      </w:pPr>
    </w:p>
    <w:p w:rsidR="00012213" w:rsidRPr="00903136" w:rsidRDefault="00012213" w:rsidP="00012213">
      <w:pPr>
        <w:spacing w:after="0"/>
        <w:ind w:left="120"/>
      </w:pPr>
      <w:r w:rsidRPr="00903136">
        <w:rPr>
          <w:rFonts w:ascii="Times New Roman" w:hAnsi="Times New Roman"/>
          <w:color w:val="000000"/>
          <w:sz w:val="28"/>
        </w:rPr>
        <w:t>‌</w:t>
      </w:r>
    </w:p>
    <w:p w:rsidR="00012213" w:rsidRPr="00903136" w:rsidRDefault="00012213" w:rsidP="00012213">
      <w:pPr>
        <w:spacing w:after="0"/>
        <w:ind w:left="120"/>
      </w:pPr>
    </w:p>
    <w:p w:rsidR="00012213" w:rsidRPr="00903136" w:rsidRDefault="00012213" w:rsidP="00012213">
      <w:pPr>
        <w:spacing w:after="0"/>
        <w:ind w:left="120"/>
      </w:pPr>
    </w:p>
    <w:p w:rsidR="00012213" w:rsidRPr="00903136" w:rsidRDefault="00012213" w:rsidP="00012213">
      <w:pPr>
        <w:spacing w:after="0"/>
        <w:ind w:left="120"/>
      </w:pPr>
    </w:p>
    <w:p w:rsidR="00012213" w:rsidRPr="00903136" w:rsidRDefault="00012213" w:rsidP="00012213">
      <w:pPr>
        <w:spacing w:after="0" w:line="408" w:lineRule="auto"/>
        <w:ind w:left="120"/>
        <w:jc w:val="center"/>
      </w:pPr>
      <w:r w:rsidRPr="0090313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12213" w:rsidRDefault="00012213" w:rsidP="0001221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Внеурочной деятельности</w:t>
      </w:r>
    </w:p>
    <w:p w:rsidR="00012213" w:rsidRPr="00903136" w:rsidRDefault="00012213" w:rsidP="0001221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«Подготовка к ОГЭ по Географии»</w:t>
      </w:r>
    </w:p>
    <w:p w:rsidR="00012213" w:rsidRPr="00903136" w:rsidRDefault="00012213" w:rsidP="00012213">
      <w:pPr>
        <w:spacing w:after="0" w:line="408" w:lineRule="auto"/>
        <w:ind w:left="120"/>
        <w:jc w:val="center"/>
      </w:pPr>
      <w:r w:rsidRPr="00903136">
        <w:rPr>
          <w:rFonts w:ascii="Times New Roman" w:hAnsi="Times New Roman"/>
          <w:color w:val="000000"/>
          <w:sz w:val="28"/>
        </w:rPr>
        <w:t>для обучающихся 9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</w:p>
    <w:p w:rsidR="00012213" w:rsidRPr="00903136" w:rsidRDefault="00012213" w:rsidP="00012213">
      <w:pPr>
        <w:spacing w:after="0"/>
        <w:ind w:left="120"/>
        <w:jc w:val="center"/>
      </w:pPr>
      <w:r w:rsidRPr="00903136">
        <w:rPr>
          <w:rFonts w:ascii="Times New Roman" w:hAnsi="Times New Roman"/>
          <w:color w:val="000000"/>
          <w:sz w:val="28"/>
        </w:rPr>
        <w:t>​</w:t>
      </w:r>
      <w:bookmarkStart w:id="3" w:name="758c7860-019e-4f63-872b-044256b5f058"/>
      <w:r w:rsidRPr="00903136">
        <w:rPr>
          <w:rFonts w:ascii="Times New Roman" w:hAnsi="Times New Roman"/>
          <w:b/>
          <w:color w:val="000000"/>
          <w:sz w:val="28"/>
        </w:rPr>
        <w:t>п. Октябрьский, 202</w:t>
      </w:r>
      <w:bookmarkEnd w:id="3"/>
      <w:r>
        <w:rPr>
          <w:rFonts w:ascii="Times New Roman" w:hAnsi="Times New Roman"/>
          <w:b/>
          <w:color w:val="000000"/>
          <w:sz w:val="28"/>
        </w:rPr>
        <w:t>4</w:t>
      </w:r>
      <w:r w:rsidRPr="0090313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bcf231d-60ce-4601-b24b-153af6cd5e58"/>
      <w:r w:rsidRPr="00903136">
        <w:rPr>
          <w:rFonts w:ascii="Times New Roman" w:hAnsi="Times New Roman"/>
          <w:b/>
          <w:color w:val="000000"/>
          <w:sz w:val="28"/>
        </w:rPr>
        <w:t>год</w:t>
      </w:r>
      <w:bookmarkEnd w:id="4"/>
      <w:r w:rsidRPr="00903136">
        <w:rPr>
          <w:rFonts w:ascii="Times New Roman" w:hAnsi="Times New Roman"/>
          <w:b/>
          <w:color w:val="000000"/>
          <w:sz w:val="28"/>
        </w:rPr>
        <w:t>‌</w:t>
      </w:r>
      <w:r w:rsidRPr="00903136">
        <w:rPr>
          <w:rFonts w:ascii="Times New Roman" w:hAnsi="Times New Roman"/>
          <w:color w:val="000000"/>
          <w:sz w:val="28"/>
        </w:rPr>
        <w:t>​</w:t>
      </w:r>
    </w:p>
    <w:p w:rsidR="00012213" w:rsidRPr="00903136" w:rsidRDefault="00012213" w:rsidP="00012213">
      <w:pPr>
        <w:spacing w:after="0"/>
        <w:ind w:left="120"/>
      </w:pPr>
    </w:p>
    <w:p w:rsidR="00012213" w:rsidRDefault="00012213" w:rsidP="00012213">
      <w:pPr>
        <w:rPr>
          <w:rFonts w:ascii="Times New Roman" w:hAnsi="Times New Roman" w:cs="Times New Roman"/>
          <w:sz w:val="28"/>
          <w:szCs w:val="28"/>
        </w:rPr>
      </w:pPr>
    </w:p>
    <w:p w:rsidR="00012213" w:rsidRDefault="00012213" w:rsidP="00012213">
      <w:pPr>
        <w:rPr>
          <w:rFonts w:ascii="Times New Roman" w:hAnsi="Times New Roman" w:cs="Times New Roman"/>
          <w:sz w:val="28"/>
          <w:szCs w:val="28"/>
        </w:rPr>
      </w:pPr>
    </w:p>
    <w:p w:rsidR="00012213" w:rsidRDefault="00012213" w:rsidP="00012213">
      <w:pPr>
        <w:rPr>
          <w:rFonts w:ascii="Times New Roman" w:hAnsi="Times New Roman" w:cs="Times New Roman"/>
          <w:sz w:val="28"/>
          <w:szCs w:val="28"/>
        </w:rPr>
      </w:pPr>
    </w:p>
    <w:p w:rsidR="00012213" w:rsidRDefault="00012213" w:rsidP="00012213">
      <w:pPr>
        <w:rPr>
          <w:rFonts w:ascii="Times New Roman" w:hAnsi="Times New Roman" w:cs="Times New Roman"/>
          <w:sz w:val="28"/>
          <w:szCs w:val="28"/>
        </w:rPr>
      </w:pPr>
    </w:p>
    <w:p w:rsidR="00012213" w:rsidRPr="006E0F82" w:rsidRDefault="00012213" w:rsidP="00012213">
      <w:pPr>
        <w:rPr>
          <w:rFonts w:ascii="Times New Roman" w:hAnsi="Times New Roman" w:cs="Times New Roman"/>
          <w:sz w:val="28"/>
          <w:szCs w:val="28"/>
        </w:rPr>
      </w:pPr>
      <w:r w:rsidRPr="006E0F82">
        <w:rPr>
          <w:rFonts w:ascii="Times New Roman" w:hAnsi="Times New Roman" w:cs="Times New Roman"/>
          <w:sz w:val="28"/>
          <w:szCs w:val="28"/>
        </w:rPr>
        <w:t xml:space="preserve">Планируемые результаты реализации курса внеурочной деятельности </w:t>
      </w:r>
    </w:p>
    <w:p w:rsidR="00012213" w:rsidRPr="006E0F82" w:rsidRDefault="00012213" w:rsidP="00012213">
      <w:pPr>
        <w:rPr>
          <w:rFonts w:ascii="Times New Roman" w:hAnsi="Times New Roman" w:cs="Times New Roman"/>
          <w:sz w:val="24"/>
          <w:szCs w:val="24"/>
        </w:rPr>
      </w:pP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 w:rsidRPr="006E0F8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Личностные </w:t>
      </w:r>
      <w:r w:rsidRPr="006E0F82">
        <w:rPr>
          <w:rFonts w:ascii="Times New Roman" w:hAnsi="Times New Roman" w:cs="Times New Roman"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E0F82">
        <w:rPr>
          <w:rFonts w:ascii="Times New Roman" w:hAnsi="Times New Roman" w:cs="Times New Roman"/>
          <w:sz w:val="24"/>
          <w:szCs w:val="24"/>
        </w:rPr>
        <w:t xml:space="preserve">овладение на уровне общего образования законченной системой географических знаний и умений, навыками их применения в различных жизненных ситуациях; - осознание ценности географических знаний, как важнейшего компонента научной картины мира: - </w:t>
      </w:r>
      <w:proofErr w:type="spellStart"/>
      <w:r w:rsidRPr="006E0F8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E0F82">
        <w:rPr>
          <w:rFonts w:ascii="Times New Roman" w:hAnsi="Times New Roman" w:cs="Times New Roman"/>
          <w:sz w:val="24"/>
          <w:szCs w:val="24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2.Метапредметные </w:t>
      </w:r>
      <w:r w:rsidRPr="006E0F82">
        <w:rPr>
          <w:rFonts w:ascii="Times New Roman" w:hAnsi="Times New Roman" w:cs="Times New Roman"/>
          <w:sz w:val="24"/>
          <w:szCs w:val="24"/>
        </w:rPr>
        <w:t xml:space="preserve">результаты 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 w:rsidRPr="006E0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0F8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E0F82">
        <w:rPr>
          <w:rFonts w:ascii="Times New Roman" w:hAnsi="Times New Roman" w:cs="Times New Roman"/>
          <w:sz w:val="24"/>
          <w:szCs w:val="24"/>
        </w:rPr>
        <w:t xml:space="preserve"> результаты курса «Подготовка к ОГЭ по географии» основаны на формировании универсальных учебных действий. Личностные УУД: - осознание себя как члена общества на глобальном, региональном и локальном уровнях (житель планеты Земля, житель конкретного региона); - осознание значимости и общности глобальных проблем человечества; - эмоционально-ценностное отношение к окружающей среде, необходимости еѐ сохранения и рационального использования; - патриотизм, любовь к своей местности, своему региону, своей стране; - уважение к истории, культуре, национальным особенностям, толерантность. Регулятивные УУД: - способность к самостоятельному приобретению новых знаний и практических умений; - умения управлять своей познавательной деятельностью; - умение организовывать свою деятельность; - определять еѐ цели и задачи; - выбирать средства и применять их на практике; - оценивать достигнутые результаты. Познавательные УУД: - формирование и развитие по средствам географических знаний познавательных интересов, интеллектуальных и творческих результатов; -умение вести самостоятельный поиск, анализ, отбор информации, еѐ преобразование, сохранение, передачу и презентацию с помощью технических средств. Коммуникативные УУД: - самостоятельно организовывать учебное взаимодействие в группе (определять общие цели, распределять роли, договариваться друг с другом)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Предметные результаты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 w:rsidRPr="006E0F82">
        <w:rPr>
          <w:rFonts w:ascii="Times New Roman" w:hAnsi="Times New Roman" w:cs="Times New Roman"/>
          <w:sz w:val="24"/>
          <w:szCs w:val="24"/>
        </w:rPr>
        <w:t xml:space="preserve"> Учащиеся должны: Знать/понимать - основные географические понятия и термины, традиционные и основные методы географических исследований; - особенности размещения основных видов природных ресурсов, их главные месторождения и территориальные сочетания, численность и динамику населения России и мира, отдельных регионов и стран; основные направления миграций, проблемы современной урбанизации; -географические аспекты отраслевой и территориальной структуры хозяйства России, размещения его основных отраслей, географическую специфику отдельных стран и регионов, их различия по уровню социально- экономическому развития, специализации в системе МГРТ; географические аспекты глобальных проблем человечества.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</w:p>
    <w:p w:rsidR="00012213" w:rsidRDefault="00012213" w:rsidP="000122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Pr="006E0F82">
        <w:rPr>
          <w:rFonts w:ascii="Times New Roman" w:hAnsi="Times New Roman" w:cs="Times New Roman"/>
          <w:b/>
          <w:sz w:val="28"/>
          <w:szCs w:val="28"/>
        </w:rPr>
        <w:t xml:space="preserve"> курса 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</w:t>
      </w:r>
      <w:r w:rsidRPr="006E0F82">
        <w:rPr>
          <w:rFonts w:ascii="Times New Roman" w:hAnsi="Times New Roman" w:cs="Times New Roman"/>
          <w:b/>
          <w:sz w:val="28"/>
          <w:szCs w:val="28"/>
        </w:rPr>
        <w:t>«Подготовка к ОГЭ по географии»</w:t>
      </w:r>
    </w:p>
    <w:p w:rsidR="00012213" w:rsidRPr="006E0F82" w:rsidRDefault="00012213" w:rsidP="00012213">
      <w:pPr>
        <w:rPr>
          <w:rFonts w:ascii="Times New Roman" w:hAnsi="Times New Roman" w:cs="Times New Roman"/>
          <w:b/>
          <w:sz w:val="24"/>
          <w:szCs w:val="24"/>
        </w:rPr>
      </w:pPr>
      <w:r w:rsidRPr="006E0F82">
        <w:rPr>
          <w:rFonts w:ascii="Times New Roman" w:hAnsi="Times New Roman" w:cs="Times New Roman"/>
          <w:b/>
          <w:sz w:val="24"/>
          <w:szCs w:val="24"/>
        </w:rPr>
        <w:t>Введение (1 ч.)</w:t>
      </w:r>
    </w:p>
    <w:p w:rsidR="00012213" w:rsidRDefault="00012213" w:rsidP="00012213">
      <w:pPr>
        <w:rPr>
          <w:rFonts w:ascii="Times New Roman" w:hAnsi="Times New Roman" w:cs="Times New Roman"/>
          <w:sz w:val="24"/>
          <w:szCs w:val="24"/>
        </w:rPr>
      </w:pPr>
      <w:r w:rsidRPr="006E0F82">
        <w:rPr>
          <w:rFonts w:ascii="Times New Roman" w:hAnsi="Times New Roman" w:cs="Times New Roman"/>
          <w:sz w:val="24"/>
          <w:szCs w:val="24"/>
        </w:rPr>
        <w:t xml:space="preserve"> Особенности процедуры проведения государственной итоговой аттестации выпускников 9 классов в новой форме по </w:t>
      </w:r>
      <w:proofErr w:type="gramStart"/>
      <w:r w:rsidRPr="006E0F82">
        <w:rPr>
          <w:rFonts w:ascii="Times New Roman" w:hAnsi="Times New Roman" w:cs="Times New Roman"/>
          <w:sz w:val="24"/>
          <w:szCs w:val="24"/>
        </w:rPr>
        <w:t>географии .</w:t>
      </w:r>
      <w:proofErr w:type="gramEnd"/>
      <w:r w:rsidRPr="006E0F82">
        <w:rPr>
          <w:rFonts w:ascii="Times New Roman" w:hAnsi="Times New Roman" w:cs="Times New Roman"/>
          <w:sz w:val="24"/>
          <w:szCs w:val="24"/>
        </w:rPr>
        <w:t xml:space="preserve"> Нормативно-правовые и другими документами, определяющие порядок проведения государственной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6E0F82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6E0F82">
        <w:rPr>
          <w:rFonts w:ascii="Times New Roman" w:hAnsi="Times New Roman" w:cs="Times New Roman"/>
          <w:sz w:val="24"/>
          <w:szCs w:val="24"/>
        </w:rPr>
        <w:t>, демонстрационные версии контрольных измерительных материалов (КИМ).</w:t>
      </w:r>
    </w:p>
    <w:p w:rsidR="00012213" w:rsidRDefault="00012213" w:rsidP="00012213">
      <w:pPr>
        <w:rPr>
          <w:rFonts w:ascii="Times New Roman" w:hAnsi="Times New Roman" w:cs="Times New Roman"/>
          <w:b/>
          <w:sz w:val="28"/>
          <w:szCs w:val="28"/>
        </w:rPr>
      </w:pPr>
      <w:r w:rsidRPr="006E0F82">
        <w:rPr>
          <w:rFonts w:ascii="Times New Roman" w:hAnsi="Times New Roman" w:cs="Times New Roman"/>
          <w:b/>
          <w:sz w:val="28"/>
          <w:szCs w:val="28"/>
        </w:rPr>
        <w:t>Освоение основных разделов курса.</w:t>
      </w:r>
    </w:p>
    <w:p w:rsidR="00012213" w:rsidRPr="002872B2" w:rsidRDefault="00012213" w:rsidP="000122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872B2">
        <w:rPr>
          <w:rFonts w:ascii="Times New Roman" w:hAnsi="Times New Roman" w:cs="Times New Roman"/>
          <w:b/>
          <w:sz w:val="24"/>
          <w:szCs w:val="24"/>
        </w:rPr>
        <w:t xml:space="preserve">Источники географической информации </w:t>
      </w:r>
      <w:proofErr w:type="gramStart"/>
      <w:r w:rsidRPr="002872B2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Pr="002872B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 xml:space="preserve"> План местности. Географическая карта. Их основные параметры и элементы. Выдающиеся географические исследования, открытия и путешествия. Отработка основных умений: измерения по картам расстояний, направлений; определение географических координат; анализ плана местности и построение профиля местности по плану</w:t>
      </w:r>
    </w:p>
    <w:p w:rsidR="00012213" w:rsidRPr="002872B2" w:rsidRDefault="00012213" w:rsidP="000122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872B2">
        <w:rPr>
          <w:rFonts w:ascii="Times New Roman" w:hAnsi="Times New Roman" w:cs="Times New Roman"/>
          <w:b/>
          <w:sz w:val="24"/>
          <w:szCs w:val="24"/>
        </w:rPr>
        <w:t>Природа Земли и человек (5 ч.)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>Земля как планета Солнечной системы. Географическая оболочка, основные свойства и закономерности. Природные комплексы. Взаимосвязи географических явлений и процессов в геосферах. Определение географических объектов и явлений по их существенным признакам. Решение задач на поясное и местное время и задач на определение географической широты в зависимости от угла наклона солнечных лучей.</w:t>
      </w:r>
    </w:p>
    <w:p w:rsidR="00012213" w:rsidRPr="002872B2" w:rsidRDefault="00012213" w:rsidP="000122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872B2">
        <w:rPr>
          <w:rFonts w:ascii="Times New Roman" w:hAnsi="Times New Roman" w:cs="Times New Roman"/>
          <w:b/>
          <w:sz w:val="24"/>
          <w:szCs w:val="24"/>
        </w:rPr>
        <w:t xml:space="preserve">Население России </w:t>
      </w:r>
      <w:proofErr w:type="gramStart"/>
      <w:r w:rsidRPr="002872B2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Pr="002872B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 xml:space="preserve">Особенности населения. Анализ демографических ситуаций. </w:t>
      </w:r>
      <w:proofErr w:type="spellStart"/>
      <w:r w:rsidRPr="002872B2">
        <w:rPr>
          <w:rFonts w:ascii="Times New Roman" w:hAnsi="Times New Roman" w:cs="Times New Roman"/>
          <w:sz w:val="24"/>
          <w:szCs w:val="24"/>
        </w:rPr>
        <w:t>Этногеография</w:t>
      </w:r>
      <w:proofErr w:type="spellEnd"/>
      <w:r w:rsidRPr="002872B2">
        <w:rPr>
          <w:rFonts w:ascii="Times New Roman" w:hAnsi="Times New Roman" w:cs="Times New Roman"/>
          <w:sz w:val="24"/>
          <w:szCs w:val="24"/>
        </w:rPr>
        <w:t xml:space="preserve">. Определение демографических процессов и явлений по их существенным признакам. Анализ статистической и графической информации (работа со статистическими таблицами, </w:t>
      </w:r>
      <w:proofErr w:type="spellStart"/>
      <w:r w:rsidRPr="002872B2">
        <w:rPr>
          <w:rFonts w:ascii="Times New Roman" w:hAnsi="Times New Roman" w:cs="Times New Roman"/>
          <w:sz w:val="24"/>
          <w:szCs w:val="24"/>
        </w:rPr>
        <w:t>полово</w:t>
      </w:r>
      <w:proofErr w:type="spellEnd"/>
      <w:r w:rsidRPr="002872B2">
        <w:rPr>
          <w:rFonts w:ascii="Times New Roman" w:hAnsi="Times New Roman" w:cs="Times New Roman"/>
          <w:sz w:val="24"/>
          <w:szCs w:val="24"/>
        </w:rPr>
        <w:t>-возрастными пирамидами). Определение демографических показателей по формулам</w:t>
      </w:r>
    </w:p>
    <w:p w:rsidR="00012213" w:rsidRDefault="00012213" w:rsidP="00012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b/>
          <w:sz w:val="24"/>
          <w:szCs w:val="24"/>
        </w:rPr>
        <w:t>Природопользование и экология (5 ч.)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 xml:space="preserve"> Основные виды природных ресурсов. Размещение основных видов ресурсов. </w:t>
      </w:r>
      <w:proofErr w:type="spellStart"/>
      <w:r w:rsidRPr="002872B2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2872B2">
        <w:rPr>
          <w:rFonts w:ascii="Times New Roman" w:hAnsi="Times New Roman" w:cs="Times New Roman"/>
          <w:sz w:val="24"/>
          <w:szCs w:val="24"/>
        </w:rPr>
        <w:t xml:space="preserve">. Анализ </w:t>
      </w:r>
      <w:proofErr w:type="spellStart"/>
      <w:r w:rsidRPr="002872B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2872B2">
        <w:rPr>
          <w:rFonts w:ascii="Times New Roman" w:hAnsi="Times New Roman" w:cs="Times New Roman"/>
          <w:sz w:val="24"/>
          <w:szCs w:val="24"/>
        </w:rPr>
        <w:t xml:space="preserve"> ситуаций. Основные виды природопользования.</w:t>
      </w:r>
    </w:p>
    <w:p w:rsidR="00012213" w:rsidRPr="002872B2" w:rsidRDefault="00012213" w:rsidP="000122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2872B2">
        <w:rPr>
          <w:rFonts w:ascii="Times New Roman" w:hAnsi="Times New Roman" w:cs="Times New Roman"/>
          <w:b/>
          <w:sz w:val="24"/>
          <w:szCs w:val="24"/>
        </w:rPr>
        <w:t xml:space="preserve">5.Страноведение </w:t>
      </w:r>
      <w:proofErr w:type="gramStart"/>
      <w:r w:rsidRPr="002872B2">
        <w:rPr>
          <w:rFonts w:ascii="Times New Roman" w:hAnsi="Times New Roman" w:cs="Times New Roman"/>
          <w:b/>
          <w:sz w:val="24"/>
          <w:szCs w:val="24"/>
        </w:rPr>
        <w:t>( 2</w:t>
      </w:r>
      <w:proofErr w:type="gramEnd"/>
      <w:r w:rsidRPr="002872B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 xml:space="preserve"> Современная политическая карта мира. Особенности географического положения, природы, населения и хозяйства крупных стран мира. Определение стран по описанию. Знакомство с программной географической номенклатурой по курсу.</w:t>
      </w:r>
    </w:p>
    <w:p w:rsidR="00012213" w:rsidRPr="002872B2" w:rsidRDefault="00012213" w:rsidP="000122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872B2">
        <w:rPr>
          <w:rFonts w:ascii="Times New Roman" w:hAnsi="Times New Roman" w:cs="Times New Roman"/>
          <w:b/>
          <w:sz w:val="24"/>
          <w:szCs w:val="24"/>
        </w:rPr>
        <w:t>Физическая и экономическая география России (5 ч.)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 xml:space="preserve"> Географическое положение и границы России. Субъекты Российской Федерации. Особенности природы. Хозяйство. Определение региона по его краткому </w:t>
      </w:r>
      <w:r w:rsidRPr="002872B2">
        <w:rPr>
          <w:rFonts w:ascii="Times New Roman" w:hAnsi="Times New Roman" w:cs="Times New Roman"/>
          <w:sz w:val="24"/>
          <w:szCs w:val="24"/>
        </w:rPr>
        <w:lastRenderedPageBreak/>
        <w:t>описанию. Россия в современном мире. Знакомство с программной географической номенклатурой по курсу.</w:t>
      </w:r>
    </w:p>
    <w:p w:rsidR="00012213" w:rsidRPr="002872B2" w:rsidRDefault="00012213" w:rsidP="000122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872B2">
        <w:rPr>
          <w:rFonts w:ascii="Times New Roman" w:hAnsi="Times New Roman" w:cs="Times New Roman"/>
          <w:b/>
          <w:sz w:val="24"/>
          <w:szCs w:val="24"/>
        </w:rPr>
        <w:t xml:space="preserve">Рефлексивная часть курса (7 ч.) 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2B2">
        <w:rPr>
          <w:rFonts w:ascii="Times New Roman" w:hAnsi="Times New Roman" w:cs="Times New Roman"/>
          <w:sz w:val="24"/>
          <w:szCs w:val="24"/>
        </w:rPr>
        <w:t>Проведение репетиционного тестирования (в традиционной или компьютерной формах) и анализ его результативности</w:t>
      </w: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213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2213" w:rsidRPr="00995C9A" w:rsidRDefault="00012213" w:rsidP="0001221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2213" w:rsidRDefault="00012213" w:rsidP="0001221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p w:rsidR="00012213" w:rsidRPr="00995C9A" w:rsidRDefault="00012213" w:rsidP="0001221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0"/>
        <w:gridCol w:w="7910"/>
      </w:tblGrid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Тема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 xml:space="preserve">Вводное занятие. Особенности ОГЭ 9 классов по географии. 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Источники географической информации: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глобус, географическая карта, план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местности, их основные параметры и элементы (масштаб,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условные знаки, способы картографического изображения.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Работа по построению профилей рельефа местности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Географические координаты.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Земная кора и литосфера. Состав, строение и развитие. Земная поверхность: формы рельефа суши, дна Мирового океана;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Полезные ископаемые, зависимость их размещения от строения земной коры и рельефа. Минеральные ресурсы Земли, их виды и оценка.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Пробное ОГЭ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 xml:space="preserve">Гидросфера, ее состав и строение. Мировой океан и его части, взаимодействие с атмосферой и сушей. 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Поверхностные и подземные воды суши. Ледники и многолетняя мерзлота. Водные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ресурсы Земли.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Атмосфера. Состав, строение, циркуляция. Распределение тепла и влаги на Земле. Погода и климат. Изучение элементов погоды. Климаты Земли.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Распределение солнечного света и тепла на Земле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 xml:space="preserve">Движение литосферных плит. Стихийные природные явления. 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Природные зоны Земли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Имена на карте мира. Выдающиеся географические исследования, открытия и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путешествия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Пробное ОГЭ</w:t>
            </w:r>
          </w:p>
        </w:tc>
      </w:tr>
      <w:tr w:rsidR="00012213" w:rsidRPr="00995C9A" w:rsidTr="000C249B">
        <w:trPr>
          <w:trHeight w:val="253"/>
        </w:trPr>
        <w:tc>
          <w:tcPr>
            <w:tcW w:w="590" w:type="dxa"/>
            <w:vMerge w:val="restart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16</w:t>
            </w:r>
          </w:p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17</w:t>
            </w:r>
          </w:p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10" w:type="dxa"/>
            <w:vMerge w:val="restart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Основные черты природы Африки,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человека. Многообразие стран, их основные типы</w:t>
            </w:r>
          </w:p>
        </w:tc>
      </w:tr>
      <w:tr w:rsidR="00012213" w:rsidRPr="00995C9A" w:rsidTr="000C249B">
        <w:trPr>
          <w:trHeight w:val="253"/>
        </w:trPr>
        <w:tc>
          <w:tcPr>
            <w:tcW w:w="590" w:type="dxa"/>
            <w:vMerge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0" w:type="dxa"/>
            <w:vMerge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Влияние хозяйственной деятельности людей на природу. Основные типы природопользования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Географическое положение России. Территория и акватория, морские и сухопутные границы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Часовые пояса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Природа России. Особенности геологического строения и распространения крупных форм рельефа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Типы климатов, факторы их формирования, климатические пояса. Климат и хозяйственная деятельность людей. Многолетняя мерзлота.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 xml:space="preserve">Внутренние воды и водные ресурсы, особенности их размещения на территории </w:t>
            </w:r>
            <w:r w:rsidRPr="00995C9A">
              <w:rPr>
                <w:rFonts w:ascii="Times New Roman" w:hAnsi="Times New Roman" w:cs="Times New Roman"/>
              </w:rPr>
              <w:lastRenderedPageBreak/>
              <w:t>страны. Природно-хозяйственные различия морей России.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Почвы и почвенные ресурсы. Меры по сохранению плодородия почв.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Пробное ОГЭ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Население России. Численность, естественное движение населения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Половой и возрастной состав населения.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Размещение населения. Основная полоса расселения.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Направления и типы миграции.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Народы и основные религии России.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Городское и сельское население. Крупнейшие города.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Особенности отраслевой и территориальной структуры хозяйства России.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Природно-хозяйственное районирование России. Географические особенности отдельных районов и регионов: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Север и Северо-Запад, Центральная Россия, Поволжье, Юг Европейской части страны, Урал, Сибирь и Дальний Восток.</w:t>
            </w:r>
          </w:p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Географическое положение регионов, их природный, человеческий и хозяйственный потенциал.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Пробное ОГЭ</w:t>
            </w:r>
          </w:p>
        </w:tc>
      </w:tr>
      <w:tr w:rsidR="00012213" w:rsidRPr="00995C9A" w:rsidTr="000C249B">
        <w:tc>
          <w:tcPr>
            <w:tcW w:w="590" w:type="dxa"/>
          </w:tcPr>
          <w:p w:rsidR="00012213" w:rsidRPr="00995C9A" w:rsidRDefault="00012213" w:rsidP="000C249B">
            <w:pPr>
              <w:jc w:val="center"/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910" w:type="dxa"/>
          </w:tcPr>
          <w:p w:rsidR="00012213" w:rsidRPr="00995C9A" w:rsidRDefault="00012213" w:rsidP="000C249B">
            <w:pPr>
              <w:rPr>
                <w:rFonts w:ascii="Times New Roman" w:hAnsi="Times New Roman" w:cs="Times New Roman"/>
              </w:rPr>
            </w:pPr>
            <w:r w:rsidRPr="00995C9A">
              <w:rPr>
                <w:rFonts w:ascii="Times New Roman" w:hAnsi="Times New Roman" w:cs="Times New Roman"/>
              </w:rPr>
              <w:t>Работа над ошибками. Индивидуальные консультации.</w:t>
            </w:r>
          </w:p>
        </w:tc>
      </w:tr>
    </w:tbl>
    <w:p w:rsidR="00012213" w:rsidRPr="00995C9A" w:rsidRDefault="00012213" w:rsidP="000122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2213" w:rsidRPr="002872B2" w:rsidRDefault="00012213" w:rsidP="000122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08A9" w:rsidRDefault="009B08A9"/>
    <w:sectPr w:rsidR="009B08A9" w:rsidSect="007F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009A6"/>
    <w:multiLevelType w:val="hybridMultilevel"/>
    <w:tmpl w:val="EDE4FB4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13"/>
    <w:rsid w:val="00012213"/>
    <w:rsid w:val="009B08A9"/>
    <w:rsid w:val="00E0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DFC3"/>
  <w15:docId w15:val="{76A19FCF-7C6E-4F81-A1B4-F62A8329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21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122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Филянина</dc:creator>
  <cp:keywords/>
  <dc:description/>
  <cp:lastModifiedBy>volik</cp:lastModifiedBy>
  <cp:revision>2</cp:revision>
  <dcterms:created xsi:type="dcterms:W3CDTF">2024-09-02T13:47:00Z</dcterms:created>
  <dcterms:modified xsi:type="dcterms:W3CDTF">2024-09-02T13:47:00Z</dcterms:modified>
</cp:coreProperties>
</file>