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BE0" w:rsidRPr="00B35BE0" w:rsidRDefault="00B35BE0" w:rsidP="00B35BE0">
      <w:pPr>
        <w:suppressAutoHyphens/>
        <w:spacing w:after="0" w:line="408" w:lineRule="auto"/>
        <w:ind w:left="120"/>
        <w:jc w:val="center"/>
        <w:rPr>
          <w:rFonts w:eastAsia="Calibri" w:cs="Calibri"/>
          <w:lang w:eastAsia="en-US"/>
        </w:rPr>
      </w:pPr>
      <w:r w:rsidRPr="00B35BE0">
        <w:rPr>
          <w:rFonts w:ascii="Times New Roman" w:eastAsia="Calibri" w:hAnsi="Times New Roman" w:cs="Calibri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B35BE0" w:rsidRPr="00B35BE0" w:rsidRDefault="00B35BE0" w:rsidP="00B35BE0">
      <w:pPr>
        <w:suppressAutoHyphens/>
        <w:spacing w:after="0" w:line="408" w:lineRule="auto"/>
        <w:ind w:left="120"/>
        <w:jc w:val="center"/>
        <w:rPr>
          <w:rFonts w:eastAsia="Calibri" w:cs="Calibri"/>
          <w:lang w:eastAsia="en-US"/>
        </w:rPr>
      </w:pPr>
      <w:r w:rsidRPr="00B35BE0">
        <w:rPr>
          <w:rFonts w:ascii="Times New Roman" w:eastAsia="Calibri" w:hAnsi="Times New Roman" w:cs="Calibri"/>
          <w:b/>
          <w:color w:val="000000"/>
          <w:sz w:val="28"/>
          <w:lang w:eastAsia="en-US"/>
        </w:rPr>
        <w:t xml:space="preserve">‌‌‌Министерство просвещения и воспитания Ульяновской области </w:t>
      </w:r>
    </w:p>
    <w:p w:rsidR="00B35BE0" w:rsidRPr="00B35BE0" w:rsidRDefault="00B35BE0" w:rsidP="00B35BE0">
      <w:pPr>
        <w:suppressAutoHyphens/>
        <w:spacing w:after="0" w:line="408" w:lineRule="auto"/>
        <w:ind w:left="120"/>
        <w:jc w:val="center"/>
        <w:rPr>
          <w:rFonts w:eastAsia="Calibri" w:cs="Calibri"/>
          <w:lang w:eastAsia="en-US"/>
        </w:rPr>
      </w:pPr>
      <w:r w:rsidRPr="00B35BE0">
        <w:rPr>
          <w:rFonts w:ascii="Times New Roman" w:eastAsia="Calibri" w:hAnsi="Times New Roman" w:cs="Calibri"/>
          <w:b/>
          <w:color w:val="000000"/>
          <w:sz w:val="28"/>
          <w:lang w:eastAsia="en-US"/>
        </w:rPr>
        <w:t>‌‌</w:t>
      </w:r>
      <w:r w:rsidRPr="00B35BE0">
        <w:rPr>
          <w:rFonts w:ascii="Times New Roman" w:eastAsia="Calibri" w:hAnsi="Times New Roman" w:cs="Calibri"/>
          <w:color w:val="000000"/>
          <w:sz w:val="28"/>
          <w:lang w:eastAsia="en-US"/>
        </w:rPr>
        <w:t>​</w:t>
      </w:r>
      <w:r w:rsidRPr="00B35BE0">
        <w:rPr>
          <w:rFonts w:ascii="Times New Roman" w:eastAsia="Calibri" w:hAnsi="Times New Roman" w:cs="Calibri"/>
          <w:b/>
          <w:color w:val="000000"/>
          <w:sz w:val="28"/>
          <w:lang w:eastAsia="en-US"/>
        </w:rPr>
        <w:t>МО «Радищевский район»</w:t>
      </w:r>
    </w:p>
    <w:p w:rsidR="00B35BE0" w:rsidRPr="00B35BE0" w:rsidRDefault="00B35BE0" w:rsidP="00B35BE0">
      <w:pPr>
        <w:suppressAutoHyphens/>
        <w:spacing w:after="0" w:line="408" w:lineRule="auto"/>
        <w:ind w:left="120"/>
        <w:jc w:val="center"/>
        <w:rPr>
          <w:rFonts w:eastAsia="Calibri" w:cs="Calibri"/>
          <w:lang w:eastAsia="en-US"/>
        </w:rPr>
      </w:pPr>
      <w:r w:rsidRPr="00B35BE0">
        <w:rPr>
          <w:rFonts w:ascii="Times New Roman" w:eastAsia="Calibri" w:hAnsi="Times New Roman" w:cs="Calibri"/>
          <w:b/>
          <w:color w:val="000000"/>
          <w:sz w:val="28"/>
          <w:lang w:eastAsia="en-US"/>
        </w:rPr>
        <w:t>МБОУ "Октябрьская средняя школа"</w:t>
      </w:r>
    </w:p>
    <w:p w:rsidR="00B35BE0" w:rsidRPr="00B35BE0" w:rsidRDefault="00B35BE0" w:rsidP="00B35BE0">
      <w:pPr>
        <w:suppressAutoHyphens/>
        <w:spacing w:after="0"/>
        <w:ind w:left="120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/>
        <w:ind w:left="120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/>
        <w:ind w:left="120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/>
        <w:ind w:left="120"/>
        <w:rPr>
          <w:rFonts w:eastAsia="Calibri" w:cs="Calibri"/>
          <w:lang w:eastAsia="en-US"/>
        </w:rPr>
      </w:pPr>
    </w:p>
    <w:tbl>
      <w:tblPr>
        <w:tblW w:w="8177" w:type="dxa"/>
        <w:tblInd w:w="1448" w:type="dxa"/>
        <w:tblLayout w:type="fixed"/>
        <w:tblLook w:val="04A0" w:firstRow="1" w:lastRow="0" w:firstColumn="1" w:lastColumn="0" w:noHBand="0" w:noVBand="1"/>
      </w:tblPr>
      <w:tblGrid>
        <w:gridCol w:w="2725"/>
        <w:gridCol w:w="2726"/>
        <w:gridCol w:w="2726"/>
      </w:tblGrid>
      <w:tr w:rsidR="00B35BE0" w:rsidRPr="00B35BE0" w:rsidTr="00B35BE0">
        <w:trPr>
          <w:trHeight w:val="611"/>
        </w:trPr>
        <w:tc>
          <w:tcPr>
            <w:tcW w:w="2725" w:type="dxa"/>
          </w:tcPr>
          <w:p w:rsidR="00B35BE0" w:rsidRPr="00B35BE0" w:rsidRDefault="00B35BE0" w:rsidP="00B35BE0">
            <w:pPr>
              <w:widowControl w:val="0"/>
              <w:suppressAutoHyphens/>
              <w:spacing w:after="120" w:line="240" w:lineRule="auto"/>
              <w:jc w:val="right"/>
              <w:rPr>
                <w:rFonts w:ascii="Times New Roman" w:hAnsi="Times New Roman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726" w:type="dxa"/>
          </w:tcPr>
          <w:p w:rsidR="00B35BE0" w:rsidRPr="00B35BE0" w:rsidRDefault="00B35BE0" w:rsidP="00B35BE0">
            <w:pPr>
              <w:widowControl w:val="0"/>
              <w:suppressAutoHyphens/>
              <w:spacing w:after="120" w:line="240" w:lineRule="auto"/>
              <w:jc w:val="right"/>
              <w:rPr>
                <w:rFonts w:ascii="Times New Roman" w:hAnsi="Times New Roman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726" w:type="dxa"/>
          </w:tcPr>
          <w:p w:rsidR="00B35BE0" w:rsidRPr="00B35BE0" w:rsidRDefault="00B35BE0" w:rsidP="00451B07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Calibri"/>
                <w:color w:val="000000"/>
                <w:sz w:val="24"/>
                <w:szCs w:val="24"/>
                <w:lang w:eastAsia="en-US"/>
              </w:rPr>
            </w:pPr>
            <w:r w:rsidRPr="00B35BE0">
              <w:rPr>
                <w:rFonts w:ascii="Times New Roman" w:hAnsi="Times New Roman" w:cs="Calibri"/>
                <w:color w:val="000000"/>
                <w:sz w:val="24"/>
                <w:szCs w:val="24"/>
                <w:lang w:eastAsia="en-US"/>
              </w:rPr>
              <w:t xml:space="preserve">Приложение к ООП ООО </w:t>
            </w:r>
            <w:r w:rsidR="00451B07">
              <w:rPr>
                <w:rFonts w:ascii="Times New Roman" w:hAnsi="Times New Roman" w:cs="Calibri"/>
                <w:color w:val="000000"/>
                <w:sz w:val="24"/>
                <w:szCs w:val="24"/>
                <w:lang w:eastAsia="en-US"/>
              </w:rPr>
              <w:t>, утвержденной приказом №205-О от 23.08.2024</w:t>
            </w:r>
          </w:p>
        </w:tc>
      </w:tr>
    </w:tbl>
    <w:p w:rsidR="00B35BE0" w:rsidRPr="00B35BE0" w:rsidRDefault="00B35BE0" w:rsidP="00B35BE0">
      <w:pPr>
        <w:suppressAutoHyphens/>
        <w:spacing w:after="0"/>
        <w:ind w:left="120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/>
        <w:ind w:left="120"/>
        <w:rPr>
          <w:rFonts w:eastAsia="Calibri" w:cs="Calibri"/>
          <w:lang w:eastAsia="en-US"/>
        </w:rPr>
      </w:pPr>
      <w:r w:rsidRPr="00B35BE0">
        <w:rPr>
          <w:rFonts w:ascii="Times New Roman" w:eastAsia="Calibri" w:hAnsi="Times New Roman" w:cs="Calibri"/>
          <w:color w:val="000000"/>
          <w:sz w:val="28"/>
          <w:lang w:eastAsia="en-US"/>
        </w:rPr>
        <w:t>‌</w:t>
      </w:r>
    </w:p>
    <w:p w:rsidR="00B35BE0" w:rsidRPr="00B35BE0" w:rsidRDefault="00B35BE0" w:rsidP="00B35BE0">
      <w:pPr>
        <w:suppressAutoHyphens/>
        <w:spacing w:after="0"/>
        <w:ind w:left="120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/>
        <w:ind w:left="120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/>
        <w:ind w:left="120"/>
        <w:rPr>
          <w:rFonts w:eastAsia="Calibri" w:cs="Calibri"/>
          <w:lang w:eastAsia="en-US"/>
        </w:rPr>
      </w:pPr>
    </w:p>
    <w:p w:rsidR="00B35BE0" w:rsidRDefault="00B35BE0" w:rsidP="00B35BE0">
      <w:pPr>
        <w:suppressAutoHyphens/>
        <w:spacing w:after="0" w:line="408" w:lineRule="auto"/>
        <w:ind w:left="120"/>
        <w:jc w:val="center"/>
        <w:rPr>
          <w:rFonts w:ascii="Times New Roman" w:eastAsia="Calibri" w:hAnsi="Times New Roman" w:cs="Calibri"/>
          <w:b/>
          <w:color w:val="000000"/>
          <w:sz w:val="28"/>
          <w:lang w:eastAsia="en-US"/>
        </w:rPr>
      </w:pPr>
      <w:r w:rsidRPr="00B35BE0">
        <w:rPr>
          <w:rFonts w:ascii="Times New Roman" w:eastAsia="Calibri" w:hAnsi="Times New Roman" w:cs="Calibri"/>
          <w:b/>
          <w:color w:val="000000"/>
          <w:sz w:val="28"/>
          <w:lang w:eastAsia="en-US"/>
        </w:rPr>
        <w:t>РАБОЧАЯ ПРОГРАММА</w:t>
      </w:r>
    </w:p>
    <w:p w:rsidR="00B35BE0" w:rsidRDefault="00B35BE0" w:rsidP="00B35BE0">
      <w:pPr>
        <w:suppressAutoHyphens/>
        <w:spacing w:after="0" w:line="408" w:lineRule="auto"/>
        <w:ind w:left="120"/>
        <w:jc w:val="center"/>
        <w:rPr>
          <w:rFonts w:ascii="Times New Roman" w:eastAsia="Calibri" w:hAnsi="Times New Roman" w:cs="Calibri"/>
          <w:b/>
          <w:color w:val="000000"/>
          <w:sz w:val="28"/>
          <w:lang w:eastAsia="en-US"/>
        </w:rPr>
      </w:pPr>
      <w:r>
        <w:rPr>
          <w:rFonts w:ascii="Times New Roman" w:eastAsia="Calibri" w:hAnsi="Times New Roman" w:cs="Calibri"/>
          <w:b/>
          <w:color w:val="000000"/>
          <w:sz w:val="28"/>
          <w:lang w:eastAsia="en-US"/>
        </w:rPr>
        <w:t>внеурочной деятельности</w:t>
      </w:r>
    </w:p>
    <w:p w:rsidR="00B35BE0" w:rsidRPr="00B35BE0" w:rsidRDefault="00B35BE0" w:rsidP="00B35BE0">
      <w:pPr>
        <w:suppressAutoHyphens/>
        <w:spacing w:after="0" w:line="408" w:lineRule="auto"/>
        <w:ind w:left="120"/>
        <w:jc w:val="center"/>
        <w:rPr>
          <w:rFonts w:eastAsia="Calibri" w:cs="Calibri"/>
          <w:lang w:eastAsia="en-US"/>
        </w:rPr>
      </w:pPr>
      <w:r>
        <w:rPr>
          <w:rFonts w:ascii="Times New Roman" w:eastAsia="Calibri" w:hAnsi="Times New Roman" w:cs="Calibri"/>
          <w:b/>
          <w:color w:val="000000"/>
          <w:sz w:val="28"/>
          <w:lang w:eastAsia="en-US"/>
        </w:rPr>
        <w:t>Подготовка к ГИА по обществознанию</w:t>
      </w:r>
    </w:p>
    <w:p w:rsidR="00B35BE0" w:rsidRPr="00B35BE0" w:rsidRDefault="00B35BE0" w:rsidP="00B35BE0">
      <w:pPr>
        <w:suppressAutoHyphens/>
        <w:spacing w:after="0" w:line="408" w:lineRule="auto"/>
        <w:ind w:left="120"/>
        <w:jc w:val="center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 w:line="408" w:lineRule="auto"/>
        <w:ind w:left="120"/>
        <w:jc w:val="center"/>
        <w:rPr>
          <w:rFonts w:eastAsia="Calibri" w:cs="Calibri"/>
          <w:lang w:eastAsia="en-US"/>
        </w:rPr>
      </w:pPr>
      <w:r w:rsidRPr="00B35BE0">
        <w:rPr>
          <w:rFonts w:ascii="Times New Roman" w:eastAsia="Calibri" w:hAnsi="Times New Roman" w:cs="Calibri"/>
          <w:color w:val="000000"/>
          <w:sz w:val="28"/>
          <w:lang w:eastAsia="en-US"/>
        </w:rPr>
        <w:t xml:space="preserve">для обучающихся </w:t>
      </w:r>
      <w:r>
        <w:rPr>
          <w:rFonts w:ascii="Times New Roman" w:eastAsia="Calibri" w:hAnsi="Times New Roman" w:cs="Calibri"/>
          <w:color w:val="000000"/>
          <w:sz w:val="28"/>
          <w:lang w:eastAsia="en-US"/>
        </w:rPr>
        <w:t>9</w:t>
      </w:r>
      <w:r w:rsidRPr="00B35BE0">
        <w:rPr>
          <w:rFonts w:ascii="Times New Roman" w:eastAsia="Calibri" w:hAnsi="Times New Roman" w:cs="Calibri"/>
          <w:color w:val="000000"/>
          <w:sz w:val="28"/>
          <w:lang w:eastAsia="en-US"/>
        </w:rPr>
        <w:t xml:space="preserve"> класса</w:t>
      </w:r>
    </w:p>
    <w:p w:rsidR="00B35BE0" w:rsidRPr="00B35BE0" w:rsidRDefault="00B35BE0" w:rsidP="00B35BE0">
      <w:pPr>
        <w:suppressAutoHyphens/>
        <w:spacing w:after="0"/>
        <w:ind w:left="120"/>
        <w:jc w:val="center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/>
        <w:ind w:left="120"/>
        <w:jc w:val="center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/>
        <w:ind w:left="120"/>
        <w:jc w:val="center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/>
        <w:ind w:left="120"/>
        <w:jc w:val="center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/>
        <w:ind w:left="120"/>
        <w:jc w:val="center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/>
        <w:ind w:left="120"/>
        <w:jc w:val="center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/>
        <w:ind w:left="120"/>
        <w:jc w:val="center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/>
        <w:ind w:left="120"/>
        <w:jc w:val="center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/>
        <w:ind w:left="120"/>
        <w:jc w:val="center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/>
        <w:ind w:left="120"/>
        <w:jc w:val="center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/>
        <w:ind w:left="120"/>
        <w:jc w:val="center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/>
        <w:ind w:left="120"/>
        <w:jc w:val="center"/>
        <w:rPr>
          <w:rFonts w:eastAsia="Calibri" w:cs="Calibri"/>
          <w:lang w:eastAsia="en-US"/>
        </w:rPr>
      </w:pPr>
    </w:p>
    <w:p w:rsidR="00B35BE0" w:rsidRPr="00B35BE0" w:rsidRDefault="00B35BE0" w:rsidP="00B35BE0">
      <w:pPr>
        <w:suppressAutoHyphens/>
        <w:spacing w:after="0"/>
        <w:ind w:left="120"/>
        <w:jc w:val="center"/>
        <w:rPr>
          <w:rFonts w:eastAsia="Calibri" w:cs="Calibri"/>
          <w:lang w:eastAsia="en-US"/>
        </w:rPr>
      </w:pPr>
      <w:r w:rsidRPr="00B35BE0">
        <w:rPr>
          <w:rFonts w:ascii="Times New Roman" w:eastAsia="Calibri" w:hAnsi="Times New Roman" w:cs="Calibri"/>
          <w:color w:val="000000"/>
          <w:sz w:val="28"/>
          <w:lang w:eastAsia="en-US"/>
        </w:rPr>
        <w:t>​</w:t>
      </w:r>
      <w:r w:rsidRPr="00B35BE0">
        <w:rPr>
          <w:rFonts w:ascii="Times New Roman" w:eastAsia="Calibri" w:hAnsi="Times New Roman" w:cs="Calibri"/>
          <w:b/>
          <w:color w:val="000000"/>
          <w:sz w:val="28"/>
          <w:lang w:eastAsia="en-US"/>
        </w:rPr>
        <w:t>‌ ‌</w:t>
      </w:r>
      <w:r w:rsidRPr="00B35BE0">
        <w:rPr>
          <w:rFonts w:ascii="Times New Roman" w:eastAsia="Calibri" w:hAnsi="Times New Roman" w:cs="Calibri"/>
          <w:color w:val="000000"/>
          <w:sz w:val="28"/>
          <w:lang w:eastAsia="en-US"/>
        </w:rPr>
        <w:t>​</w:t>
      </w:r>
    </w:p>
    <w:p w:rsidR="00B35BE0" w:rsidRPr="00B35BE0" w:rsidRDefault="00B35BE0" w:rsidP="00B35BE0">
      <w:pPr>
        <w:suppressAutoHyphens/>
        <w:spacing w:after="0"/>
        <w:ind w:left="120"/>
        <w:rPr>
          <w:rFonts w:eastAsia="Calibri" w:cs="Calibri"/>
          <w:lang w:eastAsia="en-US"/>
        </w:rPr>
      </w:pPr>
    </w:p>
    <w:p w:rsidR="00B35BE0" w:rsidRDefault="00451B07" w:rsidP="00B35BE0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п. Октябрьский, 2024</w:t>
      </w:r>
      <w:bookmarkStart w:id="0" w:name="_GoBack"/>
      <w:bookmarkEnd w:id="0"/>
    </w:p>
    <w:p w:rsidR="00B35BE0" w:rsidRDefault="00B35BE0" w:rsidP="00B35BE0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35BE0" w:rsidRDefault="00B35BE0" w:rsidP="00B35BE0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35BE0" w:rsidRDefault="00B35BE0" w:rsidP="00B35BE0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0E723D" w:rsidRPr="002310DC" w:rsidRDefault="00CB6584" w:rsidP="00B35BE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10DC">
        <w:rPr>
          <w:rFonts w:ascii="Times New Roman" w:hAnsi="Times New Roman"/>
          <w:b/>
          <w:sz w:val="28"/>
          <w:szCs w:val="28"/>
        </w:rPr>
        <w:lastRenderedPageBreak/>
        <w:t xml:space="preserve">Личностные, </w:t>
      </w:r>
      <w:proofErr w:type="spellStart"/>
      <w:r w:rsidRPr="002310DC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2310DC">
        <w:rPr>
          <w:rFonts w:ascii="Times New Roman" w:hAnsi="Times New Roman"/>
          <w:b/>
          <w:sz w:val="28"/>
          <w:szCs w:val="28"/>
        </w:rPr>
        <w:t xml:space="preserve"> и предметные </w:t>
      </w:r>
      <w:r w:rsidR="000E723D" w:rsidRPr="002310DC">
        <w:rPr>
          <w:rFonts w:ascii="Times New Roman" w:hAnsi="Times New Roman"/>
          <w:b/>
          <w:sz w:val="28"/>
          <w:szCs w:val="28"/>
        </w:rPr>
        <w:t>результаты</w:t>
      </w:r>
      <w:r w:rsidRPr="002310DC">
        <w:rPr>
          <w:rFonts w:ascii="Times New Roman" w:hAnsi="Times New Roman"/>
          <w:b/>
          <w:sz w:val="28"/>
          <w:szCs w:val="28"/>
        </w:rPr>
        <w:t xml:space="preserve"> освоения курса внеурочной деятельности</w:t>
      </w:r>
      <w:r w:rsidR="000E723D" w:rsidRPr="002310DC">
        <w:rPr>
          <w:rFonts w:ascii="Times New Roman" w:hAnsi="Times New Roman"/>
          <w:b/>
          <w:sz w:val="28"/>
          <w:szCs w:val="28"/>
        </w:rPr>
        <w:t>:</w:t>
      </w:r>
    </w:p>
    <w:p w:rsidR="002310DC" w:rsidRDefault="002310DC" w:rsidP="000E72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E723D" w:rsidRPr="00577F47" w:rsidRDefault="000E723D" w:rsidP="000E72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77F47">
        <w:rPr>
          <w:rFonts w:ascii="Times New Roman" w:hAnsi="Times New Roman"/>
          <w:b/>
          <w:sz w:val="24"/>
          <w:szCs w:val="24"/>
        </w:rPr>
        <w:t>Личностные:</w:t>
      </w:r>
    </w:p>
    <w:p w:rsidR="000E723D" w:rsidRPr="00577F47" w:rsidRDefault="000E723D" w:rsidP="000E72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>- формирование когнитивной и коммуникативной компетенций через организацию познавательной деятельности в группах  и индивидуально;</w:t>
      </w:r>
    </w:p>
    <w:p w:rsidR="000E723D" w:rsidRPr="00577F47" w:rsidRDefault="000E723D" w:rsidP="000E72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 xml:space="preserve">- осознание своей идентичности как гражданина демократического государства; </w:t>
      </w:r>
    </w:p>
    <w:p w:rsidR="000E723D" w:rsidRPr="00577F47" w:rsidRDefault="000E723D" w:rsidP="000E72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 xml:space="preserve"> - толерантное отношение к истории других стран; </w:t>
      </w:r>
    </w:p>
    <w:p w:rsidR="000E723D" w:rsidRPr="00577F47" w:rsidRDefault="000E723D" w:rsidP="000E72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>- познавательная, творческая, общественная активность;</w:t>
      </w:r>
    </w:p>
    <w:p w:rsidR="000E723D" w:rsidRPr="00577F47" w:rsidRDefault="000E723D" w:rsidP="000E72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 xml:space="preserve">- умение работать в сотрудничестве с другими, отвечать за свои решения;  </w:t>
      </w:r>
    </w:p>
    <w:p w:rsidR="000E723D" w:rsidRPr="00577F47" w:rsidRDefault="000E723D" w:rsidP="000E72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>- личная и взаимная ответственность;</w:t>
      </w:r>
    </w:p>
    <w:p w:rsidR="000E723D" w:rsidRPr="00577F47" w:rsidRDefault="000E723D" w:rsidP="000E72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>- готовность действия в нестандартных ситуациях.</w:t>
      </w:r>
    </w:p>
    <w:p w:rsidR="000E723D" w:rsidRPr="00577F47" w:rsidRDefault="000E723D" w:rsidP="000E72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7F47">
        <w:rPr>
          <w:rFonts w:ascii="Times New Roman" w:hAnsi="Times New Roman"/>
          <w:b/>
          <w:sz w:val="24"/>
          <w:szCs w:val="24"/>
        </w:rPr>
        <w:t>Метапредметные</w:t>
      </w:r>
      <w:r w:rsidRPr="00577F47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0E723D" w:rsidRPr="00577F47" w:rsidRDefault="000E723D" w:rsidP="000E72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>- владение умениями работать с учебной и внешкольной информацией;</w:t>
      </w:r>
    </w:p>
    <w:p w:rsidR="000E723D" w:rsidRPr="00577F47" w:rsidRDefault="000E723D" w:rsidP="000E72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>- способность решать творческие задачи, представлять результаты своей деятельности в творческих формах;</w:t>
      </w:r>
    </w:p>
    <w:p w:rsidR="000E723D" w:rsidRPr="00577F47" w:rsidRDefault="000E723D" w:rsidP="00F263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>- готовность к сотрудничеству с соучениками, коллективной работе.</w:t>
      </w:r>
      <w:r w:rsidR="00F26324" w:rsidRPr="00577F47">
        <w:rPr>
          <w:rFonts w:ascii="Times New Roman" w:hAnsi="Times New Roman"/>
          <w:sz w:val="24"/>
          <w:szCs w:val="24"/>
        </w:rPr>
        <w:t xml:space="preserve"> </w:t>
      </w:r>
    </w:p>
    <w:p w:rsidR="000717AD" w:rsidRDefault="002310DC" w:rsidP="002310DC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937">
        <w:rPr>
          <w:rFonts w:ascii="Times New Roman" w:hAnsi="Times New Roman"/>
          <w:b/>
          <w:sz w:val="24"/>
          <w:szCs w:val="24"/>
        </w:rPr>
        <w:t>Предметные:</w:t>
      </w:r>
      <w:r w:rsidR="000717AD" w:rsidRPr="002310DC">
        <w:rPr>
          <w:rFonts w:ascii="Times New Roman" w:hAnsi="Times New Roman"/>
          <w:sz w:val="24"/>
          <w:szCs w:val="24"/>
        </w:rPr>
        <w:t xml:space="preserve">  </w:t>
      </w:r>
    </w:p>
    <w:p w:rsidR="00520937" w:rsidRPr="002310DC" w:rsidRDefault="00520937" w:rsidP="002310DC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723D" w:rsidRDefault="00520937" w:rsidP="00520937">
      <w:pPr>
        <w:spacing w:line="240" w:lineRule="atLeast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-</w:t>
      </w:r>
      <w:r w:rsidRPr="00520937">
        <w:rPr>
          <w:rFonts w:ascii="Times New Roman" w:hAnsi="Times New Roman"/>
          <w:sz w:val="23"/>
          <w:szCs w:val="23"/>
        </w:rPr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520937" w:rsidRPr="00520937" w:rsidRDefault="00520937" w:rsidP="00520937">
      <w:pPr>
        <w:spacing w:line="240" w:lineRule="atLeast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-</w:t>
      </w:r>
      <w:r w:rsidRPr="00520937">
        <w:rPr>
          <w:rFonts w:ascii="Times New Roman" w:hAnsi="Times New Roman"/>
          <w:sz w:val="23"/>
          <w:szCs w:val="23"/>
        </w:rPr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современном российском обществе социальных ценностей;</w:t>
      </w:r>
    </w:p>
    <w:p w:rsidR="00520937" w:rsidRPr="00520937" w:rsidRDefault="00520937" w:rsidP="00520937">
      <w:pPr>
        <w:spacing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-</w:t>
      </w:r>
      <w:r w:rsidRPr="00520937">
        <w:rPr>
          <w:rFonts w:ascii="Times New Roman" w:hAnsi="Times New Roman"/>
          <w:sz w:val="23"/>
          <w:szCs w:val="23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CB6584" w:rsidRPr="000E2804" w:rsidRDefault="00CB6584" w:rsidP="000E723D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0E2804">
        <w:rPr>
          <w:rFonts w:ascii="Times New Roman" w:hAnsi="Times New Roman"/>
          <w:b/>
          <w:bCs/>
          <w:sz w:val="26"/>
          <w:szCs w:val="26"/>
        </w:rPr>
        <w:t xml:space="preserve">Ожидаемые результаты </w:t>
      </w:r>
    </w:p>
    <w:p w:rsidR="00520937" w:rsidRDefault="00520937" w:rsidP="00520937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В процессе изучения курса учащиеся 9-ого класса </w:t>
      </w:r>
    </w:p>
    <w:p w:rsidR="00520937" w:rsidRPr="000E2804" w:rsidRDefault="00520937" w:rsidP="00520937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E2804">
        <w:rPr>
          <w:rFonts w:ascii="Times New Roman" w:hAnsi="Times New Roman" w:cs="Times New Roman"/>
          <w:sz w:val="26"/>
          <w:szCs w:val="26"/>
        </w:rPr>
        <w:t>получат представление об:</w:t>
      </w:r>
    </w:p>
    <w:p w:rsidR="000E2804" w:rsidRDefault="000E2804" w:rsidP="000E2804">
      <w:pPr>
        <w:pStyle w:val="Default"/>
        <w:ind w:left="720"/>
      </w:pPr>
    </w:p>
    <w:p w:rsidR="000E2804" w:rsidRDefault="000E2804" w:rsidP="000E2804">
      <w:pPr>
        <w:pStyle w:val="Default"/>
        <w:ind w:left="720"/>
        <w:rPr>
          <w:sz w:val="26"/>
          <w:szCs w:val="26"/>
        </w:rPr>
      </w:pPr>
      <w:r>
        <w:rPr>
          <w:sz w:val="26"/>
          <w:szCs w:val="26"/>
        </w:rPr>
        <w:t xml:space="preserve">основных нравственно-правовых нормах, ценностях и понятиях (жизнь, равноправие, честь и достоинство, милосердие, правонарушения, преступления и т.д.); </w:t>
      </w:r>
    </w:p>
    <w:p w:rsidR="00520937" w:rsidRPr="00520937" w:rsidRDefault="00520937" w:rsidP="00520937">
      <w:pPr>
        <w:pStyle w:val="a3"/>
        <w:jc w:val="both"/>
        <w:rPr>
          <w:sz w:val="26"/>
          <w:szCs w:val="26"/>
        </w:rPr>
      </w:pPr>
    </w:p>
    <w:p w:rsidR="00520937" w:rsidRPr="000E2804" w:rsidRDefault="00520937" w:rsidP="00520937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E2804">
        <w:rPr>
          <w:rFonts w:ascii="Times New Roman" w:hAnsi="Times New Roman" w:cs="Times New Roman"/>
          <w:sz w:val="26"/>
          <w:szCs w:val="26"/>
        </w:rPr>
        <w:t xml:space="preserve"> смогут научиться:</w:t>
      </w:r>
    </w:p>
    <w:p w:rsidR="00520937" w:rsidRPr="00577F47" w:rsidRDefault="00520937" w:rsidP="00520937">
      <w:pPr>
        <w:pStyle w:val="a4"/>
        <w:ind w:left="720"/>
        <w:jc w:val="both"/>
      </w:pPr>
      <w:r w:rsidRPr="00577F47">
        <w:t>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520937" w:rsidRPr="00577F47" w:rsidRDefault="00520937" w:rsidP="00520937">
      <w:pPr>
        <w:pStyle w:val="a4"/>
        <w:ind w:left="720"/>
        <w:jc w:val="both"/>
      </w:pPr>
      <w:r w:rsidRPr="00577F47">
        <w:t xml:space="preserve">выполнять познавательные и практические задания, в том числе с использованием проектной деятельности; </w:t>
      </w:r>
    </w:p>
    <w:p w:rsidR="00520937" w:rsidRPr="00577F47" w:rsidRDefault="00520937" w:rsidP="00520937">
      <w:pPr>
        <w:pStyle w:val="a4"/>
        <w:ind w:left="720"/>
        <w:jc w:val="both"/>
      </w:pPr>
      <w:r w:rsidRPr="00577F47">
        <w:t>давать  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520937" w:rsidRPr="00577F47" w:rsidRDefault="00520937" w:rsidP="00520937">
      <w:pPr>
        <w:pStyle w:val="a4"/>
        <w:ind w:left="720"/>
        <w:jc w:val="both"/>
      </w:pPr>
      <w:r w:rsidRPr="00577F47">
        <w:t>давать определение собственного отношения к явлениям современной жизни, формулирование своей точки зрения.</w:t>
      </w:r>
    </w:p>
    <w:p w:rsidR="00520937" w:rsidRPr="00520937" w:rsidRDefault="00520937" w:rsidP="00520937">
      <w:pPr>
        <w:pStyle w:val="a3"/>
        <w:jc w:val="both"/>
        <w:rPr>
          <w:bCs/>
          <w:sz w:val="26"/>
          <w:szCs w:val="26"/>
        </w:rPr>
      </w:pPr>
    </w:p>
    <w:p w:rsidR="000E723D" w:rsidRPr="00577F47" w:rsidRDefault="00612B0E" w:rsidP="000E723D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 Содержание   курса (17 </w:t>
      </w:r>
      <w:r w:rsidR="00B21A2B">
        <w:rPr>
          <w:rFonts w:ascii="Times New Roman" w:eastAsiaTheme="minorHAnsi" w:hAnsi="Times New Roman"/>
          <w:b/>
          <w:sz w:val="24"/>
          <w:szCs w:val="24"/>
          <w:lang w:eastAsia="en-US"/>
        </w:rPr>
        <w:t>час)</w:t>
      </w:r>
    </w:p>
    <w:p w:rsidR="000E723D" w:rsidRPr="00577F47" w:rsidRDefault="000E723D" w:rsidP="000E723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lastRenderedPageBreak/>
        <w:t>Тема 1. Человек и общество.</w:t>
      </w:r>
    </w:p>
    <w:p w:rsidR="000E723D" w:rsidRPr="00577F47" w:rsidRDefault="000E723D" w:rsidP="000E723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 xml:space="preserve">Общество как форма жизнедеятельности людей. Взаимодействие общества и природы. Основные сферы общественной жизни, их взаимосвязь. Биологическое и социальное в человеке. Личность. Особенности подросткового возраста. Деятельность человека и ее основные формы (труд, игра, учение).  Человек и его ближайшее </w:t>
      </w:r>
      <w:proofErr w:type="gramStart"/>
      <w:r w:rsidRPr="00577F47">
        <w:rPr>
          <w:rFonts w:ascii="Times New Roman" w:hAnsi="Times New Roman"/>
          <w:sz w:val="24"/>
          <w:szCs w:val="24"/>
        </w:rPr>
        <w:t>окружение .Межличностные</w:t>
      </w:r>
      <w:proofErr w:type="gramEnd"/>
      <w:r w:rsidRPr="00577F47">
        <w:rPr>
          <w:rFonts w:ascii="Times New Roman" w:hAnsi="Times New Roman"/>
          <w:sz w:val="24"/>
          <w:szCs w:val="24"/>
        </w:rPr>
        <w:t xml:space="preserve"> отношения. Общение. Межличностные конфликты, их конструктивное разрешение.</w:t>
      </w:r>
    </w:p>
    <w:p w:rsidR="000E723D" w:rsidRPr="00577F47" w:rsidRDefault="000E723D" w:rsidP="000E723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>Тема 2. Сфера духовной культуры.</w:t>
      </w:r>
    </w:p>
    <w:p w:rsidR="000E723D" w:rsidRPr="00577F47" w:rsidRDefault="000E723D" w:rsidP="000E723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>Сфера духовной культуры и ее особенности.  Наука в жизни современного обществ. Образование и его значимость в условиях информационного общества. Возможности получения общего и профессионального образования в Российской Федерации.  Религия, религиозные организации и объединения, их роль в жизни современного общества. Свобода совести.  Мораль. Гуманизм. Патриотизм, гражданственность.</w:t>
      </w:r>
    </w:p>
    <w:p w:rsidR="000E723D" w:rsidRPr="00577F47" w:rsidRDefault="000E723D" w:rsidP="000E723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>Тема 3. Экономика.</w:t>
      </w:r>
    </w:p>
    <w:p w:rsidR="000E723D" w:rsidRPr="00577F47" w:rsidRDefault="000E723D" w:rsidP="007675A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>Экономика, ее роль в жизни общества.  Товары и услуги, ресурсы и потребности, ограниченность ресурсов. Экономические системы и собственность. Производство, производительность труда. Разделение труда и специализация. Обмен, торговля.  Рынок и рыночный механизм. Предпринимательство. Малое предпринимательство и фермерское хозяйство.  Деньги. Заработная плата и стимулирование труда. Неравенство доходов и экономические меры социальной поддержки.  Налоги, уплачиваемые гражданами. Экономические цели и функции государства.</w:t>
      </w:r>
      <w:r w:rsidR="007675AB">
        <w:rPr>
          <w:rFonts w:ascii="Times New Roman" w:hAnsi="Times New Roman"/>
          <w:sz w:val="24"/>
          <w:szCs w:val="24"/>
        </w:rPr>
        <w:t xml:space="preserve"> </w:t>
      </w:r>
    </w:p>
    <w:p w:rsidR="000E723D" w:rsidRPr="00577F47" w:rsidRDefault="000E723D" w:rsidP="000E723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>Тема 4. Социальная сфера</w:t>
      </w:r>
    </w:p>
    <w:p w:rsidR="000E723D" w:rsidRPr="00577F47" w:rsidRDefault="000E723D" w:rsidP="000E723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 xml:space="preserve">      Социальная структура общества. Семья как малая группа. Отношения между поколениями Многообразие социальных ролей в подростковом возрасте. Социальные ценности и норм. Отклоняющееся поведение. Опасность наркомании и алкоголизма для человека и общества. Социальная значимость здорового образа жизни. Социальный конфликт и пути его решения.  Межнациональные отношения.</w:t>
      </w:r>
    </w:p>
    <w:p w:rsidR="000E723D" w:rsidRPr="00577F47" w:rsidRDefault="000E723D" w:rsidP="000E723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>Тема 5. Сфера политики и социального управления</w:t>
      </w:r>
    </w:p>
    <w:p w:rsidR="000E723D" w:rsidRPr="00577F47" w:rsidRDefault="000E723D" w:rsidP="000E723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 xml:space="preserve">      Власть. Роль политики в жизни общества. Понятие и признаки государства. Разделение властей. Формы государства. Политический режим. Демократия. Местное самоуправление.</w:t>
      </w:r>
    </w:p>
    <w:p w:rsidR="000E723D" w:rsidRPr="00577F47" w:rsidRDefault="000E723D" w:rsidP="000E723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>Участие граждан в политической жизни.  Выборы, референдум. Политические партии и движения, их роль в общественно жизни. Гражданское общество и правовое государство.</w:t>
      </w:r>
    </w:p>
    <w:p w:rsidR="000E723D" w:rsidRPr="00577F47" w:rsidRDefault="000E723D" w:rsidP="000E723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>Тема 6. Право.</w:t>
      </w:r>
    </w:p>
    <w:p w:rsidR="00DF7890" w:rsidRPr="00577F47" w:rsidRDefault="000E723D" w:rsidP="00965C9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77F47">
        <w:rPr>
          <w:rFonts w:ascii="Times New Roman" w:hAnsi="Times New Roman"/>
          <w:sz w:val="24"/>
          <w:szCs w:val="24"/>
        </w:rPr>
        <w:t xml:space="preserve">     Право, его роль в жизни общества и государства. Норма права. Нормативный правовой акт. Понятие правоотношений. Признаки и виды правонарушений. Понятие и виды юридической ответственности. Конституция Российской Федерации. Основы конституционного строя Российской Федерации. Федеративное устройство России. Органы государственной власти Российской Федерации. Правоохранительные органы. Судебная система. Взаимоотношения органов государственной власти и граждан. Понятие прав, свобод и обязанностей. Права и свободы человека и гражданина в России, их гарантии. Конституционные обязанности гражданина.  Права ребенка и их защита. Особенности правового </w:t>
      </w:r>
      <w:r w:rsidRPr="00577F47">
        <w:rPr>
          <w:rFonts w:ascii="Times New Roman" w:hAnsi="Times New Roman"/>
          <w:sz w:val="24"/>
          <w:szCs w:val="24"/>
        </w:rPr>
        <w:lastRenderedPageBreak/>
        <w:t xml:space="preserve">статуса несовершеннолетних. Механизмы реализации и защиты прав и свобод человека и гражданина. Международно-правовая защита жертв вооруженных конфликтов. Гражданские правоотношения. Права собственности. Права потребителей. Семейные правоотношения. Права и обязанности родителей и детей. Право на труд и трудовые правоотношения. Трудоустройство несовершеннолетних. Административные правоотношения, правонарушения и наказания. Основные понятия и институты уголовного права. Уголовная ответственность несовершеннолетних. </w:t>
      </w:r>
    </w:p>
    <w:p w:rsidR="00C642ED" w:rsidRPr="00577F47" w:rsidRDefault="002310DC" w:rsidP="00C642E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</w:t>
      </w:r>
      <w:r w:rsidR="00C642ED" w:rsidRPr="00577F47">
        <w:rPr>
          <w:rFonts w:ascii="Times New Roman" w:hAnsi="Times New Roman"/>
          <w:b/>
          <w:sz w:val="24"/>
          <w:szCs w:val="24"/>
        </w:rPr>
        <w:t>ематический план</w:t>
      </w: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821"/>
        <w:gridCol w:w="3402"/>
        <w:gridCol w:w="3118"/>
      </w:tblGrid>
      <w:tr w:rsidR="00B21A2B" w:rsidRPr="00577F47" w:rsidTr="008E78E0">
        <w:trPr>
          <w:trHeight w:val="562"/>
        </w:trPr>
        <w:tc>
          <w:tcPr>
            <w:tcW w:w="540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№ п\п</w:t>
            </w:r>
          </w:p>
        </w:tc>
        <w:tc>
          <w:tcPr>
            <w:tcW w:w="3821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3402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Форма</w:t>
            </w:r>
          </w:p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3118" w:type="dxa"/>
          </w:tcPr>
          <w:p w:rsidR="00B21A2B" w:rsidRPr="00577F47" w:rsidRDefault="00B21A2B" w:rsidP="00B21A2B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Виды деятельности </w:t>
            </w:r>
          </w:p>
        </w:tc>
      </w:tr>
      <w:tr w:rsidR="00B21A2B" w:rsidRPr="00577F47" w:rsidTr="008E78E0">
        <w:trPr>
          <w:trHeight w:val="562"/>
        </w:trPr>
        <w:tc>
          <w:tcPr>
            <w:tcW w:w="540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821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Ознакомление учащихся с Положением о ОГЭ, демоверсией,кодификатором.</w:t>
            </w:r>
          </w:p>
        </w:tc>
        <w:tc>
          <w:tcPr>
            <w:tcW w:w="3402" w:type="dxa"/>
          </w:tcPr>
          <w:p w:rsidR="00B21A2B" w:rsidRPr="00577F47" w:rsidRDefault="00B21A2B" w:rsidP="00F351D6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Беседа.</w:t>
            </w:r>
            <w:r w:rsidRPr="00577F47">
              <w:rPr>
                <w:rFonts w:ascii="Times New Roman" w:hAnsi="Times New Roman"/>
                <w:sz w:val="24"/>
                <w:szCs w:val="24"/>
              </w:rPr>
              <w:t xml:space="preserve"> Обучение заполнению бланков. </w:t>
            </w:r>
          </w:p>
        </w:tc>
        <w:tc>
          <w:tcPr>
            <w:tcW w:w="3118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Фронтальный опрос</w:t>
            </w:r>
          </w:p>
        </w:tc>
      </w:tr>
      <w:tr w:rsidR="00B21A2B" w:rsidRPr="00577F47" w:rsidTr="008E78E0">
        <w:trPr>
          <w:trHeight w:val="562"/>
        </w:trPr>
        <w:tc>
          <w:tcPr>
            <w:tcW w:w="540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821" w:type="dxa"/>
          </w:tcPr>
          <w:p w:rsidR="00B21A2B" w:rsidRDefault="00B21A2B" w:rsidP="00C642ED">
            <w:pPr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Общество и человек. Природа и общество. Сферы общественной жизни</w:t>
            </w:r>
          </w:p>
          <w:p w:rsidR="00CA6E8C" w:rsidRPr="00577F47" w:rsidRDefault="00CA6E8C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6E8C">
              <w:rPr>
                <w:rFonts w:ascii="Times New Roman" w:hAnsi="Times New Roman"/>
                <w:sz w:val="24"/>
                <w:szCs w:val="24"/>
              </w:rPr>
              <w:t>Человек, индивид, личность. Деятельность. Межличностные отношения. Особенности подросткового возраста</w:t>
            </w:r>
          </w:p>
        </w:tc>
        <w:tc>
          <w:tcPr>
            <w:tcW w:w="3402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3118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Решение тематического теста.</w:t>
            </w:r>
          </w:p>
        </w:tc>
      </w:tr>
      <w:tr w:rsidR="00B21A2B" w:rsidRPr="00577F47" w:rsidTr="008E78E0">
        <w:trPr>
          <w:trHeight w:val="562"/>
        </w:trPr>
        <w:tc>
          <w:tcPr>
            <w:tcW w:w="540" w:type="dxa"/>
          </w:tcPr>
          <w:p w:rsidR="00B21A2B" w:rsidRPr="00577F47" w:rsidRDefault="00CA6E8C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="00B21A2B"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1" w:type="dxa"/>
          </w:tcPr>
          <w:p w:rsidR="00B21A2B" w:rsidRDefault="00B21A2B" w:rsidP="00C642ED">
            <w:pPr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Духовная культура. Наука. Образование</w:t>
            </w:r>
          </w:p>
          <w:p w:rsidR="00CA6E8C" w:rsidRPr="00577F47" w:rsidRDefault="00CA6E8C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6E8C">
              <w:rPr>
                <w:rFonts w:ascii="Times New Roman" w:hAnsi="Times New Roman"/>
                <w:sz w:val="24"/>
                <w:szCs w:val="24"/>
              </w:rPr>
              <w:t>Религия. Свобода совести.  Мораль. Гуманизм. Патриотизм, гражданственность.</w:t>
            </w:r>
          </w:p>
        </w:tc>
        <w:tc>
          <w:tcPr>
            <w:tcW w:w="3402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Лекция с элементами практической работы</w:t>
            </w:r>
          </w:p>
        </w:tc>
        <w:tc>
          <w:tcPr>
            <w:tcW w:w="3118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Составление терминологического словаря по теме.</w:t>
            </w:r>
          </w:p>
        </w:tc>
      </w:tr>
      <w:tr w:rsidR="00B21A2B" w:rsidRPr="00577F47" w:rsidTr="008E78E0">
        <w:trPr>
          <w:trHeight w:val="562"/>
        </w:trPr>
        <w:tc>
          <w:tcPr>
            <w:tcW w:w="540" w:type="dxa"/>
          </w:tcPr>
          <w:p w:rsidR="00B21A2B" w:rsidRPr="00577F47" w:rsidRDefault="00CA6E8C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="00B21A2B"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1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Экономика. Экономические системы. Товар. Производство</w:t>
            </w:r>
          </w:p>
        </w:tc>
        <w:tc>
          <w:tcPr>
            <w:tcW w:w="3402" w:type="dxa"/>
          </w:tcPr>
          <w:p w:rsidR="00B21A2B" w:rsidRPr="00577F47" w:rsidRDefault="00B21A2B" w:rsidP="002336F5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Лекция с элементами практической работы</w:t>
            </w:r>
          </w:p>
        </w:tc>
        <w:tc>
          <w:tcPr>
            <w:tcW w:w="3118" w:type="dxa"/>
          </w:tcPr>
          <w:p w:rsidR="00B21A2B" w:rsidRPr="00577F47" w:rsidRDefault="00B21A2B" w:rsidP="00B21A2B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Составление таблицы по теме «Экономические системы»</w:t>
            </w:r>
          </w:p>
        </w:tc>
      </w:tr>
      <w:tr w:rsidR="00B21A2B" w:rsidRPr="00577F47" w:rsidTr="008E78E0">
        <w:trPr>
          <w:trHeight w:val="562"/>
        </w:trPr>
        <w:tc>
          <w:tcPr>
            <w:tcW w:w="540" w:type="dxa"/>
          </w:tcPr>
          <w:p w:rsidR="00B21A2B" w:rsidRPr="00577F47" w:rsidRDefault="00CA6E8C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  <w:r w:rsidR="00B21A2B"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1" w:type="dxa"/>
          </w:tcPr>
          <w:p w:rsidR="00B21A2B" w:rsidRDefault="00B21A2B" w:rsidP="00C642ED">
            <w:pPr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Рынок. Рыночные отношения.</w:t>
            </w:r>
          </w:p>
          <w:p w:rsidR="00CA6E8C" w:rsidRPr="00577F47" w:rsidRDefault="00CA6E8C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6E8C">
              <w:rPr>
                <w:rFonts w:ascii="Times New Roman" w:hAnsi="Times New Roman"/>
                <w:sz w:val="24"/>
                <w:szCs w:val="24"/>
              </w:rPr>
              <w:t>Экономическая политика государства</w:t>
            </w:r>
          </w:p>
        </w:tc>
        <w:tc>
          <w:tcPr>
            <w:tcW w:w="3402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Лекция с элементами практической работы</w:t>
            </w:r>
          </w:p>
        </w:tc>
        <w:tc>
          <w:tcPr>
            <w:tcW w:w="3118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Составление терминологического словаря по теме.</w:t>
            </w:r>
          </w:p>
        </w:tc>
      </w:tr>
      <w:tr w:rsidR="00B21A2B" w:rsidRPr="00577F47" w:rsidTr="008E78E0">
        <w:trPr>
          <w:trHeight w:val="562"/>
        </w:trPr>
        <w:tc>
          <w:tcPr>
            <w:tcW w:w="540" w:type="dxa"/>
          </w:tcPr>
          <w:p w:rsidR="00B21A2B" w:rsidRPr="00577F47" w:rsidRDefault="00CA6E8C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  <w:r w:rsidR="00B21A2B"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1" w:type="dxa"/>
          </w:tcPr>
          <w:p w:rsidR="00B21A2B" w:rsidRPr="00577F47" w:rsidRDefault="00B21A2B" w:rsidP="00CA6E8C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 xml:space="preserve">Тестовый практикум </w:t>
            </w:r>
          </w:p>
        </w:tc>
        <w:tc>
          <w:tcPr>
            <w:tcW w:w="3402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3118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Тест и разбор заданий по теме</w:t>
            </w:r>
          </w:p>
        </w:tc>
      </w:tr>
      <w:tr w:rsidR="00B21A2B" w:rsidRPr="00577F47" w:rsidTr="008E78E0">
        <w:trPr>
          <w:trHeight w:val="562"/>
        </w:trPr>
        <w:tc>
          <w:tcPr>
            <w:tcW w:w="540" w:type="dxa"/>
          </w:tcPr>
          <w:p w:rsidR="00B21A2B" w:rsidRPr="00577F47" w:rsidRDefault="00CA6E8C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  <w:r w:rsidR="00B21A2B"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1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Социальная структура общества. Социальные группы. Социальные ценности  и конфликты.</w:t>
            </w:r>
          </w:p>
        </w:tc>
        <w:tc>
          <w:tcPr>
            <w:tcW w:w="3402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Лекция с элементами практической работы</w:t>
            </w:r>
          </w:p>
        </w:tc>
        <w:tc>
          <w:tcPr>
            <w:tcW w:w="3118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Составление терминологического словаря по теме.</w:t>
            </w:r>
          </w:p>
        </w:tc>
      </w:tr>
      <w:tr w:rsidR="00B21A2B" w:rsidRPr="00577F47" w:rsidTr="008E78E0">
        <w:trPr>
          <w:trHeight w:val="562"/>
        </w:trPr>
        <w:tc>
          <w:tcPr>
            <w:tcW w:w="540" w:type="dxa"/>
          </w:tcPr>
          <w:p w:rsidR="00B21A2B" w:rsidRPr="00577F47" w:rsidRDefault="00CA6E8C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  <w:r w:rsidR="00B21A2B"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1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3402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Устный журнал. Составление презентаций по теме.</w:t>
            </w:r>
          </w:p>
        </w:tc>
        <w:tc>
          <w:tcPr>
            <w:tcW w:w="3118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Групповая работа, сост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авление презентаций, раскрывающих</w:t>
            </w: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суть темы.</w:t>
            </w:r>
          </w:p>
        </w:tc>
      </w:tr>
      <w:tr w:rsidR="00B21A2B" w:rsidRPr="00577F47" w:rsidTr="008E78E0">
        <w:trPr>
          <w:trHeight w:val="562"/>
        </w:trPr>
        <w:tc>
          <w:tcPr>
            <w:tcW w:w="540" w:type="dxa"/>
          </w:tcPr>
          <w:p w:rsidR="00B21A2B" w:rsidRPr="00577F47" w:rsidRDefault="00CA6E8C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9</w:t>
            </w:r>
            <w:r w:rsidR="00B21A2B"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1" w:type="dxa"/>
          </w:tcPr>
          <w:p w:rsidR="00B21A2B" w:rsidRPr="00577F47" w:rsidRDefault="00B21A2B" w:rsidP="00DA6E88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 xml:space="preserve">   Власть. Государство</w:t>
            </w:r>
          </w:p>
        </w:tc>
        <w:tc>
          <w:tcPr>
            <w:tcW w:w="3402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Лекция с элементами практической работы</w:t>
            </w:r>
          </w:p>
        </w:tc>
        <w:tc>
          <w:tcPr>
            <w:tcW w:w="3118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Составление терминологического словаря по теме.</w:t>
            </w:r>
          </w:p>
        </w:tc>
      </w:tr>
      <w:tr w:rsidR="00B21A2B" w:rsidRPr="00577F47" w:rsidTr="008E78E0">
        <w:trPr>
          <w:trHeight w:val="562"/>
        </w:trPr>
        <w:tc>
          <w:tcPr>
            <w:tcW w:w="540" w:type="dxa"/>
          </w:tcPr>
          <w:p w:rsidR="00B21A2B" w:rsidRPr="00577F47" w:rsidRDefault="00CA6E8C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  <w:r w:rsidR="00B21A2B"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1" w:type="dxa"/>
          </w:tcPr>
          <w:p w:rsidR="00B21A2B" w:rsidRDefault="00B21A2B" w:rsidP="00C642ED">
            <w:pPr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Политические режимы</w:t>
            </w:r>
          </w:p>
          <w:p w:rsidR="00CA6E8C" w:rsidRPr="00577F47" w:rsidRDefault="00CA6E8C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A6E8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Гражданское общество и правовое государство.</w:t>
            </w:r>
          </w:p>
        </w:tc>
        <w:tc>
          <w:tcPr>
            <w:tcW w:w="3402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3118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Составление сравнительной таблицы</w:t>
            </w:r>
          </w:p>
        </w:tc>
      </w:tr>
      <w:tr w:rsidR="00B21A2B" w:rsidRPr="00577F47" w:rsidTr="008E78E0">
        <w:trPr>
          <w:trHeight w:val="562"/>
        </w:trPr>
        <w:tc>
          <w:tcPr>
            <w:tcW w:w="540" w:type="dxa"/>
          </w:tcPr>
          <w:p w:rsidR="00B21A2B" w:rsidRPr="00577F47" w:rsidRDefault="00CA6E8C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</w:t>
            </w:r>
            <w:r w:rsidR="00B21A2B"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1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Право. Правовые нормы. Правонарушение. Юридическая ответственность.</w:t>
            </w:r>
          </w:p>
        </w:tc>
        <w:tc>
          <w:tcPr>
            <w:tcW w:w="3402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Лекция с элементами практической работы</w:t>
            </w:r>
          </w:p>
        </w:tc>
        <w:tc>
          <w:tcPr>
            <w:tcW w:w="3118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Составление терминологического словаря по теме.</w:t>
            </w:r>
          </w:p>
        </w:tc>
      </w:tr>
      <w:tr w:rsidR="00B21A2B" w:rsidRPr="00577F47" w:rsidTr="008E78E0">
        <w:trPr>
          <w:trHeight w:val="562"/>
        </w:trPr>
        <w:tc>
          <w:tcPr>
            <w:tcW w:w="540" w:type="dxa"/>
          </w:tcPr>
          <w:p w:rsidR="00B21A2B" w:rsidRPr="00577F47" w:rsidRDefault="00CA6E8C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</w:t>
            </w:r>
            <w:r w:rsidR="00B21A2B"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1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Конституция РФ. Основы конституционного строя.</w:t>
            </w:r>
          </w:p>
        </w:tc>
        <w:tc>
          <w:tcPr>
            <w:tcW w:w="3402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Лабораторное занятие</w:t>
            </w:r>
          </w:p>
        </w:tc>
        <w:tc>
          <w:tcPr>
            <w:tcW w:w="3118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Составление схем по основам конституционного права</w:t>
            </w:r>
          </w:p>
        </w:tc>
      </w:tr>
      <w:tr w:rsidR="00B21A2B" w:rsidRPr="00577F47" w:rsidTr="008E78E0">
        <w:trPr>
          <w:trHeight w:val="562"/>
        </w:trPr>
        <w:tc>
          <w:tcPr>
            <w:tcW w:w="540" w:type="dxa"/>
          </w:tcPr>
          <w:p w:rsidR="00B21A2B" w:rsidRPr="00577F47" w:rsidRDefault="009E6178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</w:t>
            </w:r>
            <w:r w:rsidR="00B21A2B"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1" w:type="dxa"/>
          </w:tcPr>
          <w:p w:rsidR="00B21A2B" w:rsidRDefault="00B21A2B" w:rsidP="00C642ED">
            <w:pPr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Права, свободы и обязанности граждан</w:t>
            </w:r>
          </w:p>
          <w:p w:rsidR="009E6178" w:rsidRPr="00577F47" w:rsidRDefault="009E6178" w:rsidP="00C642ED">
            <w:pPr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178">
              <w:rPr>
                <w:rFonts w:ascii="Times New Roman" w:hAnsi="Times New Roman"/>
                <w:sz w:val="24"/>
                <w:szCs w:val="24"/>
              </w:rPr>
              <w:t>Права ребенка и их защита. Особенности правового статуса несовершеннолетних. Механизмы реализации и защиты прав и свобод человека и гражданина.</w:t>
            </w:r>
          </w:p>
        </w:tc>
        <w:tc>
          <w:tcPr>
            <w:tcW w:w="3402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Составление презентации по группе прав</w:t>
            </w:r>
          </w:p>
        </w:tc>
        <w:tc>
          <w:tcPr>
            <w:tcW w:w="3118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Защита презентаций</w:t>
            </w:r>
          </w:p>
        </w:tc>
      </w:tr>
      <w:tr w:rsidR="00B21A2B" w:rsidRPr="00577F47" w:rsidTr="008E78E0">
        <w:trPr>
          <w:trHeight w:val="562"/>
        </w:trPr>
        <w:tc>
          <w:tcPr>
            <w:tcW w:w="540" w:type="dxa"/>
          </w:tcPr>
          <w:p w:rsidR="00B21A2B" w:rsidRPr="00577F47" w:rsidRDefault="009E6178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</w:t>
            </w:r>
            <w:r w:rsidR="00B21A2B"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1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Гражданские правоотношения. Права собственности. Права потребителей</w:t>
            </w:r>
          </w:p>
        </w:tc>
        <w:tc>
          <w:tcPr>
            <w:tcW w:w="3402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Лекция с элементами практической работы</w:t>
            </w:r>
          </w:p>
        </w:tc>
        <w:tc>
          <w:tcPr>
            <w:tcW w:w="3118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Фронтальный опрос</w:t>
            </w:r>
          </w:p>
        </w:tc>
      </w:tr>
      <w:tr w:rsidR="00B21A2B" w:rsidRPr="00577F47" w:rsidTr="008E78E0">
        <w:trPr>
          <w:trHeight w:val="562"/>
        </w:trPr>
        <w:tc>
          <w:tcPr>
            <w:tcW w:w="540" w:type="dxa"/>
          </w:tcPr>
          <w:p w:rsidR="00B21A2B" w:rsidRPr="00577F47" w:rsidRDefault="009E6178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</w:t>
            </w:r>
            <w:r w:rsidR="00B21A2B"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1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Семейные правоотношения. Права и обязанности родителей и детей.</w:t>
            </w:r>
          </w:p>
        </w:tc>
        <w:tc>
          <w:tcPr>
            <w:tcW w:w="3402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Семинарское занятие.</w:t>
            </w:r>
          </w:p>
        </w:tc>
        <w:tc>
          <w:tcPr>
            <w:tcW w:w="3118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Доклады учащихся,обзор прессы</w:t>
            </w:r>
          </w:p>
        </w:tc>
      </w:tr>
      <w:tr w:rsidR="00B21A2B" w:rsidRPr="00577F47" w:rsidTr="008E78E0">
        <w:trPr>
          <w:trHeight w:val="562"/>
        </w:trPr>
        <w:tc>
          <w:tcPr>
            <w:tcW w:w="540" w:type="dxa"/>
          </w:tcPr>
          <w:p w:rsidR="00B21A2B" w:rsidRPr="00577F47" w:rsidRDefault="009E6178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</w:t>
            </w:r>
            <w:r w:rsidR="00B21A2B"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1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>Право на труд и трудовые правоотношения. Трудоустройство несовершеннолетних</w:t>
            </w:r>
          </w:p>
        </w:tc>
        <w:tc>
          <w:tcPr>
            <w:tcW w:w="3402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Лекция с элементами практической работы</w:t>
            </w:r>
          </w:p>
        </w:tc>
        <w:tc>
          <w:tcPr>
            <w:tcW w:w="3118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Фронтальный опрос</w:t>
            </w:r>
          </w:p>
        </w:tc>
      </w:tr>
      <w:tr w:rsidR="00B21A2B" w:rsidRPr="00577F47" w:rsidTr="008E78E0">
        <w:trPr>
          <w:trHeight w:val="562"/>
        </w:trPr>
        <w:tc>
          <w:tcPr>
            <w:tcW w:w="540" w:type="dxa"/>
          </w:tcPr>
          <w:p w:rsidR="00B21A2B" w:rsidRPr="00577F47" w:rsidRDefault="009E6178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</w:t>
            </w:r>
            <w:r w:rsidR="00B21A2B"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1" w:type="dxa"/>
          </w:tcPr>
          <w:p w:rsidR="00B21A2B" w:rsidRPr="00577F47" w:rsidRDefault="00B21A2B" w:rsidP="00965C9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F47">
              <w:rPr>
                <w:rFonts w:ascii="Times New Roman" w:hAnsi="Times New Roman"/>
                <w:sz w:val="24"/>
                <w:szCs w:val="24"/>
              </w:rPr>
              <w:t xml:space="preserve">Административные правоотношения, правонарушения и наказания. Основные понятия и институты уголовного права. Уголовная ответственность несовершеннолетних. </w:t>
            </w:r>
          </w:p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Лекция с элементами практической работы</w:t>
            </w:r>
          </w:p>
        </w:tc>
        <w:tc>
          <w:tcPr>
            <w:tcW w:w="3118" w:type="dxa"/>
          </w:tcPr>
          <w:p w:rsidR="00B21A2B" w:rsidRPr="00577F47" w:rsidRDefault="00B21A2B" w:rsidP="00C642ED">
            <w:pPr>
              <w:spacing w:after="24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77F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Фронтальный опрос</w:t>
            </w:r>
          </w:p>
        </w:tc>
      </w:tr>
    </w:tbl>
    <w:p w:rsidR="00C46A4B" w:rsidRPr="00C46A4B" w:rsidRDefault="00C46A4B" w:rsidP="00C46A4B">
      <w:pPr>
        <w:tabs>
          <w:tab w:val="left" w:pos="0"/>
        </w:tabs>
        <w:spacing w:after="0"/>
        <w:contextualSpacing/>
        <w:jc w:val="center"/>
        <w:rPr>
          <w:rFonts w:ascii="Times New Roman" w:hAnsi="Times New Roman"/>
          <w:b/>
          <w:sz w:val="56"/>
          <w:szCs w:val="56"/>
        </w:rPr>
      </w:pPr>
    </w:p>
    <w:sectPr w:rsidR="00C46A4B" w:rsidRPr="00C46A4B" w:rsidSect="00C642ED">
      <w:pgSz w:w="11906" w:h="16838"/>
      <w:pgMar w:top="1134" w:right="425" w:bottom="113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60EA7"/>
    <w:multiLevelType w:val="multilevel"/>
    <w:tmpl w:val="B16AB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2C4B10"/>
    <w:multiLevelType w:val="multilevel"/>
    <w:tmpl w:val="C5642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6D33B5"/>
    <w:multiLevelType w:val="hybridMultilevel"/>
    <w:tmpl w:val="B400D2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C0E10"/>
    <w:multiLevelType w:val="hybridMultilevel"/>
    <w:tmpl w:val="77FA51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67BC1"/>
    <w:multiLevelType w:val="hybridMultilevel"/>
    <w:tmpl w:val="E5383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EE2E67"/>
    <w:multiLevelType w:val="hybridMultilevel"/>
    <w:tmpl w:val="84146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E416E"/>
    <w:multiLevelType w:val="hybridMultilevel"/>
    <w:tmpl w:val="4216945E"/>
    <w:lvl w:ilvl="0" w:tplc="5A4226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3A371C8D"/>
    <w:multiLevelType w:val="hybridMultilevel"/>
    <w:tmpl w:val="642444DC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34845"/>
    <w:multiLevelType w:val="hybridMultilevel"/>
    <w:tmpl w:val="6BB6B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6F2B08"/>
    <w:multiLevelType w:val="multilevel"/>
    <w:tmpl w:val="11C06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922934"/>
    <w:multiLevelType w:val="hybridMultilevel"/>
    <w:tmpl w:val="DDDCFD1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6D052E4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B7701D"/>
    <w:multiLevelType w:val="hybridMultilevel"/>
    <w:tmpl w:val="C04CA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42F03"/>
    <w:multiLevelType w:val="hybridMultilevel"/>
    <w:tmpl w:val="7406651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BD3D2E"/>
    <w:multiLevelType w:val="hybridMultilevel"/>
    <w:tmpl w:val="1FCE839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6D052E4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306096"/>
    <w:multiLevelType w:val="hybridMultilevel"/>
    <w:tmpl w:val="2D0A4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336724"/>
    <w:multiLevelType w:val="hybridMultilevel"/>
    <w:tmpl w:val="250C8F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5E49DA"/>
    <w:multiLevelType w:val="multilevel"/>
    <w:tmpl w:val="CD024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461C2C"/>
    <w:multiLevelType w:val="multilevel"/>
    <w:tmpl w:val="D9309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ED6970"/>
    <w:multiLevelType w:val="hybridMultilevel"/>
    <w:tmpl w:val="3EAEE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4"/>
  </w:num>
  <w:num w:numId="5">
    <w:abstractNumId w:val="13"/>
  </w:num>
  <w:num w:numId="6">
    <w:abstractNumId w:val="3"/>
  </w:num>
  <w:num w:numId="7">
    <w:abstractNumId w:val="0"/>
  </w:num>
  <w:num w:numId="8">
    <w:abstractNumId w:val="9"/>
  </w:num>
  <w:num w:numId="9">
    <w:abstractNumId w:val="16"/>
  </w:num>
  <w:num w:numId="10">
    <w:abstractNumId w:val="12"/>
  </w:num>
  <w:num w:numId="11">
    <w:abstractNumId w:val="10"/>
  </w:num>
  <w:num w:numId="12">
    <w:abstractNumId w:val="2"/>
  </w:num>
  <w:num w:numId="13">
    <w:abstractNumId w:val="15"/>
  </w:num>
  <w:num w:numId="14">
    <w:abstractNumId w:val="1"/>
  </w:num>
  <w:num w:numId="15">
    <w:abstractNumId w:val="17"/>
  </w:num>
  <w:num w:numId="16">
    <w:abstractNumId w:val="7"/>
  </w:num>
  <w:num w:numId="17">
    <w:abstractNumId w:val="8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718"/>
    <w:rsid w:val="000717AD"/>
    <w:rsid w:val="000C39B1"/>
    <w:rsid w:val="000E2804"/>
    <w:rsid w:val="000E723D"/>
    <w:rsid w:val="00106828"/>
    <w:rsid w:val="00132CC7"/>
    <w:rsid w:val="00142279"/>
    <w:rsid w:val="001930ED"/>
    <w:rsid w:val="001A2A21"/>
    <w:rsid w:val="001B0D10"/>
    <w:rsid w:val="001D04AB"/>
    <w:rsid w:val="002179D7"/>
    <w:rsid w:val="00222B66"/>
    <w:rsid w:val="00224CCF"/>
    <w:rsid w:val="002310DC"/>
    <w:rsid w:val="002336F5"/>
    <w:rsid w:val="0026204E"/>
    <w:rsid w:val="00280BEF"/>
    <w:rsid w:val="002874B0"/>
    <w:rsid w:val="002D0603"/>
    <w:rsid w:val="002D5294"/>
    <w:rsid w:val="002F7A3F"/>
    <w:rsid w:val="00340ADF"/>
    <w:rsid w:val="00364483"/>
    <w:rsid w:val="00381E39"/>
    <w:rsid w:val="003A37BE"/>
    <w:rsid w:val="003F75D0"/>
    <w:rsid w:val="0041562F"/>
    <w:rsid w:val="00416ACD"/>
    <w:rsid w:val="00423442"/>
    <w:rsid w:val="004262D9"/>
    <w:rsid w:val="00451B07"/>
    <w:rsid w:val="004768F3"/>
    <w:rsid w:val="00483718"/>
    <w:rsid w:val="004C4BEA"/>
    <w:rsid w:val="004D21EE"/>
    <w:rsid w:val="00520937"/>
    <w:rsid w:val="005535DF"/>
    <w:rsid w:val="0056130D"/>
    <w:rsid w:val="0057374F"/>
    <w:rsid w:val="00577F47"/>
    <w:rsid w:val="005810A3"/>
    <w:rsid w:val="005859C9"/>
    <w:rsid w:val="00596F12"/>
    <w:rsid w:val="005A7153"/>
    <w:rsid w:val="005C62F7"/>
    <w:rsid w:val="005E41ED"/>
    <w:rsid w:val="005F4E4A"/>
    <w:rsid w:val="005F779B"/>
    <w:rsid w:val="00612B0E"/>
    <w:rsid w:val="00614B52"/>
    <w:rsid w:val="006279C8"/>
    <w:rsid w:val="00676FCA"/>
    <w:rsid w:val="00697D1F"/>
    <w:rsid w:val="006B496D"/>
    <w:rsid w:val="006B5313"/>
    <w:rsid w:val="006B64C4"/>
    <w:rsid w:val="006D49D3"/>
    <w:rsid w:val="006F3625"/>
    <w:rsid w:val="0070795B"/>
    <w:rsid w:val="007101F8"/>
    <w:rsid w:val="007210AC"/>
    <w:rsid w:val="007675AB"/>
    <w:rsid w:val="00783153"/>
    <w:rsid w:val="007963A3"/>
    <w:rsid w:val="007B2C39"/>
    <w:rsid w:val="007B3C53"/>
    <w:rsid w:val="007B7B41"/>
    <w:rsid w:val="007C1491"/>
    <w:rsid w:val="007F5832"/>
    <w:rsid w:val="0082580C"/>
    <w:rsid w:val="008260A7"/>
    <w:rsid w:val="008261A4"/>
    <w:rsid w:val="00846D03"/>
    <w:rsid w:val="0085150F"/>
    <w:rsid w:val="00856449"/>
    <w:rsid w:val="00864DC0"/>
    <w:rsid w:val="008651CE"/>
    <w:rsid w:val="00871320"/>
    <w:rsid w:val="00877B76"/>
    <w:rsid w:val="00883B49"/>
    <w:rsid w:val="008E498B"/>
    <w:rsid w:val="008E78E0"/>
    <w:rsid w:val="008F1414"/>
    <w:rsid w:val="008F3F9D"/>
    <w:rsid w:val="00965C90"/>
    <w:rsid w:val="00966EA8"/>
    <w:rsid w:val="009B0CAC"/>
    <w:rsid w:val="009B322D"/>
    <w:rsid w:val="009B3B04"/>
    <w:rsid w:val="009B6D29"/>
    <w:rsid w:val="009D0E18"/>
    <w:rsid w:val="009E6178"/>
    <w:rsid w:val="009F31D6"/>
    <w:rsid w:val="009F5C55"/>
    <w:rsid w:val="009F7DC4"/>
    <w:rsid w:val="00A05D7D"/>
    <w:rsid w:val="00A15985"/>
    <w:rsid w:val="00A416C9"/>
    <w:rsid w:val="00A57CF2"/>
    <w:rsid w:val="00A63E54"/>
    <w:rsid w:val="00A64943"/>
    <w:rsid w:val="00A749B4"/>
    <w:rsid w:val="00A90B21"/>
    <w:rsid w:val="00AA67DD"/>
    <w:rsid w:val="00AB3B2E"/>
    <w:rsid w:val="00AE2BAE"/>
    <w:rsid w:val="00AF1565"/>
    <w:rsid w:val="00B21A2B"/>
    <w:rsid w:val="00B2692A"/>
    <w:rsid w:val="00B35BE0"/>
    <w:rsid w:val="00B42307"/>
    <w:rsid w:val="00B53CE7"/>
    <w:rsid w:val="00B6021D"/>
    <w:rsid w:val="00B7018B"/>
    <w:rsid w:val="00B72CF6"/>
    <w:rsid w:val="00B9575B"/>
    <w:rsid w:val="00BA2893"/>
    <w:rsid w:val="00BB0947"/>
    <w:rsid w:val="00BB727F"/>
    <w:rsid w:val="00BD0362"/>
    <w:rsid w:val="00C04706"/>
    <w:rsid w:val="00C178BA"/>
    <w:rsid w:val="00C33FF9"/>
    <w:rsid w:val="00C4581A"/>
    <w:rsid w:val="00C46A4B"/>
    <w:rsid w:val="00C5739E"/>
    <w:rsid w:val="00C62EFF"/>
    <w:rsid w:val="00C63382"/>
    <w:rsid w:val="00C642ED"/>
    <w:rsid w:val="00C977C6"/>
    <w:rsid w:val="00CA5B7D"/>
    <w:rsid w:val="00CA6E8C"/>
    <w:rsid w:val="00CB1AE4"/>
    <w:rsid w:val="00CB6584"/>
    <w:rsid w:val="00CC44C2"/>
    <w:rsid w:val="00CE5D11"/>
    <w:rsid w:val="00CF559B"/>
    <w:rsid w:val="00D12072"/>
    <w:rsid w:val="00D21DC8"/>
    <w:rsid w:val="00D324C0"/>
    <w:rsid w:val="00DA6E88"/>
    <w:rsid w:val="00DB7EE6"/>
    <w:rsid w:val="00DE33CD"/>
    <w:rsid w:val="00DF7890"/>
    <w:rsid w:val="00E111A9"/>
    <w:rsid w:val="00E14DE4"/>
    <w:rsid w:val="00E3751B"/>
    <w:rsid w:val="00E41D12"/>
    <w:rsid w:val="00E44756"/>
    <w:rsid w:val="00E45EFF"/>
    <w:rsid w:val="00E475F7"/>
    <w:rsid w:val="00E606A5"/>
    <w:rsid w:val="00E9048D"/>
    <w:rsid w:val="00E91184"/>
    <w:rsid w:val="00EE5DF0"/>
    <w:rsid w:val="00EF7CD3"/>
    <w:rsid w:val="00F01E43"/>
    <w:rsid w:val="00F02BDB"/>
    <w:rsid w:val="00F078C2"/>
    <w:rsid w:val="00F07D21"/>
    <w:rsid w:val="00F1318F"/>
    <w:rsid w:val="00F17C10"/>
    <w:rsid w:val="00F26324"/>
    <w:rsid w:val="00F3379B"/>
    <w:rsid w:val="00F351D6"/>
    <w:rsid w:val="00FA28B1"/>
    <w:rsid w:val="00FE4C33"/>
    <w:rsid w:val="00FE590E"/>
    <w:rsid w:val="00FE621E"/>
    <w:rsid w:val="00FE7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967CE"/>
  <w15:docId w15:val="{F2FE42F6-41D5-4688-A330-C2372D6E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71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3718"/>
    <w:pPr>
      <w:spacing w:after="0" w:line="240" w:lineRule="auto"/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customStyle="1" w:styleId="1">
    <w:name w:val="Без интервала1"/>
    <w:basedOn w:val="a"/>
    <w:uiPriority w:val="99"/>
    <w:rsid w:val="004D21EE"/>
    <w:pPr>
      <w:spacing w:after="0" w:line="240" w:lineRule="auto"/>
    </w:pPr>
    <w:rPr>
      <w:rFonts w:eastAsia="Calibri"/>
      <w:sz w:val="24"/>
      <w:szCs w:val="32"/>
      <w:lang w:val="en-US" w:eastAsia="en-US"/>
    </w:rPr>
  </w:style>
  <w:style w:type="paragraph" w:styleId="a4">
    <w:name w:val="No Spacing"/>
    <w:basedOn w:val="a"/>
    <w:uiPriority w:val="1"/>
    <w:qFormat/>
    <w:rsid w:val="00FE4C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FE4C33"/>
    <w:rPr>
      <w:b/>
      <w:bCs/>
    </w:rPr>
  </w:style>
  <w:style w:type="paragraph" w:styleId="a6">
    <w:name w:val="Normal (Web)"/>
    <w:basedOn w:val="a"/>
    <w:uiPriority w:val="99"/>
    <w:unhideWhenUsed/>
    <w:rsid w:val="00FE4C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FE4C33"/>
  </w:style>
  <w:style w:type="paragraph" w:styleId="a7">
    <w:name w:val="Balloon Text"/>
    <w:basedOn w:val="a"/>
    <w:link w:val="a8"/>
    <w:uiPriority w:val="99"/>
    <w:semiHidden/>
    <w:unhideWhenUsed/>
    <w:rsid w:val="008F1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1414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rsid w:val="008261A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261A4"/>
    <w:rPr>
      <w:rFonts w:ascii="Calibri" w:eastAsia="Times New Roman" w:hAnsi="Calibri" w:cs="Times New Roman"/>
      <w:lang w:eastAsia="ru-RU"/>
    </w:rPr>
  </w:style>
  <w:style w:type="character" w:styleId="a9">
    <w:name w:val="Hyperlink"/>
    <w:basedOn w:val="a0"/>
    <w:uiPriority w:val="99"/>
    <w:unhideWhenUsed/>
    <w:rsid w:val="00C46A4B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C4581A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4581A"/>
    <w:rPr>
      <w:rFonts w:ascii="Calibri" w:eastAsia="Times New Roman" w:hAnsi="Calibri" w:cs="Times New Roman"/>
      <w:lang w:eastAsia="ru-RU"/>
    </w:rPr>
  </w:style>
  <w:style w:type="character" w:styleId="ac">
    <w:name w:val="Emphasis"/>
    <w:basedOn w:val="a0"/>
    <w:qFormat/>
    <w:rsid w:val="00C4581A"/>
    <w:rPr>
      <w:i/>
      <w:iCs/>
    </w:rPr>
  </w:style>
  <w:style w:type="table" w:styleId="ad">
    <w:name w:val="Table Grid"/>
    <w:basedOn w:val="a1"/>
    <w:uiPriority w:val="39"/>
    <w:rsid w:val="00697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BB0947"/>
  </w:style>
  <w:style w:type="paragraph" w:customStyle="1" w:styleId="c5">
    <w:name w:val="c5"/>
    <w:basedOn w:val="a"/>
    <w:rsid w:val="00F01E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5209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3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volik</cp:lastModifiedBy>
  <cp:revision>2</cp:revision>
  <cp:lastPrinted>2016-09-23T16:33:00Z</cp:lastPrinted>
  <dcterms:created xsi:type="dcterms:W3CDTF">2024-09-02T13:50:00Z</dcterms:created>
  <dcterms:modified xsi:type="dcterms:W3CDTF">2024-09-02T13:50:00Z</dcterms:modified>
</cp:coreProperties>
</file>