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923" w:rsidRDefault="00F74923" w:rsidP="002C1A34">
      <w:pPr>
        <w:widowControl w:val="0"/>
        <w:kinsoku w:val="0"/>
        <w:overflowPunct w:val="0"/>
        <w:autoSpaceDE w:val="0"/>
        <w:autoSpaceDN w:val="0"/>
        <w:adjustRightInd w:val="0"/>
        <w:spacing w:before="56" w:after="0" w:line="275" w:lineRule="auto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EE4775" w:rsidRPr="00EE4775" w:rsidRDefault="00EE4775" w:rsidP="00EE477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EE477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EE4775" w:rsidRPr="00EE4775" w:rsidRDefault="00EE4775" w:rsidP="00EE477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EE477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‌‌‌‌Министерство просвещения и воспитания Ульяновской области </w:t>
      </w:r>
      <w:r w:rsidRPr="00EE4775">
        <w:rPr>
          <w:rFonts w:ascii="Calibri" w:eastAsia="Times New Roman" w:hAnsi="Calibri" w:cs="Times New Roman"/>
          <w:sz w:val="28"/>
          <w:lang w:eastAsia="ru-RU"/>
        </w:rPr>
        <w:br/>
      </w:r>
      <w:bookmarkStart w:id="0" w:name="ab394930-da1d-4ba0-ac4d-738f874a3916"/>
      <w:bookmarkEnd w:id="0"/>
      <w:r w:rsidRPr="00EE477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‌‌ </w:t>
      </w:r>
    </w:p>
    <w:p w:rsidR="00EE4775" w:rsidRPr="00EE4775" w:rsidRDefault="00EE4775" w:rsidP="00EE477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EE477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bookmarkStart w:id="1" w:name="7d574f4c-8143-48c3-8ad3-2fcc5bdbaf43"/>
      <w:r w:rsidRPr="00EE477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‌‌​МО «Радищевский район»</w:t>
      </w:r>
      <w:bookmarkEnd w:id="1"/>
      <w:r w:rsidRPr="00EE477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EE47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:rsidR="00EE4775" w:rsidRPr="00EE4775" w:rsidRDefault="00EE4775" w:rsidP="00EE477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EE477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МБОУ "Октябрьская средняя школа "</w:t>
      </w:r>
    </w:p>
    <w:p w:rsidR="00EE4775" w:rsidRPr="00EE4775" w:rsidRDefault="00EE4775" w:rsidP="00EE4775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0" w:line="276" w:lineRule="auto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7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к ООП </w:t>
      </w:r>
    </w:p>
    <w:p w:rsidR="00EE4775" w:rsidRPr="00EE4775" w:rsidRDefault="00EE4775" w:rsidP="00EE4775">
      <w:pPr>
        <w:spacing w:after="0" w:line="276" w:lineRule="auto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7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ООО, </w:t>
      </w:r>
    </w:p>
    <w:p w:rsidR="00EE4775" w:rsidRPr="00EE4775" w:rsidRDefault="00EE4775" w:rsidP="00EE4775">
      <w:pPr>
        <w:spacing w:after="0" w:line="276" w:lineRule="auto"/>
        <w:ind w:left="1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7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утвержденной приказом</w:t>
      </w:r>
    </w:p>
    <w:p w:rsidR="00EE4775" w:rsidRPr="00EE4775" w:rsidRDefault="00EE4775" w:rsidP="00EE4775">
      <w:pPr>
        <w:spacing w:after="0" w:line="276" w:lineRule="auto"/>
        <w:ind w:left="120"/>
        <w:jc w:val="right"/>
        <w:rPr>
          <w:rFonts w:ascii="Calibri" w:eastAsia="Times New Roman" w:hAnsi="Calibri" w:cs="Times New Roman"/>
          <w:lang w:eastAsia="ru-RU"/>
        </w:rPr>
      </w:pPr>
      <w:r w:rsidRPr="00EE47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№205-О от 23.08.2024</w:t>
      </w:r>
    </w:p>
    <w:p w:rsidR="00EE4775" w:rsidRPr="00EE4775" w:rsidRDefault="00EE4775" w:rsidP="00EE4775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  <w:r w:rsidRPr="00EE47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:rsidR="00EE4775" w:rsidRPr="00EE4775" w:rsidRDefault="00EE4775" w:rsidP="00EE4775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EE477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EE4775" w:rsidRPr="00EE4775" w:rsidRDefault="00EE4775" w:rsidP="00EE4775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E47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Внеурочной деятельности</w:t>
      </w:r>
    </w:p>
    <w:p w:rsidR="00EE4775" w:rsidRPr="00EE4775" w:rsidRDefault="00EE4775" w:rsidP="00EE477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EE47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«Подготовка к ОГЭ по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физике</w:t>
      </w:r>
      <w:bookmarkStart w:id="2" w:name="_GoBack"/>
      <w:bookmarkEnd w:id="2"/>
      <w:r w:rsidRPr="00EE47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:rsidR="00EE4775" w:rsidRPr="00EE4775" w:rsidRDefault="00EE4775" w:rsidP="00EE477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EE47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обучающихся 9 класса</w:t>
      </w:r>
    </w:p>
    <w:p w:rsidR="00EE4775" w:rsidRPr="00EE4775" w:rsidRDefault="00EE4775" w:rsidP="00EE477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EE47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  <w:bookmarkStart w:id="3" w:name="758c7860-019e-4f63-872b-044256b5f058"/>
      <w:r w:rsidRPr="00EE477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п. Октябрьский, 202</w:t>
      </w:r>
      <w:bookmarkEnd w:id="3"/>
      <w:r w:rsidRPr="00EE477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4‌ </w:t>
      </w:r>
      <w:bookmarkStart w:id="4" w:name="7bcf231d-60ce-4601-b24b-153af6cd5e58"/>
      <w:r w:rsidRPr="00EE477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год</w:t>
      </w:r>
      <w:bookmarkEnd w:id="4"/>
      <w:r w:rsidRPr="00EE477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EE47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:rsidR="00EE4775" w:rsidRPr="00EE4775" w:rsidRDefault="00EE4775" w:rsidP="00EE4775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EE4775" w:rsidRPr="00EE4775" w:rsidRDefault="00EE4775" w:rsidP="00EE477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775" w:rsidRPr="00EE4775" w:rsidRDefault="00EE4775" w:rsidP="00EE477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775" w:rsidRPr="00EE4775" w:rsidRDefault="00EE4775" w:rsidP="00EE477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923" w:rsidRDefault="00F74923" w:rsidP="002C1A34">
      <w:pPr>
        <w:widowControl w:val="0"/>
        <w:kinsoku w:val="0"/>
        <w:overflowPunct w:val="0"/>
        <w:autoSpaceDE w:val="0"/>
        <w:autoSpaceDN w:val="0"/>
        <w:adjustRightInd w:val="0"/>
        <w:spacing w:before="56" w:after="0" w:line="275" w:lineRule="auto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F74923" w:rsidRDefault="00F74923" w:rsidP="002C1A34">
      <w:pPr>
        <w:widowControl w:val="0"/>
        <w:kinsoku w:val="0"/>
        <w:overflowPunct w:val="0"/>
        <w:autoSpaceDE w:val="0"/>
        <w:autoSpaceDN w:val="0"/>
        <w:adjustRightInd w:val="0"/>
        <w:spacing w:before="56" w:after="0" w:line="275" w:lineRule="auto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F74923" w:rsidRDefault="00F74923" w:rsidP="002C1A34">
      <w:pPr>
        <w:widowControl w:val="0"/>
        <w:kinsoku w:val="0"/>
        <w:overflowPunct w:val="0"/>
        <w:autoSpaceDE w:val="0"/>
        <w:autoSpaceDN w:val="0"/>
        <w:adjustRightInd w:val="0"/>
        <w:spacing w:before="56" w:after="0" w:line="275" w:lineRule="auto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</w:p>
    <w:p w:rsidR="002C1A34" w:rsidRPr="002C1A34" w:rsidRDefault="002C1A34" w:rsidP="002C1A34">
      <w:pPr>
        <w:widowControl w:val="0"/>
        <w:kinsoku w:val="0"/>
        <w:overflowPunct w:val="0"/>
        <w:autoSpaceDE w:val="0"/>
        <w:autoSpaceDN w:val="0"/>
        <w:adjustRightInd w:val="0"/>
        <w:spacing w:before="56" w:after="0" w:line="275" w:lineRule="auto"/>
        <w:jc w:val="center"/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</w:pPr>
      <w:r w:rsidRPr="002C1A34">
        <w:rPr>
          <w:rFonts w:ascii="Times New Roman" w:eastAsiaTheme="minorEastAsia" w:hAnsi="Times New Roman" w:cs="Times New Roman"/>
          <w:b/>
          <w:spacing w:val="-2"/>
          <w:sz w:val="28"/>
          <w:szCs w:val="28"/>
          <w:lang w:eastAsia="ru-RU"/>
        </w:rPr>
        <w:t>Пояснительная записка</w:t>
      </w: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before="56" w:after="0" w:line="275" w:lineRule="auto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Данный</w:t>
      </w:r>
      <w:r w:rsidRPr="006F64D6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курс</w:t>
      </w:r>
      <w:r w:rsidRPr="006F64D6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внеурочной</w:t>
      </w:r>
      <w:r w:rsidRPr="006F64D6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деятельности</w:t>
      </w:r>
      <w:r w:rsidRPr="006F64D6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«Подготовка</w:t>
      </w:r>
      <w:r w:rsidRPr="006F64D6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F64D6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ОГЭ</w:t>
      </w:r>
      <w:r w:rsidRPr="006F64D6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6F64D6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физике»</w:t>
      </w:r>
      <w:r w:rsidRPr="006F64D6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предназначен</w:t>
      </w:r>
      <w:r w:rsidRPr="006F64D6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6F64D6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подготовки</w:t>
      </w:r>
      <w:r w:rsidRPr="006F64D6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государственной</w:t>
      </w:r>
      <w:r w:rsidRPr="006F64D6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итоговой </w:t>
      </w:r>
      <w:r w:rsidRPr="006F64D6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аттестации</w:t>
      </w:r>
      <w:r w:rsidRPr="006F64D6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учащихся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6F64D6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физике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(ОГЭ)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6F64D6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новой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форме.</w:t>
      </w: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75" w:lineRule="auto"/>
        <w:ind w:right="111"/>
        <w:jc w:val="both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Учащиеся</w:t>
      </w:r>
      <w:r w:rsidRPr="006F64D6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должны</w:t>
      </w:r>
      <w:r w:rsidRPr="006F64D6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показать</w:t>
      </w:r>
      <w:r w:rsidRPr="006F64D6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хорошее</w:t>
      </w:r>
      <w:r w:rsidRPr="006F64D6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освоение</w:t>
      </w:r>
      <w:r w:rsidRPr="006F64D6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знаниями</w:t>
      </w:r>
      <w:r w:rsidRPr="006F64D6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6F64D6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физических</w:t>
      </w:r>
      <w:r w:rsidRPr="006F64D6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явлениях</w:t>
      </w:r>
      <w:r w:rsidRPr="006F64D6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6F64D6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законах</w:t>
      </w:r>
      <w:r w:rsidRPr="006F64D6">
        <w:rPr>
          <w:rFonts w:ascii="Times New Roman" w:eastAsiaTheme="minorEastAsia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природы,</w:t>
      </w:r>
      <w:r w:rsidRPr="006F64D6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овладение</w:t>
      </w:r>
      <w:r w:rsidRPr="006F64D6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умениями</w:t>
      </w:r>
      <w:r w:rsidRPr="006F64D6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применять</w:t>
      </w:r>
      <w:r w:rsidRPr="006F64D6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полученные</w:t>
      </w:r>
      <w:r w:rsidRPr="006F64D6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знания</w:t>
      </w:r>
      <w:r w:rsidRPr="006F64D6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6F64D6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практике</w:t>
      </w:r>
      <w:r w:rsidRPr="006F64D6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6F64D6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весь</w:t>
      </w:r>
      <w:r w:rsidRPr="006F64D6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курс</w:t>
      </w:r>
      <w:r w:rsidRPr="006F64D6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основной</w:t>
      </w:r>
      <w:r w:rsidRPr="006F64D6">
        <w:rPr>
          <w:rFonts w:ascii="Times New Roman" w:eastAsiaTheme="minorEastAsia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школы</w:t>
      </w:r>
      <w:r w:rsidRPr="006F64D6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(7-9</w:t>
      </w:r>
      <w:r w:rsidRPr="006F64D6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классы).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Все</w:t>
      </w:r>
      <w:r w:rsidRPr="006F64D6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это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требует</w:t>
      </w:r>
      <w:r w:rsidRPr="006F64D6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проведения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дополнительной</w:t>
      </w:r>
      <w:r w:rsidRPr="006F64D6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работы,</w:t>
      </w:r>
      <w:r w:rsidRPr="006F64D6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6F64D6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повторению</w:t>
      </w:r>
      <w:r w:rsidRPr="006F64D6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6F64D6">
        <w:rPr>
          <w:rFonts w:ascii="Times New Roman" w:eastAsiaTheme="minorEastAsia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систематизации</w:t>
      </w:r>
      <w:r w:rsidRPr="006F64D6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ранее</w:t>
      </w:r>
      <w:r w:rsidRPr="006F64D6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изученного</w:t>
      </w:r>
      <w:r w:rsidRPr="006F64D6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материала.</w:t>
      </w:r>
      <w:r w:rsidRPr="006F64D6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Прежде</w:t>
      </w:r>
      <w:r w:rsidRPr="006F64D6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всего,</w:t>
      </w:r>
      <w:r w:rsidRPr="006F64D6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именно</w:t>
      </w:r>
      <w:r w:rsidRPr="006F64D6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эта</w:t>
      </w:r>
      <w:r w:rsidRPr="006F64D6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проблема</w:t>
      </w:r>
      <w:r w:rsidRPr="006F64D6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6F64D6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должна</w:t>
      </w:r>
      <w:r w:rsidRPr="006F64D6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быть</w:t>
      </w:r>
      <w:r w:rsidRPr="006F64D6">
        <w:rPr>
          <w:rFonts w:ascii="Times New Roman" w:eastAsiaTheme="minorEastAsia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решена</w:t>
      </w:r>
      <w:r w:rsidRPr="006F64D6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6F64D6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рамках</w:t>
      </w:r>
      <w:r w:rsidRPr="006F64D6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данного</w:t>
      </w:r>
      <w:r w:rsidRPr="006F64D6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курса.</w:t>
      </w:r>
      <w:r w:rsidRPr="006F64D6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Курс</w:t>
      </w:r>
      <w:r w:rsidRPr="006F64D6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опирается</w:t>
      </w:r>
      <w:r w:rsidRPr="006F64D6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6F64D6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знания,</w:t>
      </w:r>
      <w:r w:rsidRPr="006F64D6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полученные</w:t>
      </w:r>
      <w:r w:rsidRPr="006F64D6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6F64D6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уроках</w:t>
      </w:r>
      <w:r w:rsidRPr="006F64D6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физики.</w:t>
      </w:r>
      <w:r w:rsidRPr="006F64D6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Основное</w:t>
      </w:r>
      <w:r w:rsidRPr="006F64D6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средство</w:t>
      </w:r>
      <w:r w:rsidRPr="006F64D6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6F64D6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цель</w:t>
      </w:r>
      <w:r w:rsidRPr="006F64D6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его</w:t>
      </w:r>
      <w:r w:rsidRPr="006F64D6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освоения</w:t>
      </w:r>
      <w:r w:rsidRPr="006F64D6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F64D6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решение</w:t>
      </w:r>
      <w:r w:rsidRPr="006F64D6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задач,</w:t>
      </w:r>
      <w:r w:rsidRPr="006F64D6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поэтому</w:t>
      </w:r>
      <w:r w:rsidRPr="006F64D6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теоретическая</w:t>
      </w:r>
      <w:r w:rsidRPr="006F64D6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часть</w:t>
      </w:r>
      <w:r w:rsidRPr="006F64D6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носит</w:t>
      </w:r>
      <w:r w:rsidRPr="006F64D6">
        <w:rPr>
          <w:rFonts w:ascii="Times New Roman" w:eastAsiaTheme="minorEastAsia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обзорный</w:t>
      </w:r>
      <w:r w:rsidRPr="006F64D6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обобщающий</w:t>
      </w:r>
      <w:r w:rsidRPr="006F64D6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характер.</w:t>
      </w: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Данный</w:t>
      </w:r>
      <w:r w:rsidRPr="006F64D6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курс</w:t>
      </w:r>
      <w:r w:rsidRPr="006F64D6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рассчитан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17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часов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.</w:t>
      </w: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Цель</w:t>
      </w:r>
      <w:r w:rsidRPr="006F64D6">
        <w:rPr>
          <w:rFonts w:ascii="Times New Roman" w:eastAsiaTheme="minorEastAsia" w:hAnsi="Times New Roman" w:cs="Times New Roman"/>
          <w:b/>
          <w:bCs/>
          <w:spacing w:val="2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курса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:</w:t>
      </w:r>
      <w:r w:rsidRPr="006F64D6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обеспечить</w:t>
      </w:r>
      <w:r w:rsidRPr="006F64D6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дополнительную</w:t>
      </w:r>
      <w:r w:rsidRPr="006F64D6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поддержку</w:t>
      </w:r>
      <w:r w:rsidRPr="006F64D6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выпускников</w:t>
      </w:r>
      <w:r w:rsidRPr="006F64D6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основной</w:t>
      </w:r>
      <w:r w:rsidRPr="006F64D6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школы</w:t>
      </w:r>
      <w:r w:rsidRPr="006F64D6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</w:t>
      </w:r>
      <w:r w:rsidRPr="006F64D6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сдачи</w:t>
      </w:r>
      <w:r w:rsidRPr="006F64D6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ОГЭ по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физике.</w:t>
      </w: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Задачи</w:t>
      </w:r>
      <w:r w:rsidRPr="006F64D6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курса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:</w:t>
      </w:r>
    </w:p>
    <w:p w:rsidR="006F64D6" w:rsidRPr="006F64D6" w:rsidRDefault="006F64D6" w:rsidP="006F64D6">
      <w:pPr>
        <w:widowControl w:val="0"/>
        <w:numPr>
          <w:ilvl w:val="0"/>
          <w:numId w:val="3"/>
        </w:numPr>
        <w:tabs>
          <w:tab w:val="left" w:pos="523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ind w:firstLine="40"/>
        <w:jc w:val="both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систематизация</w:t>
      </w:r>
      <w:r w:rsidRPr="006F64D6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обобщение</w:t>
      </w:r>
      <w:r w:rsidRPr="006F64D6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теоретических</w:t>
      </w:r>
      <w:r w:rsidRPr="006F64D6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знаний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основным</w:t>
      </w:r>
      <w:r w:rsidRPr="006F64D6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темам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курса;</w:t>
      </w:r>
    </w:p>
    <w:p w:rsidR="006F64D6" w:rsidRDefault="006F64D6" w:rsidP="006F64D6">
      <w:pPr>
        <w:widowControl w:val="0"/>
        <w:numPr>
          <w:ilvl w:val="0"/>
          <w:numId w:val="3"/>
        </w:numPr>
        <w:tabs>
          <w:tab w:val="left" w:pos="525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ind w:left="522" w:hanging="362"/>
        <w:jc w:val="both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формирование</w:t>
      </w:r>
      <w:r w:rsidRPr="006F64D6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умений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решать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задачи</w:t>
      </w:r>
      <w:r w:rsidRPr="006F64D6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разной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степени</w:t>
      </w:r>
      <w:r w:rsidRPr="006F64D6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сложности.</w:t>
      </w:r>
    </w:p>
    <w:p w:rsidR="006F64D6" w:rsidRPr="006F64D6" w:rsidRDefault="006F64D6" w:rsidP="006F64D6">
      <w:pPr>
        <w:widowControl w:val="0"/>
        <w:tabs>
          <w:tab w:val="left" w:pos="525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ind w:left="160"/>
        <w:jc w:val="both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</w:p>
    <w:p w:rsidR="006F64D6" w:rsidRPr="006F64D6" w:rsidRDefault="006F64D6" w:rsidP="006F64D6">
      <w:pPr>
        <w:widowControl w:val="0"/>
        <w:numPr>
          <w:ilvl w:val="0"/>
          <w:numId w:val="3"/>
        </w:numPr>
        <w:tabs>
          <w:tab w:val="left" w:pos="523"/>
        </w:tabs>
        <w:kinsoku w:val="0"/>
        <w:overflowPunct w:val="0"/>
        <w:autoSpaceDE w:val="0"/>
        <w:autoSpaceDN w:val="0"/>
        <w:adjustRightInd w:val="0"/>
        <w:spacing w:after="0" w:line="141" w:lineRule="exact"/>
        <w:ind w:left="522" w:hanging="362"/>
        <w:jc w:val="both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формирование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6F64D6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 </w:t>
      </w:r>
      <w:r w:rsidRPr="006F64D6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школьников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6F64D6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умений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</w:t>
      </w:r>
      <w:r w:rsidRPr="006F64D6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навыков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планировать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эксперимент,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отбирать</w:t>
      </w: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приборы,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собирать</w:t>
      </w:r>
      <w:r w:rsidRPr="006F64D6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установки</w:t>
      </w:r>
      <w:r w:rsidRPr="006F64D6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выполнения</w:t>
      </w:r>
      <w:r w:rsidRPr="006F64D6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эксперимента;</w:t>
      </w:r>
    </w:p>
    <w:p w:rsidR="006F64D6" w:rsidRPr="006F64D6" w:rsidRDefault="006F64D6" w:rsidP="006F64D6">
      <w:pPr>
        <w:widowControl w:val="0"/>
        <w:numPr>
          <w:ilvl w:val="0"/>
          <w:numId w:val="3"/>
        </w:numPr>
        <w:tabs>
          <w:tab w:val="left" w:pos="523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ind w:left="522" w:hanging="362"/>
        <w:jc w:val="both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повышение</w:t>
      </w:r>
      <w:r w:rsidRPr="006F64D6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интереса</w:t>
      </w:r>
      <w:r w:rsidRPr="006F64D6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изучению</w:t>
      </w:r>
      <w:r w:rsidRPr="006F64D6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физики</w:t>
      </w: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  </w:t>
      </w:r>
      <w:r w:rsidRPr="006F64D6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Предполагаемые</w:t>
      </w:r>
      <w:r w:rsidRPr="006F64D6">
        <w:rPr>
          <w:rFonts w:ascii="Times New Roman" w:eastAsiaTheme="minorEastAsia" w:hAnsi="Times New Roman" w:cs="Times New Roman"/>
          <w:b/>
          <w:bCs/>
          <w:spacing w:val="-6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результаты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:</w:t>
      </w: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before="43" w:after="0" w:line="276" w:lineRule="auto"/>
        <w:ind w:right="168"/>
        <w:jc w:val="both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так</w:t>
      </w:r>
      <w:r w:rsidRPr="006F64D6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как</w:t>
      </w:r>
      <w:r w:rsidRPr="006F64D6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экзамен</w:t>
      </w:r>
      <w:r w:rsidRPr="006F64D6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6F64D6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физике</w:t>
      </w:r>
      <w:r w:rsidRPr="006F64D6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6F64D6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формате</w:t>
      </w:r>
      <w:r w:rsidRPr="006F64D6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ОГЭ</w:t>
      </w:r>
      <w:r w:rsidRPr="006F64D6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проверяет</w:t>
      </w:r>
      <w:r w:rsidRPr="006F64D6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умение</w:t>
      </w:r>
      <w:r w:rsidRPr="006F64D6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выпускников</w:t>
      </w:r>
      <w:r w:rsidRPr="006F64D6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решать</w:t>
      </w:r>
      <w:r w:rsidRPr="006F64D6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физические</w:t>
      </w:r>
      <w:r w:rsidRPr="006F64D6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задачи,</w:t>
      </w:r>
      <w:r w:rsidRPr="006F64D6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</w:t>
      </w:r>
      <w:r w:rsidRPr="006F64D6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основными</w:t>
      </w:r>
      <w:r w:rsidRPr="006F64D6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результатами</w:t>
      </w:r>
      <w:r w:rsidRPr="006F64D6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освоения</w:t>
      </w:r>
      <w:r w:rsidRPr="006F64D6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учащимися</w:t>
      </w:r>
      <w:r w:rsidRPr="006F64D6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содержания</w:t>
      </w:r>
      <w:r w:rsidRPr="006F64D6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данного</w:t>
      </w:r>
      <w:r w:rsidRPr="006F64D6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курса</w:t>
      </w:r>
      <w:r w:rsidRPr="006F64D6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является</w:t>
      </w:r>
      <w:r w:rsidRPr="006F64D6">
        <w:rPr>
          <w:rFonts w:ascii="Times New Roman" w:eastAsiaTheme="minorEastAsia" w:hAnsi="Times New Roman" w:cs="Times New Roman"/>
          <w:spacing w:val="8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формирование</w:t>
      </w:r>
      <w:r w:rsidRPr="006F64D6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умений</w:t>
      </w:r>
      <w:r w:rsidRPr="006F64D6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решать</w:t>
      </w:r>
      <w:r w:rsidRPr="006F64D6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задачи</w:t>
      </w:r>
      <w:r w:rsidRPr="006F64D6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различного</w:t>
      </w:r>
      <w:r w:rsidRPr="006F64D6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типа</w:t>
      </w:r>
      <w:r w:rsidRPr="006F64D6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6F64D6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уровня</w:t>
      </w:r>
      <w:r w:rsidRPr="006F64D6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сложности</w:t>
      </w:r>
      <w:r w:rsidRPr="006F64D6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</w:t>
      </w:r>
      <w:r w:rsidRPr="006F64D6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основных</w:t>
      </w:r>
      <w:r w:rsidRPr="006F64D6">
        <w:rPr>
          <w:rFonts w:ascii="Times New Roman" w:eastAsiaTheme="minorEastAsia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разделов</w:t>
      </w:r>
      <w:r w:rsidRPr="006F64D6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школьного</w:t>
      </w:r>
      <w:r w:rsidRPr="006F64D6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курса,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так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же</w:t>
      </w:r>
      <w:r w:rsidRPr="006F64D6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овладение</w:t>
      </w:r>
      <w:r w:rsidRPr="006F64D6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основами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знаний</w:t>
      </w:r>
      <w:r w:rsidRPr="006F64D6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методах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научного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познания.</w:t>
      </w:r>
    </w:p>
    <w:p w:rsidR="006F64D6" w:rsidRPr="006F64D6" w:rsidRDefault="002C1A34" w:rsidP="006F64D6">
      <w:pPr>
        <w:widowControl w:val="0"/>
        <w:numPr>
          <w:ilvl w:val="1"/>
          <w:numId w:val="3"/>
        </w:numPr>
        <w:tabs>
          <w:tab w:val="left" w:pos="2292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right="1512" w:hanging="819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Планируемые результата курса внеурочной деятельности </w:t>
      </w:r>
      <w:r w:rsidR="006F64D6" w:rsidRPr="006F64D6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«Подготовка</w:t>
      </w:r>
      <w:r w:rsidR="006F64D6" w:rsidRPr="006F64D6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="006F64D6" w:rsidRPr="006F64D6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 ОГЭ</w:t>
      </w:r>
      <w:r w:rsidR="006F64D6" w:rsidRPr="006F64D6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="006F64D6" w:rsidRPr="006F64D6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6F64D6" w:rsidRPr="006F64D6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физике»</w:t>
      </w: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after="0" w:line="274" w:lineRule="exac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Личностные результаты:</w:t>
      </w:r>
    </w:p>
    <w:p w:rsidR="006F64D6" w:rsidRPr="006F64D6" w:rsidRDefault="006F64D6" w:rsidP="006F64D6">
      <w:pPr>
        <w:widowControl w:val="0"/>
        <w:numPr>
          <w:ilvl w:val="0"/>
          <w:numId w:val="2"/>
        </w:numPr>
        <w:tabs>
          <w:tab w:val="left" w:pos="10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452" w:firstLine="708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сформирование познавательных интересов,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интеллектуальных</w:t>
      </w:r>
      <w:r w:rsidRPr="006F64D6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творческих</w:t>
      </w:r>
      <w:r w:rsidRPr="006F64D6">
        <w:rPr>
          <w:rFonts w:ascii="Times New Roman" w:eastAsiaTheme="minorEastAsia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способностей</w:t>
      </w:r>
      <w:r w:rsidRPr="006F64D6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учащихся;</w:t>
      </w:r>
    </w:p>
    <w:p w:rsidR="006F64D6" w:rsidRPr="006F64D6" w:rsidRDefault="006F64D6" w:rsidP="006F64D6">
      <w:pPr>
        <w:widowControl w:val="0"/>
        <w:numPr>
          <w:ilvl w:val="0"/>
          <w:numId w:val="2"/>
        </w:numPr>
        <w:tabs>
          <w:tab w:val="left" w:pos="101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913" w:firstLine="708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убежденность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возможности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познания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природы,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необходимости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разумного</w:t>
      </w:r>
      <w:r w:rsidRPr="006F64D6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использования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достижений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науки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технологий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для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дальнейшего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развития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человеческого</w:t>
      </w:r>
      <w:r w:rsidRPr="006F64D6">
        <w:rPr>
          <w:rFonts w:ascii="Times New Roman" w:eastAsiaTheme="minorEastAsia" w:hAnsi="Times New Roman" w:cs="Times New Roman"/>
          <w:spacing w:val="8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общества,</w:t>
      </w:r>
      <w:r w:rsidRPr="006F64D6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уважение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творцам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науки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техники,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отношение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физике</w:t>
      </w:r>
      <w:r w:rsidRPr="006F64D6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как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элементу</w:t>
      </w:r>
      <w:r w:rsidRPr="006F64D6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общечеловеческой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культуры;</w:t>
      </w:r>
    </w:p>
    <w:p w:rsidR="006F64D6" w:rsidRPr="006F64D6" w:rsidRDefault="006F64D6" w:rsidP="006F64D6">
      <w:pPr>
        <w:widowControl w:val="0"/>
        <w:numPr>
          <w:ilvl w:val="0"/>
          <w:numId w:val="2"/>
        </w:numPr>
        <w:tabs>
          <w:tab w:val="left" w:pos="10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12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самостоятельность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приобретении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новых</w:t>
      </w:r>
      <w:r w:rsidRPr="006F64D6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знаний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практических</w:t>
      </w:r>
      <w:r w:rsidRPr="006F64D6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умений;</w:t>
      </w:r>
    </w:p>
    <w:p w:rsidR="006F64D6" w:rsidRPr="006F64D6" w:rsidRDefault="006F64D6" w:rsidP="006F64D6">
      <w:pPr>
        <w:widowControl w:val="0"/>
        <w:numPr>
          <w:ilvl w:val="0"/>
          <w:numId w:val="2"/>
        </w:numPr>
        <w:tabs>
          <w:tab w:val="left" w:pos="10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452" w:firstLine="708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мотивация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образовательной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деятельности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школьников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основе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личностно</w:t>
      </w:r>
      <w:r w:rsidRPr="006F64D6">
        <w:rPr>
          <w:rFonts w:ascii="Times New Roman" w:eastAsiaTheme="minorEastAsia" w:hAnsi="Times New Roman" w:cs="Times New Roman"/>
          <w:spacing w:val="8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ориентированного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подхода;</w:t>
      </w:r>
    </w:p>
    <w:p w:rsidR="006F64D6" w:rsidRPr="006F64D6" w:rsidRDefault="006F64D6" w:rsidP="006F64D6">
      <w:pPr>
        <w:widowControl w:val="0"/>
        <w:numPr>
          <w:ilvl w:val="0"/>
          <w:numId w:val="2"/>
        </w:numPr>
        <w:tabs>
          <w:tab w:val="left" w:pos="10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746" w:firstLine="708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формирование ценностных</w:t>
      </w:r>
      <w:r w:rsidRPr="006F64D6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отношений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друг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другу,</w:t>
      </w:r>
      <w:r w:rsidRPr="006F64D6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учителю,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авторам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открытий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6F64D6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изобретений,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результатам обучения.</w:t>
      </w: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after="0" w:line="274" w:lineRule="exac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Метапредметные результаты:</w:t>
      </w:r>
    </w:p>
    <w:p w:rsidR="006F64D6" w:rsidRPr="006F64D6" w:rsidRDefault="006F64D6" w:rsidP="006F64D6">
      <w:pPr>
        <w:widowControl w:val="0"/>
        <w:numPr>
          <w:ilvl w:val="0"/>
          <w:numId w:val="2"/>
        </w:numPr>
        <w:tabs>
          <w:tab w:val="left" w:pos="10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35" w:firstLine="708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овладение навыками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самостоятельного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приобретения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новых</w:t>
      </w:r>
      <w:r w:rsidRPr="006F64D6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знаний,</w:t>
      </w:r>
      <w:r w:rsidRPr="006F64D6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организации</w:t>
      </w:r>
      <w:r w:rsidRPr="006F64D6">
        <w:rPr>
          <w:rFonts w:ascii="Times New Roman" w:eastAsiaTheme="minorEastAsia" w:hAnsi="Times New Roman" w:cs="Times New Roman"/>
          <w:spacing w:val="8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учебной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деятельности,</w:t>
      </w:r>
      <w:r w:rsidRPr="006F64D6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постановки целей,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планирования,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самоконтроля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оценки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результатов</w:t>
      </w:r>
      <w:r w:rsidRPr="006F64D6">
        <w:rPr>
          <w:rFonts w:ascii="Times New Roman" w:eastAsiaTheme="minorEastAsia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своей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деятельности,</w:t>
      </w:r>
      <w:r w:rsidRPr="006F64D6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умениями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предвидеть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возможные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результаты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своих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действий;</w:t>
      </w:r>
    </w:p>
    <w:p w:rsidR="006F64D6" w:rsidRPr="006F64D6" w:rsidRDefault="006F64D6" w:rsidP="006F64D6">
      <w:pPr>
        <w:widowControl w:val="0"/>
        <w:numPr>
          <w:ilvl w:val="0"/>
          <w:numId w:val="2"/>
        </w:numPr>
        <w:tabs>
          <w:tab w:val="left" w:pos="10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12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понимание различий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между</w:t>
      </w:r>
      <w:r w:rsidRPr="006F64D6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исходными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фактами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гипотезами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для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их</w:t>
      </w:r>
      <w:r w:rsidRPr="006F64D6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объяснения,</w:t>
      </w:r>
    </w:p>
    <w:p w:rsidR="006F64D6" w:rsidRPr="006F64D6" w:rsidRDefault="006F64D6" w:rsidP="006F64D6">
      <w:pPr>
        <w:widowControl w:val="0"/>
        <w:numPr>
          <w:ilvl w:val="0"/>
          <w:numId w:val="2"/>
        </w:numPr>
        <w:tabs>
          <w:tab w:val="left" w:pos="10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12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sectPr w:rsidR="006F64D6" w:rsidRPr="006F64D6">
          <w:pgSz w:w="11920" w:h="16850"/>
          <w:pgMar w:top="1020" w:right="1080" w:bottom="280" w:left="560" w:header="720" w:footer="720" w:gutter="0"/>
          <w:cols w:space="720" w:equalWidth="0">
            <w:col w:w="10280"/>
          </w:cols>
          <w:noEndnote/>
        </w:sectPr>
      </w:pP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before="51" w:after="0" w:line="240" w:lineRule="auto"/>
        <w:ind w:right="216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lastRenderedPageBreak/>
        <w:t>теоретическими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моделями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</w:t>
      </w:r>
      <w:r w:rsidRPr="006F64D6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реальными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объектами,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овладение</w:t>
      </w:r>
      <w:r w:rsidRPr="006F64D6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универсальными</w:t>
      </w:r>
      <w:r w:rsidRPr="006F64D6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учебными</w:t>
      </w:r>
      <w:r w:rsidRPr="006F64D6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действиями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примерах</w:t>
      </w:r>
      <w:r w:rsidRPr="006F64D6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гипотез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для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объяснения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известных</w:t>
      </w:r>
      <w:r w:rsidRPr="006F64D6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фактов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экспериментальной</w:t>
      </w:r>
      <w:r w:rsidRPr="006F64D6">
        <w:rPr>
          <w:rFonts w:ascii="Times New Roman" w:eastAsiaTheme="minorEastAsia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проверки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выдвигаемых</w:t>
      </w:r>
      <w:r w:rsidRPr="006F64D6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гипотез,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разработки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теоретических</w:t>
      </w:r>
      <w:r w:rsidRPr="006F64D6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моделей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процессов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или</w:t>
      </w:r>
      <w:r w:rsidRPr="006F64D6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явлений;</w:t>
      </w:r>
    </w:p>
    <w:p w:rsidR="006F64D6" w:rsidRPr="006F64D6" w:rsidRDefault="006F64D6" w:rsidP="006F64D6">
      <w:pPr>
        <w:widowControl w:val="0"/>
        <w:numPr>
          <w:ilvl w:val="0"/>
          <w:numId w:val="2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0" w:right="275" w:firstLine="708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формирование</w:t>
      </w:r>
      <w:r w:rsidRPr="006F64D6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умений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воспринимать,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перерабатывать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предъявлять информацию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6F64D6">
        <w:rPr>
          <w:rFonts w:ascii="Times New Roman" w:eastAsiaTheme="minorEastAsia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словесной,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образной,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символической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формах,</w:t>
      </w:r>
      <w:r w:rsidRPr="006F64D6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анализировать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перерабатывать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полученную</w:t>
      </w:r>
      <w:r w:rsidRPr="006F64D6">
        <w:rPr>
          <w:rFonts w:ascii="Times New Roman" w:eastAsiaTheme="minorEastAsia" w:hAnsi="Times New Roman" w:cs="Times New Roman"/>
          <w:spacing w:val="87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информацию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соответствии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поставленными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задачами,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выделять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основное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содержание</w:t>
      </w:r>
      <w:r w:rsidRPr="006F64D6">
        <w:rPr>
          <w:rFonts w:ascii="Times New Roman" w:eastAsiaTheme="minorEastAsia" w:hAnsi="Times New Roman" w:cs="Times New Roman"/>
          <w:spacing w:val="8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прочитанного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текста,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находить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нем ответы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на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поставленные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вопросы и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излагать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его;</w:t>
      </w:r>
    </w:p>
    <w:p w:rsidR="006F64D6" w:rsidRPr="006F64D6" w:rsidRDefault="006F64D6" w:rsidP="006F64D6">
      <w:pPr>
        <w:widowControl w:val="0"/>
        <w:numPr>
          <w:ilvl w:val="0"/>
          <w:numId w:val="2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0" w:right="347" w:firstLine="708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приобретение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опыта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самостоятельного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поиска,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анализа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отбора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информации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</w:t>
      </w:r>
      <w:r w:rsidRPr="006F64D6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использованием различных источников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новых</w:t>
      </w:r>
      <w:r w:rsidRPr="006F64D6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информационных</w:t>
      </w:r>
      <w:r w:rsidRPr="006F64D6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технологий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для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решения</w:t>
      </w:r>
      <w:r w:rsidRPr="006F64D6">
        <w:rPr>
          <w:rFonts w:ascii="Times New Roman" w:eastAsiaTheme="minorEastAsia" w:hAnsi="Times New Roman" w:cs="Times New Roman"/>
          <w:spacing w:val="8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поставленных задач;</w:t>
      </w: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74" w:lineRule="exac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Предметные</w:t>
      </w:r>
      <w:r w:rsidRPr="006F64D6">
        <w:rPr>
          <w:rFonts w:ascii="Times New Roman" w:eastAsiaTheme="minorEastAsia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 xml:space="preserve"> результаты:</w:t>
      </w:r>
    </w:p>
    <w:p w:rsidR="006F64D6" w:rsidRPr="006F64D6" w:rsidRDefault="006F64D6" w:rsidP="006F64D6">
      <w:pPr>
        <w:widowControl w:val="0"/>
        <w:numPr>
          <w:ilvl w:val="0"/>
          <w:numId w:val="3"/>
        </w:numPr>
        <w:tabs>
          <w:tab w:val="left" w:pos="26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16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знания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</w:t>
      </w:r>
      <w:r w:rsidRPr="006F64D6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природе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важнейших</w:t>
      </w:r>
      <w:r w:rsidRPr="006F64D6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физических</w:t>
      </w:r>
      <w:r w:rsidRPr="006F64D6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явлений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окружающего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мира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понимание смысла</w:t>
      </w:r>
      <w:r w:rsidRPr="006F64D6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физических законов,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раскрывающих</w:t>
      </w:r>
      <w:r w:rsidRPr="006F64D6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связь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изученных</w:t>
      </w:r>
      <w:r w:rsidRPr="006F64D6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явлений;</w:t>
      </w:r>
    </w:p>
    <w:p w:rsidR="006F64D6" w:rsidRPr="006F64D6" w:rsidRDefault="006F64D6" w:rsidP="006F64D6">
      <w:pPr>
        <w:widowControl w:val="0"/>
        <w:numPr>
          <w:ilvl w:val="0"/>
          <w:numId w:val="3"/>
        </w:numPr>
        <w:tabs>
          <w:tab w:val="left" w:pos="2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47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умения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пользоваться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методами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научного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исследования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явлений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природы,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проводить</w:t>
      </w:r>
      <w:r w:rsidRPr="006F64D6">
        <w:rPr>
          <w:rFonts w:ascii="Times New Roman" w:eastAsiaTheme="minorEastAsia" w:hAnsi="Times New Roman" w:cs="Times New Roman"/>
          <w:spacing w:val="8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наблюдения,</w:t>
      </w:r>
      <w:r w:rsidRPr="006F64D6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планировать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выполнять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эксперименты,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обрабатывать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результаты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измерений,</w:t>
      </w:r>
      <w:r w:rsidRPr="006F64D6">
        <w:rPr>
          <w:rFonts w:ascii="Times New Roman" w:eastAsiaTheme="minorEastAsia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представлять</w:t>
      </w:r>
      <w:r w:rsidRPr="006F64D6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результаты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измерений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помощью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таблиц,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графиков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формул,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обнаруживать</w:t>
      </w:r>
      <w:r w:rsidRPr="006F64D6">
        <w:rPr>
          <w:rFonts w:ascii="Times New Roman" w:eastAsiaTheme="minorEastAsia" w:hAnsi="Times New Roman" w:cs="Times New Roman"/>
          <w:spacing w:val="8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зависимости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между</w:t>
      </w:r>
      <w:r w:rsidRPr="006F64D6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физическими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явлениями,</w:t>
      </w:r>
      <w:r w:rsidRPr="006F64D6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объяснять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полученные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результаты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делать</w:t>
      </w:r>
      <w:r w:rsidRPr="006F64D6">
        <w:rPr>
          <w:rFonts w:ascii="Times New Roman" w:eastAsiaTheme="minorEastAsia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выводы,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оценивать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границы</w:t>
      </w:r>
      <w:r w:rsidRPr="006F64D6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погрешностей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результатов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измерений;</w:t>
      </w:r>
    </w:p>
    <w:p w:rsidR="006F64D6" w:rsidRPr="006F64D6" w:rsidRDefault="006F64D6" w:rsidP="006F64D6">
      <w:pPr>
        <w:widowControl w:val="0"/>
        <w:numPr>
          <w:ilvl w:val="0"/>
          <w:numId w:val="3"/>
        </w:numPr>
        <w:tabs>
          <w:tab w:val="left" w:pos="2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умения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применять</w:t>
      </w:r>
      <w:r w:rsidRPr="006F64D6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теоретические знания</w:t>
      </w:r>
      <w:r w:rsidRPr="006F64D6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физике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практике,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решать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физические задачи</w:t>
      </w:r>
      <w:r w:rsidRPr="006F64D6">
        <w:rPr>
          <w:rFonts w:ascii="Times New Roman" w:eastAsiaTheme="minorEastAsia" w:hAnsi="Times New Roman" w:cs="Times New Roman"/>
          <w:spacing w:val="8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применение</w:t>
      </w:r>
      <w:r w:rsidRPr="006F64D6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полученных знаний;</w:t>
      </w: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after="0" w:line="274" w:lineRule="exact"/>
        <w:ind w:right="2805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6F64D6">
        <w:rPr>
          <w:rFonts w:ascii="Times New Roman" w:eastAsiaTheme="minorEastAsia" w:hAnsi="Times New Roman" w:cs="Times New Roman"/>
          <w:b/>
          <w:bCs/>
          <w:spacing w:val="5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Содержание</w:t>
      </w:r>
      <w:r w:rsidRPr="006F64D6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программы</w:t>
      </w:r>
      <w:r w:rsidRPr="006F64D6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внеурочной</w:t>
      </w:r>
      <w:r w:rsidRPr="006F64D6">
        <w:rPr>
          <w:rFonts w:ascii="Times New Roman" w:eastAsiaTheme="minorEastAsia" w:hAnsi="Times New Roman" w:cs="Times New Roman"/>
          <w:b/>
          <w:bCs/>
          <w:spacing w:val="29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деятельности</w:t>
      </w:r>
      <w:r w:rsidRPr="006F64D6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«Подготовка</w:t>
      </w:r>
      <w:r w:rsidRPr="006F64D6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</w:t>
      </w:r>
      <w:r w:rsidRPr="006F64D6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ОГЭ </w:t>
      </w:r>
      <w:r w:rsidRPr="006F64D6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</w:t>
      </w:r>
      <w:r w:rsidRPr="006F64D6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физике»</w:t>
      </w: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2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4"/>
        <w:gridCol w:w="5137"/>
        <w:gridCol w:w="3195"/>
      </w:tblGrid>
      <w:tr w:rsidR="006F64D6" w:rsidRPr="006F64D6" w:rsidTr="00DC694C">
        <w:trPr>
          <w:trHeight w:hRule="exact" w:val="286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right="1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Количество</w:t>
            </w:r>
            <w:r w:rsidRPr="006F64D6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часов</w:t>
            </w:r>
          </w:p>
        </w:tc>
      </w:tr>
      <w:tr w:rsidR="006F64D6" w:rsidRPr="006F64D6" w:rsidTr="00DC694C">
        <w:trPr>
          <w:trHeight w:hRule="exact" w:val="286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Механические</w:t>
            </w:r>
            <w:r w:rsidRPr="006F64D6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явления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1421F4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F64D6" w:rsidRPr="006F64D6" w:rsidTr="00DC694C">
        <w:trPr>
          <w:trHeight w:hRule="exact" w:val="28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Тепловые</w:t>
            </w:r>
            <w:r w:rsidRPr="006F64D6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явления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1421F4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F64D6" w:rsidRPr="006F64D6" w:rsidTr="00DC694C">
        <w:trPr>
          <w:trHeight w:hRule="exact" w:val="286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Электромагнитные</w:t>
            </w:r>
            <w:r w:rsidRPr="006F64D6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явления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1421F4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F64D6" w:rsidRPr="006F64D6" w:rsidTr="00DC694C">
        <w:trPr>
          <w:trHeight w:hRule="exact" w:val="286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Квантовые</w:t>
            </w:r>
            <w:r w:rsidRPr="006F64D6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явления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1421F4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F64D6" w:rsidRPr="006F64D6" w:rsidTr="00DC694C">
        <w:trPr>
          <w:trHeight w:hRule="exact" w:val="28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Текстовые</w:t>
            </w:r>
            <w:r w:rsidRPr="006F64D6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6F64D6" w:rsidRPr="006F64D6" w:rsidRDefault="006F64D6" w:rsidP="006F64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6F64D6" w:rsidRPr="006F64D6">
          <w:pgSz w:w="11920" w:h="16850"/>
          <w:pgMar w:top="660" w:right="1400" w:bottom="280" w:left="600" w:header="720" w:footer="720" w:gutter="0"/>
          <w:cols w:space="720" w:equalWidth="0">
            <w:col w:w="9920"/>
          </w:cols>
          <w:noEndnote/>
        </w:sectPr>
      </w:pPr>
    </w:p>
    <w:p w:rsidR="00F74923" w:rsidRDefault="00F74923" w:rsidP="003A2596">
      <w:pPr>
        <w:widowControl w:val="0"/>
        <w:kinsoku w:val="0"/>
        <w:overflowPunct w:val="0"/>
        <w:autoSpaceDE w:val="0"/>
        <w:autoSpaceDN w:val="0"/>
        <w:adjustRightInd w:val="0"/>
        <w:spacing w:before="51"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F74923" w:rsidRDefault="00F74923" w:rsidP="003A2596">
      <w:pPr>
        <w:widowControl w:val="0"/>
        <w:kinsoku w:val="0"/>
        <w:overflowPunct w:val="0"/>
        <w:autoSpaceDE w:val="0"/>
        <w:autoSpaceDN w:val="0"/>
        <w:adjustRightInd w:val="0"/>
        <w:spacing w:before="51"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F74923" w:rsidRDefault="00F74923" w:rsidP="003A2596">
      <w:pPr>
        <w:widowControl w:val="0"/>
        <w:kinsoku w:val="0"/>
        <w:overflowPunct w:val="0"/>
        <w:autoSpaceDE w:val="0"/>
        <w:autoSpaceDN w:val="0"/>
        <w:adjustRightInd w:val="0"/>
        <w:spacing w:before="51"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6F64D6" w:rsidRDefault="006F64D6" w:rsidP="003A2596">
      <w:pPr>
        <w:widowControl w:val="0"/>
        <w:kinsoku w:val="0"/>
        <w:overflowPunct w:val="0"/>
        <w:autoSpaceDE w:val="0"/>
        <w:autoSpaceDN w:val="0"/>
        <w:adjustRightInd w:val="0"/>
        <w:spacing w:before="51" w:after="0" w:line="240" w:lineRule="auto"/>
        <w:jc w:val="center"/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</w:pPr>
      <w:r w:rsidRPr="006F64D6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Календарно-тематическое</w:t>
      </w:r>
      <w:r w:rsidRPr="006F64D6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6F64D6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планирование:</w:t>
      </w:r>
    </w:p>
    <w:p w:rsidR="003A2596" w:rsidRPr="006F64D6" w:rsidRDefault="003A2596" w:rsidP="003A2596">
      <w:pPr>
        <w:widowControl w:val="0"/>
        <w:kinsoku w:val="0"/>
        <w:overflowPunct w:val="0"/>
        <w:autoSpaceDE w:val="0"/>
        <w:autoSpaceDN w:val="0"/>
        <w:adjustRightInd w:val="0"/>
        <w:spacing w:before="51"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F64D6" w:rsidRPr="006F64D6" w:rsidRDefault="006F64D6" w:rsidP="006F64D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4"/>
          <w:szCs w:val="4"/>
          <w:lang w:eastAsia="ru-RU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8794"/>
        <w:gridCol w:w="994"/>
      </w:tblGrid>
      <w:tr w:rsidR="006F64D6" w:rsidRPr="006F64D6" w:rsidTr="00A25B41">
        <w:trPr>
          <w:trHeight w:hRule="exact" w:val="64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Тема занятия.</w:t>
            </w:r>
            <w:r w:rsidRPr="006F64D6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</w:tcPr>
          <w:p w:rsidR="006F64D6" w:rsidRPr="006F64D6" w:rsidRDefault="003A259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F64D6" w:rsidRPr="006F64D6" w:rsidTr="00A25B41">
        <w:trPr>
          <w:trHeight w:hRule="exact" w:val="684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>Кинематика механического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39"/>
                <w:sz w:val="24"/>
                <w:szCs w:val="24"/>
                <w:lang w:eastAsia="ru-RU"/>
              </w:rPr>
              <w:t xml:space="preserve"> </w:t>
            </w:r>
            <w:r w:rsidR="00C76508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движения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>)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Механическое</w:t>
            </w:r>
            <w:r w:rsidRPr="006F64D6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движение.</w:t>
            </w:r>
            <w:r w:rsidRPr="006F64D6">
              <w:rPr>
                <w:rFonts w:ascii="Times New Roman" w:eastAsiaTheme="minorEastAsia" w:hAnsi="Times New Roman" w:cs="Times New Roman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Путь.</w:t>
            </w:r>
            <w:r w:rsidRPr="006F64D6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Перемещение.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Скорость.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Ускорение.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Движение</w:t>
            </w:r>
            <w:r w:rsidRPr="006F64D6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</w:t>
            </w:r>
            <w:r w:rsidRPr="006F64D6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окружности.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200D8F" w:rsidP="006F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F64D6" w:rsidRPr="006F64D6" w:rsidTr="00A25B41">
        <w:trPr>
          <w:trHeight w:hRule="exact" w:val="574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3A259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Законы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>динамики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.</w:t>
            </w:r>
            <w:r w:rsidRPr="006F64D6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Инерция.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Первый закон</w:t>
            </w:r>
            <w:r w:rsidRPr="006F64D6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Ньютона.</w:t>
            </w:r>
            <w:r w:rsidRPr="006F64D6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Взаимодействие</w:t>
            </w:r>
            <w:r w:rsidRPr="006F64D6">
              <w:rPr>
                <w:rFonts w:ascii="Times New Roman" w:eastAsiaTheme="minorEastAsia" w:hAnsi="Times New Roman" w:cs="Times New Roman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тел.</w:t>
            </w:r>
            <w:r w:rsidRPr="006F64D6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Масса.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Сила.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Сложение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сил.</w:t>
            </w:r>
            <w:r w:rsidRPr="006F64D6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Второй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закон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Ньютона.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Третий</w:t>
            </w:r>
            <w:r w:rsidRPr="006F64D6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закон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Ньютона.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200D8F" w:rsidP="006F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F64D6" w:rsidRPr="006F64D6" w:rsidTr="00A25B41">
        <w:trPr>
          <w:trHeight w:hRule="exact" w:val="56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3A259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Силы в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 </w:t>
            </w:r>
            <w:r w:rsidR="00C76508"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>природе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>.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Сила</w:t>
            </w:r>
            <w:r w:rsidRPr="006F64D6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упругости.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Сила</w:t>
            </w:r>
            <w:r w:rsidRPr="006F64D6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трения.</w:t>
            </w:r>
            <w:r w:rsidRPr="006F64D6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Сила</w:t>
            </w:r>
            <w:r w:rsidRPr="006F64D6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тяжести.</w:t>
            </w:r>
            <w:r w:rsidRPr="006F64D6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Свободное</w:t>
            </w:r>
            <w:r w:rsidRPr="006F64D6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падение. Закон</w:t>
            </w:r>
            <w:r w:rsidRPr="006F64D6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всемирного</w:t>
            </w:r>
            <w:r w:rsidRPr="006F64D6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тяготения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200D8F" w:rsidP="006F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F64D6" w:rsidRPr="006F64D6" w:rsidTr="00A25B41">
        <w:trPr>
          <w:trHeight w:hRule="exact" w:val="83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3A259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Законы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>сохранения.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Импульс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тела.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Закон</w:t>
            </w:r>
            <w:r w:rsidRPr="006F64D6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сохранения</w:t>
            </w:r>
            <w:r w:rsidRPr="006F64D6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импульса</w:t>
            </w:r>
            <w:r w:rsidRPr="006F64D6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тела.</w:t>
            </w:r>
            <w:r w:rsidRPr="006F64D6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Работа.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Мощность.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Коэффициент</w:t>
            </w:r>
            <w:r w:rsidRPr="006F64D6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полезного действия.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Энергия.</w:t>
            </w:r>
            <w:r w:rsidRPr="006F64D6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Закон сохранения</w:t>
            </w:r>
            <w:r w:rsidRPr="006F64D6">
              <w:rPr>
                <w:rFonts w:ascii="Times New Roman" w:eastAsiaTheme="minorEastAsia" w:hAnsi="Times New Roman" w:cs="Times New Roman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механической</w:t>
            </w:r>
            <w:r w:rsidRPr="006F64D6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энергии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200D8F" w:rsidP="006F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F64D6" w:rsidRPr="006F64D6" w:rsidTr="00A25B41">
        <w:trPr>
          <w:trHeight w:hRule="exact" w:val="847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3A259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A25B41" w:rsidRDefault="006F64D6" w:rsidP="00A25B4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607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Статика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>гидростатика.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Простые</w:t>
            </w:r>
            <w:r w:rsidRPr="006F64D6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механизмы.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Давление.</w:t>
            </w:r>
            <w:r w:rsidRPr="006F64D6">
              <w:rPr>
                <w:rFonts w:ascii="Times New Roman" w:eastAsiaTheme="minorEastAsia" w:hAnsi="Times New Roman" w:cs="Times New Roman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Атмосферное</w:t>
            </w:r>
            <w:r w:rsidRPr="006F64D6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давление.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Закон</w:t>
            </w:r>
            <w:r w:rsidRPr="006F64D6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Паскаля.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Закон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Архимеда.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200D8F" w:rsidP="006F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F64D6" w:rsidRPr="006F64D6" w:rsidTr="00A25B41">
        <w:trPr>
          <w:trHeight w:hRule="exact" w:val="28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3A259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Механические колебания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 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волны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>.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Звук.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200D8F" w:rsidP="006F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F64D6" w:rsidRPr="006F64D6" w:rsidTr="00A25B41">
        <w:trPr>
          <w:trHeight w:hRule="exact" w:val="112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3A259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AA1D3F" w:rsidRDefault="006F64D6" w:rsidP="00AA1D3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4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Строение 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>вещества.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Тепловое</w:t>
            </w:r>
            <w:r w:rsidRPr="006F64D6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движение</w:t>
            </w:r>
            <w:r w:rsidRPr="006F64D6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атомов</w:t>
            </w:r>
            <w:r w:rsidRPr="006F64D6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F64D6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молекул.</w:t>
            </w:r>
            <w:r w:rsidRPr="006F64D6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Броуновское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движение.</w:t>
            </w:r>
            <w:r w:rsidRPr="006F64D6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Диффузия.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Взаимодействие</w:t>
            </w:r>
            <w:r w:rsidRPr="006F64D6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частиц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вещества.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Модели</w:t>
            </w:r>
            <w:r w:rsidR="00AA1D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строения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газов,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жидкостей</w:t>
            </w:r>
            <w:r w:rsidRPr="006F64D6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F64D6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тв</w:t>
            </w:r>
            <w:r w:rsidRPr="006F64D6">
              <w:rPr>
                <w:rFonts w:ascii="Cambria Math" w:eastAsiaTheme="minorEastAsia" w:hAnsi="Cambria Math" w:cs="Cambria Math"/>
                <w:spacing w:val="-2"/>
                <w:sz w:val="24"/>
                <w:szCs w:val="24"/>
                <w:lang w:eastAsia="ru-RU"/>
              </w:rPr>
              <w:t>ѐ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рдых</w:t>
            </w:r>
            <w:r w:rsidRPr="006F64D6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тел.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Тепловое</w:t>
            </w:r>
            <w:r w:rsidRPr="006F64D6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равновесие.</w:t>
            </w:r>
            <w:r w:rsidRPr="006F64D6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Температура.</w:t>
            </w:r>
          </w:p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4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Связь</w:t>
            </w:r>
            <w:r w:rsidRPr="006F64D6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температуры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скоростью</w:t>
            </w:r>
            <w:r w:rsidRPr="006F64D6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хаотичного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движения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частиц.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200D8F" w:rsidP="006F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F64D6" w:rsidRPr="006F64D6" w:rsidTr="00A25B41">
        <w:trPr>
          <w:trHeight w:hRule="exact" w:val="84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3A259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24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Внутренняя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энергия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>.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Работа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теплопередача</w:t>
            </w:r>
            <w:r w:rsidRPr="006F64D6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как</w:t>
            </w:r>
            <w:r w:rsidRPr="006F64D6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способы</w:t>
            </w:r>
            <w:r w:rsidRPr="006F64D6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изменения</w:t>
            </w:r>
            <w:r w:rsidRPr="006F64D6">
              <w:rPr>
                <w:rFonts w:ascii="Times New Roman" w:eastAsiaTheme="minorEastAsia" w:hAnsi="Times New Roman" w:cs="Times New Roman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внутренней</w:t>
            </w:r>
            <w:r w:rsidRPr="006F64D6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энергии</w:t>
            </w:r>
            <w:r w:rsidRPr="006F64D6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тела.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Виды</w:t>
            </w:r>
            <w:r w:rsidRPr="006F64D6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теплопередачи:</w:t>
            </w:r>
            <w:r w:rsidRPr="006F64D6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теплопроводность, конвекция,</w:t>
            </w:r>
          </w:p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9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излучение. Количество теплоты.</w:t>
            </w:r>
            <w:r w:rsidRPr="006F64D6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Удельная тепло</w:t>
            </w:r>
            <w:r w:rsidRPr="006F64D6">
              <w:rPr>
                <w:rFonts w:ascii="Cambria Math" w:eastAsiaTheme="minorEastAsia" w:hAnsi="Cambria Math" w:cs="Cambria Math"/>
                <w:spacing w:val="-2"/>
                <w:sz w:val="24"/>
                <w:szCs w:val="24"/>
                <w:lang w:eastAsia="ru-RU"/>
              </w:rPr>
              <w:t>ѐ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мкость.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200D8F" w:rsidP="00200D8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6F64D6"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F64D6" w:rsidRPr="006F64D6" w:rsidTr="00A25B41">
        <w:trPr>
          <w:trHeight w:hRule="exact" w:val="139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3A259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726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Изменение агрегатных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состояний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вещества.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Плавление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F64D6">
              <w:rPr>
                <w:rFonts w:ascii="Times New Roman" w:eastAsiaTheme="minorEastAsia" w:hAnsi="Times New Roman" w:cs="Times New Roman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кристаллизация.</w:t>
            </w:r>
          </w:p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82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Испарение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конденсация.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Кипение.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Влажность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воздуха Закон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сохранения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энергии</w:t>
            </w:r>
            <w:r w:rsidRPr="006F64D6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6F64D6">
              <w:rPr>
                <w:rFonts w:ascii="Times New Roman" w:eastAsiaTheme="minorEastAsia" w:hAnsi="Times New Roman" w:cs="Times New Roman"/>
                <w:spacing w:val="89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тепловых процессах.</w:t>
            </w:r>
          </w:p>
          <w:p w:rsidR="006F64D6" w:rsidRPr="006F64D6" w:rsidRDefault="006F64D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Преобразования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энергии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тепловых</w:t>
            </w:r>
            <w:r w:rsidRPr="006F64D6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машинах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4D6" w:rsidRPr="006F64D6" w:rsidRDefault="00200D8F" w:rsidP="006F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596" w:rsidRPr="006F64D6" w:rsidTr="00A25B41">
        <w:trPr>
          <w:trHeight w:hRule="exact" w:val="63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96" w:rsidRDefault="003A259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96" w:rsidRPr="006F64D6" w:rsidRDefault="003A2596" w:rsidP="003A25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6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Электризация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тел.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Два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вида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электрических</w:t>
            </w:r>
            <w:r w:rsidRPr="006F64D6">
              <w:rPr>
                <w:rFonts w:ascii="Times New Roman" w:eastAsiaTheme="minorEastAsia" w:hAnsi="Times New Roman" w:cs="Times New Roman"/>
                <w:spacing w:val="99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зарядов. Взаимодействие зарядов.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Закон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сохранения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электрического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заряда.</w:t>
            </w:r>
          </w:p>
          <w:p w:rsidR="003A2596" w:rsidRPr="006F64D6" w:rsidRDefault="003A2596" w:rsidP="003A25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726"/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Электрическое поле.</w:t>
            </w:r>
            <w:r w:rsidRPr="006F64D6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Действие электрического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поля на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электрические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заряды.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96" w:rsidRPr="006F64D6" w:rsidRDefault="00200D8F" w:rsidP="006F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596" w:rsidRPr="006F64D6" w:rsidTr="00A25B41">
        <w:trPr>
          <w:trHeight w:hRule="exact" w:val="554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96" w:rsidRDefault="003A259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96" w:rsidRPr="006F64D6" w:rsidRDefault="003A2596" w:rsidP="003A25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Постоянный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электрический</w:t>
            </w:r>
            <w:r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ток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.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Сила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тока.</w:t>
            </w:r>
          </w:p>
          <w:p w:rsidR="003A2596" w:rsidRPr="006F64D6" w:rsidRDefault="003A2596" w:rsidP="003A25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726"/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Напряжение.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Электрическое сопротивление.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Закон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Ома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6F64D6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участка цепи.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Работа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F64D6">
              <w:rPr>
                <w:rFonts w:ascii="Times New Roman" w:eastAsiaTheme="minorEastAsia" w:hAnsi="Times New Roman" w:cs="Times New Roman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мощность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электрического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тока.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Закон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Джоуля</w:t>
            </w:r>
            <w:r w:rsidRPr="006F64D6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 Ленца.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96" w:rsidRPr="006F64D6" w:rsidRDefault="00200D8F" w:rsidP="006F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596" w:rsidRPr="006F64D6" w:rsidTr="00A25B41">
        <w:trPr>
          <w:trHeight w:hRule="exact" w:val="554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96" w:rsidRDefault="003A259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96" w:rsidRPr="006F64D6" w:rsidRDefault="003A2596" w:rsidP="003A25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Магнетизм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>.</w:t>
            </w:r>
          </w:p>
          <w:p w:rsidR="003A2596" w:rsidRPr="006F64D6" w:rsidRDefault="003A2596" w:rsidP="003A25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165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Опыт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Эрстеда.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Магнитное</w:t>
            </w:r>
            <w:r w:rsidRPr="006F64D6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поле</w:t>
            </w:r>
            <w:r w:rsidRPr="006F64D6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тока.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Взаимодействие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магнитов.</w:t>
            </w:r>
            <w:r w:rsidRPr="006F64D6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Действие</w:t>
            </w:r>
            <w:r w:rsidRPr="006F64D6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магнитного</w:t>
            </w:r>
            <w:r w:rsidRPr="006F64D6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поля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6F64D6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проводник</w:t>
            </w:r>
            <w:r w:rsidRPr="006F64D6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6F64D6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током.</w:t>
            </w:r>
          </w:p>
          <w:p w:rsidR="003A2596" w:rsidRPr="006F64D6" w:rsidRDefault="003A2596" w:rsidP="003A25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726"/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Электромагнитная</w:t>
            </w:r>
            <w:r w:rsidRPr="006F64D6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индукция.</w:t>
            </w:r>
            <w:r w:rsidRPr="006F64D6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Опыты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Фарадея. Переменный</w:t>
            </w:r>
            <w:r w:rsidRPr="006F64D6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ток.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96" w:rsidRPr="006F64D6" w:rsidRDefault="00200D8F" w:rsidP="006F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596" w:rsidRPr="006F64D6" w:rsidTr="00A25B41">
        <w:trPr>
          <w:trHeight w:hRule="exact" w:val="554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96" w:rsidRDefault="003A2596" w:rsidP="006F64D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96" w:rsidRPr="006F64D6" w:rsidRDefault="003A2596" w:rsidP="003A25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>Элементы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>геометрической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3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оптики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>.</w:t>
            </w:r>
          </w:p>
          <w:p w:rsidR="003A2596" w:rsidRPr="006F64D6" w:rsidRDefault="003A2596" w:rsidP="003A25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726"/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Законы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геометрической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оптики.</w:t>
            </w:r>
            <w:r w:rsidRPr="006F64D6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Плоское</w:t>
            </w:r>
            <w:r w:rsidRPr="006F64D6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зеркало.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Дисперсия</w:t>
            </w:r>
            <w:r w:rsidRPr="006F64D6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света.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Линза.</w:t>
            </w:r>
            <w:r w:rsidRPr="006F64D6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Фокусное</w:t>
            </w:r>
            <w:r w:rsidRPr="006F64D6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расстояние</w:t>
            </w:r>
            <w:r w:rsidRPr="006F64D6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линзы.</w:t>
            </w:r>
            <w:r w:rsidRPr="006F64D6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Глаз</w:t>
            </w:r>
            <w:r w:rsidRPr="006F64D6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как</w:t>
            </w:r>
            <w:r w:rsidRPr="006F64D6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оптическая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система.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Оптические</w:t>
            </w:r>
            <w:r w:rsidRPr="006F64D6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приборы.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96" w:rsidRPr="006F64D6" w:rsidRDefault="00200D8F" w:rsidP="006F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596" w:rsidRPr="006F64D6" w:rsidTr="00A25B41">
        <w:trPr>
          <w:trHeight w:hRule="exact" w:val="554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96" w:rsidRDefault="003A2596" w:rsidP="003A25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96" w:rsidRPr="006F64D6" w:rsidRDefault="003A2596" w:rsidP="003A25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07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Квантовая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физика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>.</w:t>
            </w:r>
            <w:r w:rsidRPr="006F64D6">
              <w:rPr>
                <w:rFonts w:ascii="Times New Roman" w:eastAsiaTheme="minorEastAsia" w:hAnsi="Times New Roman" w:cs="Times New Roman"/>
                <w:i/>
                <w:iCs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Радиоактивность.</w:t>
            </w:r>
            <w:r w:rsidRPr="006F64D6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Альфа-,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бета-</w:t>
            </w:r>
            <w:r w:rsidRPr="006F64D6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F64D6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гамма-излучение.</w:t>
            </w:r>
            <w:r w:rsidRPr="006F64D6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Опыты</w:t>
            </w:r>
            <w:r w:rsidRPr="006F64D6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Резерфорда.</w:t>
            </w:r>
            <w:r w:rsidRPr="006F64D6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Планетарная модель</w:t>
            </w:r>
            <w:r w:rsidRPr="006F64D6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атома.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Состав</w:t>
            </w:r>
            <w:r w:rsidRPr="006F64D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атомного</w:t>
            </w:r>
            <w:r w:rsidRPr="006F64D6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ядра.</w:t>
            </w:r>
          </w:p>
          <w:p w:rsidR="003A2596" w:rsidRPr="006F64D6" w:rsidRDefault="003A2596" w:rsidP="003A25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Ядерные</w:t>
            </w:r>
            <w:r w:rsidRPr="006F64D6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F64D6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реакции.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96" w:rsidRPr="006F64D6" w:rsidRDefault="00200D8F" w:rsidP="003A2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596" w:rsidRPr="006F64D6" w:rsidTr="00A25B41">
        <w:trPr>
          <w:trHeight w:hRule="exact" w:val="554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96" w:rsidRDefault="003A2596" w:rsidP="003A25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96" w:rsidRPr="006F64D6" w:rsidRDefault="003244FA" w:rsidP="003A25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726"/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Решение вариантов кимов 2024</w:t>
            </w:r>
            <w:r w:rsidR="008B6F4F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596" w:rsidRPr="006F64D6" w:rsidRDefault="00200D8F" w:rsidP="003A2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00D8F" w:rsidRPr="006F64D6" w:rsidTr="00F81C13">
        <w:trPr>
          <w:trHeight w:hRule="exact" w:val="554"/>
        </w:trPr>
        <w:tc>
          <w:tcPr>
            <w:tcW w:w="9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8F" w:rsidRPr="00200D8F" w:rsidRDefault="00200D8F" w:rsidP="003A25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726"/>
              <w:rPr>
                <w:rFonts w:ascii="Times New Roman" w:eastAsiaTheme="minorEastAsia" w:hAnsi="Times New Roman" w:cs="Times New Roman"/>
                <w:b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200D8F">
              <w:rPr>
                <w:rFonts w:ascii="Times New Roman" w:eastAsiaTheme="minorEastAsia" w:hAnsi="Times New Roman" w:cs="Times New Roman"/>
                <w:b/>
                <w:i/>
                <w:iCs/>
                <w:spacing w:val="-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D8F" w:rsidRPr="006F64D6" w:rsidRDefault="00200D8F" w:rsidP="003A2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:rsidR="006F64D6" w:rsidRPr="006F64D6" w:rsidRDefault="006F64D6" w:rsidP="006F64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6F64D6" w:rsidRPr="006F64D6">
          <w:pgSz w:w="11920" w:h="16850"/>
          <w:pgMar w:top="720" w:right="440" w:bottom="280" w:left="720" w:header="720" w:footer="720" w:gutter="0"/>
          <w:cols w:space="720" w:equalWidth="0">
            <w:col w:w="10760"/>
          </w:cols>
          <w:noEndnote/>
        </w:sectPr>
      </w:pPr>
    </w:p>
    <w:p w:rsidR="007177CA" w:rsidRDefault="007177CA" w:rsidP="008B6F4F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</w:pPr>
    </w:p>
    <w:sectPr w:rsidR="00717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606" w:rsidRDefault="00044606" w:rsidP="00F74923">
      <w:pPr>
        <w:spacing w:after="0" w:line="240" w:lineRule="auto"/>
      </w:pPr>
      <w:r>
        <w:separator/>
      </w:r>
    </w:p>
  </w:endnote>
  <w:endnote w:type="continuationSeparator" w:id="0">
    <w:p w:rsidR="00044606" w:rsidRDefault="00044606" w:rsidP="00F74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606" w:rsidRDefault="00044606" w:rsidP="00F74923">
      <w:pPr>
        <w:spacing w:after="0" w:line="240" w:lineRule="auto"/>
      </w:pPr>
      <w:r>
        <w:separator/>
      </w:r>
    </w:p>
  </w:footnote>
  <w:footnote w:type="continuationSeparator" w:id="0">
    <w:p w:rsidR="00044606" w:rsidRDefault="00044606" w:rsidP="00F74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20" w:hanging="363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2750" w:hanging="360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•"/>
      <w:lvlJc w:val="left"/>
      <w:pPr>
        <w:ind w:left="3585" w:hanging="360"/>
      </w:pPr>
    </w:lvl>
    <w:lvl w:ilvl="3">
      <w:numFmt w:val="bullet"/>
      <w:lvlText w:val="•"/>
      <w:lvlJc w:val="left"/>
      <w:pPr>
        <w:ind w:left="4421" w:hanging="360"/>
      </w:pPr>
    </w:lvl>
    <w:lvl w:ilvl="4">
      <w:numFmt w:val="bullet"/>
      <w:lvlText w:val="•"/>
      <w:lvlJc w:val="left"/>
      <w:pPr>
        <w:ind w:left="5257" w:hanging="360"/>
      </w:pPr>
    </w:lvl>
    <w:lvl w:ilvl="5">
      <w:numFmt w:val="bullet"/>
      <w:lvlText w:val="•"/>
      <w:lvlJc w:val="left"/>
      <w:pPr>
        <w:ind w:left="6092" w:hanging="360"/>
      </w:pPr>
    </w:lvl>
    <w:lvl w:ilvl="6">
      <w:numFmt w:val="bullet"/>
      <w:lvlText w:val="•"/>
      <w:lvlJc w:val="left"/>
      <w:pPr>
        <w:ind w:left="6928" w:hanging="360"/>
      </w:pPr>
    </w:lvl>
    <w:lvl w:ilvl="7">
      <w:numFmt w:val="bullet"/>
      <w:lvlText w:val="•"/>
      <w:lvlJc w:val="left"/>
      <w:pPr>
        <w:ind w:left="7764" w:hanging="360"/>
      </w:pPr>
    </w:lvl>
    <w:lvl w:ilvl="8">
      <w:numFmt w:val="bullet"/>
      <w:lvlText w:val="•"/>
      <w:lvlJc w:val="left"/>
      <w:pPr>
        <w:ind w:left="8599" w:hanging="360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•"/>
      <w:lvlJc w:val="left"/>
      <w:pPr>
        <w:ind w:left="160" w:hanging="144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71" w:hanging="144"/>
      </w:pPr>
    </w:lvl>
    <w:lvl w:ilvl="2">
      <w:numFmt w:val="bullet"/>
      <w:lvlText w:val="•"/>
      <w:lvlJc w:val="left"/>
      <w:pPr>
        <w:ind w:left="2182" w:hanging="144"/>
      </w:pPr>
    </w:lvl>
    <w:lvl w:ilvl="3">
      <w:numFmt w:val="bullet"/>
      <w:lvlText w:val="•"/>
      <w:lvlJc w:val="left"/>
      <w:pPr>
        <w:ind w:left="3193" w:hanging="144"/>
      </w:pPr>
    </w:lvl>
    <w:lvl w:ilvl="4">
      <w:numFmt w:val="bullet"/>
      <w:lvlText w:val="•"/>
      <w:lvlJc w:val="left"/>
      <w:pPr>
        <w:ind w:left="4204" w:hanging="144"/>
      </w:pPr>
    </w:lvl>
    <w:lvl w:ilvl="5">
      <w:numFmt w:val="bullet"/>
      <w:lvlText w:val="•"/>
      <w:lvlJc w:val="left"/>
      <w:pPr>
        <w:ind w:left="5215" w:hanging="144"/>
      </w:pPr>
    </w:lvl>
    <w:lvl w:ilvl="6">
      <w:numFmt w:val="bullet"/>
      <w:lvlText w:val="•"/>
      <w:lvlJc w:val="left"/>
      <w:pPr>
        <w:ind w:left="6226" w:hanging="144"/>
      </w:pPr>
    </w:lvl>
    <w:lvl w:ilvl="7">
      <w:numFmt w:val="bullet"/>
      <w:lvlText w:val="•"/>
      <w:lvlJc w:val="left"/>
      <w:pPr>
        <w:ind w:left="7237" w:hanging="144"/>
      </w:pPr>
    </w:lvl>
    <w:lvl w:ilvl="8">
      <w:numFmt w:val="bullet"/>
      <w:lvlText w:val="•"/>
      <w:lvlJc w:val="left"/>
      <w:pPr>
        <w:ind w:left="8248" w:hanging="144"/>
      </w:pPr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223" w:hanging="2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56" w:hanging="240"/>
      </w:pPr>
    </w:lvl>
    <w:lvl w:ilvl="2">
      <w:numFmt w:val="bullet"/>
      <w:lvlText w:val="•"/>
      <w:lvlJc w:val="left"/>
      <w:pPr>
        <w:ind w:left="1889" w:hanging="240"/>
      </w:pPr>
    </w:lvl>
    <w:lvl w:ilvl="3">
      <w:numFmt w:val="bullet"/>
      <w:lvlText w:val="•"/>
      <w:lvlJc w:val="left"/>
      <w:pPr>
        <w:ind w:left="2721" w:hanging="240"/>
      </w:pPr>
    </w:lvl>
    <w:lvl w:ilvl="4">
      <w:numFmt w:val="bullet"/>
      <w:lvlText w:val="•"/>
      <w:lvlJc w:val="left"/>
      <w:pPr>
        <w:ind w:left="3554" w:hanging="240"/>
      </w:pPr>
    </w:lvl>
    <w:lvl w:ilvl="5">
      <w:numFmt w:val="bullet"/>
      <w:lvlText w:val="•"/>
      <w:lvlJc w:val="left"/>
      <w:pPr>
        <w:ind w:left="4387" w:hanging="240"/>
      </w:pPr>
    </w:lvl>
    <w:lvl w:ilvl="6">
      <w:numFmt w:val="bullet"/>
      <w:lvlText w:val="•"/>
      <w:lvlJc w:val="left"/>
      <w:pPr>
        <w:ind w:left="5220" w:hanging="240"/>
      </w:pPr>
    </w:lvl>
    <w:lvl w:ilvl="7">
      <w:numFmt w:val="bullet"/>
      <w:lvlText w:val="•"/>
      <w:lvlJc w:val="left"/>
      <w:pPr>
        <w:ind w:left="6052" w:hanging="240"/>
      </w:pPr>
    </w:lvl>
    <w:lvl w:ilvl="8">
      <w:numFmt w:val="bullet"/>
      <w:lvlText w:val="•"/>
      <w:lvlJc w:val="left"/>
      <w:pPr>
        <w:ind w:left="6885" w:hanging="2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4D6"/>
    <w:rsid w:val="00044606"/>
    <w:rsid w:val="001421F4"/>
    <w:rsid w:val="0015446B"/>
    <w:rsid w:val="00200D8F"/>
    <w:rsid w:val="002C1A34"/>
    <w:rsid w:val="003244FA"/>
    <w:rsid w:val="003A2596"/>
    <w:rsid w:val="00656F78"/>
    <w:rsid w:val="006F64D6"/>
    <w:rsid w:val="007177CA"/>
    <w:rsid w:val="00787186"/>
    <w:rsid w:val="008B6F4F"/>
    <w:rsid w:val="00A25B41"/>
    <w:rsid w:val="00AA1D3F"/>
    <w:rsid w:val="00C76508"/>
    <w:rsid w:val="00EE4775"/>
    <w:rsid w:val="00F57E3B"/>
    <w:rsid w:val="00F7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CB2CD"/>
  <w15:chartTrackingRefBased/>
  <w15:docId w15:val="{936E8106-527A-48F1-8E3D-625D96F94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6F64D6"/>
    <w:pPr>
      <w:widowControl w:val="0"/>
      <w:autoSpaceDE w:val="0"/>
      <w:autoSpaceDN w:val="0"/>
      <w:adjustRightInd w:val="0"/>
      <w:spacing w:after="0" w:line="240" w:lineRule="auto"/>
      <w:ind w:left="160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1"/>
    <w:qFormat/>
    <w:rsid w:val="006F64D6"/>
    <w:pPr>
      <w:widowControl w:val="0"/>
      <w:autoSpaceDE w:val="0"/>
      <w:autoSpaceDN w:val="0"/>
      <w:adjustRightInd w:val="0"/>
      <w:spacing w:after="0" w:line="240" w:lineRule="auto"/>
      <w:ind w:left="868"/>
      <w:outlineLvl w:val="1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F64D6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6F64D6"/>
    <w:rPr>
      <w:rFonts w:ascii="Times New Roman" w:eastAsiaTheme="minorEastAsia" w:hAnsi="Times New Roman" w:cs="Times New Roman"/>
      <w:b/>
      <w:bCs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F64D6"/>
  </w:style>
  <w:style w:type="paragraph" w:styleId="a3">
    <w:name w:val="Body Text"/>
    <w:basedOn w:val="a"/>
    <w:link w:val="a4"/>
    <w:uiPriority w:val="1"/>
    <w:qFormat/>
    <w:rsid w:val="006F64D6"/>
    <w:pPr>
      <w:widowControl w:val="0"/>
      <w:autoSpaceDE w:val="0"/>
      <w:autoSpaceDN w:val="0"/>
      <w:adjustRightInd w:val="0"/>
      <w:spacing w:after="0" w:line="240" w:lineRule="auto"/>
      <w:ind w:left="22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6F64D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6F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F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74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4923"/>
  </w:style>
  <w:style w:type="paragraph" w:styleId="a8">
    <w:name w:val="footer"/>
    <w:basedOn w:val="a"/>
    <w:link w:val="a9"/>
    <w:uiPriority w:val="99"/>
    <w:unhideWhenUsed/>
    <w:rsid w:val="00F74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4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volik</cp:lastModifiedBy>
  <cp:revision>2</cp:revision>
  <dcterms:created xsi:type="dcterms:W3CDTF">2024-09-02T13:48:00Z</dcterms:created>
  <dcterms:modified xsi:type="dcterms:W3CDTF">2024-09-02T13:48:00Z</dcterms:modified>
</cp:coreProperties>
</file>